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505C6" w:rsidRDefault="000505C6">
      <w:pPr>
        <w:rPr>
          <w:lang w:val="el-GR"/>
        </w:rPr>
      </w:pPr>
      <w:r>
        <w:rPr>
          <w:lang w:val="el-GR"/>
        </w:rPr>
        <w:t>Δείτε</w:t>
      </w:r>
      <w:r w:rsidRPr="000505C6">
        <w:rPr>
          <w:lang w:val="el-GR"/>
        </w:rPr>
        <w:t xml:space="preserve"> </w:t>
      </w:r>
      <w:r>
        <w:rPr>
          <w:lang w:val="el-GR"/>
        </w:rPr>
        <w:t>το</w:t>
      </w:r>
      <w:r w:rsidRPr="000505C6">
        <w:rPr>
          <w:lang w:val="el-GR"/>
        </w:rPr>
        <w:t xml:space="preserve"> </w:t>
      </w:r>
      <w:r>
        <w:rPr>
          <w:lang w:val="el-GR"/>
        </w:rPr>
        <w:t>ντοκιμαντέρ σχετικά με τον Λουδοβίκο ΙΔ’ και το παλάτι των Βερσαλιών στον παρακάτω κόμβο:</w:t>
      </w:r>
    </w:p>
    <w:p w:rsidR="000505C6" w:rsidRPr="000505C6" w:rsidRDefault="000505C6">
      <w:pPr>
        <w:rPr>
          <w:lang w:val="el-GR"/>
        </w:rPr>
      </w:pPr>
    </w:p>
    <w:p w:rsidR="000505C6" w:rsidRPr="000505C6" w:rsidRDefault="000505C6">
      <w:pPr>
        <w:rPr>
          <w:lang w:val="el-GR"/>
        </w:rPr>
      </w:pPr>
      <w:r w:rsidRPr="000505C6">
        <w:t>https</w:t>
      </w:r>
      <w:r w:rsidRPr="000505C6">
        <w:rPr>
          <w:lang w:val="el-GR"/>
        </w:rPr>
        <w:t>://</w:t>
      </w:r>
      <w:r w:rsidRPr="000505C6">
        <w:t>www</w:t>
      </w:r>
      <w:r w:rsidRPr="000505C6">
        <w:rPr>
          <w:lang w:val="el-GR"/>
        </w:rPr>
        <w:t>.</w:t>
      </w:r>
      <w:proofErr w:type="spellStart"/>
      <w:r w:rsidRPr="000505C6">
        <w:t>youtube</w:t>
      </w:r>
      <w:proofErr w:type="spellEnd"/>
      <w:r w:rsidRPr="000505C6">
        <w:rPr>
          <w:lang w:val="el-GR"/>
        </w:rPr>
        <w:t>.</w:t>
      </w:r>
      <w:r w:rsidRPr="000505C6">
        <w:t>com</w:t>
      </w:r>
      <w:r w:rsidRPr="000505C6">
        <w:rPr>
          <w:lang w:val="el-GR"/>
        </w:rPr>
        <w:t>/</w:t>
      </w:r>
      <w:r w:rsidRPr="000505C6">
        <w:t>watch</w:t>
      </w:r>
      <w:r w:rsidRPr="000505C6">
        <w:rPr>
          <w:lang w:val="el-GR"/>
        </w:rPr>
        <w:t>?</w:t>
      </w:r>
      <w:r w:rsidRPr="000505C6">
        <w:t>v</w:t>
      </w:r>
      <w:r w:rsidRPr="000505C6">
        <w:rPr>
          <w:lang w:val="el-GR"/>
        </w:rPr>
        <w:t>=</w:t>
      </w:r>
      <w:proofErr w:type="spellStart"/>
      <w:r w:rsidRPr="000505C6">
        <w:t>jSZAYuaHxnI</w:t>
      </w:r>
      <w:proofErr w:type="spellEnd"/>
    </w:p>
    <w:sectPr w:rsidR="000505C6" w:rsidRPr="000505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5C6"/>
    <w:rsid w:val="0005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75BB4D"/>
  <w15:chartTrackingRefBased/>
  <w15:docId w15:val="{E61E59E0-0B68-1740-B4DC-AFFEF633A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Athena Syriatou</dc:creator>
  <cp:keywords/>
  <dc:description/>
  <cp:lastModifiedBy>Athena Syriatou</cp:lastModifiedBy>
  <cp:revision>1</cp:revision>
  <dcterms:created xsi:type="dcterms:W3CDTF">2020-11-10T17:24:00Z</dcterms:created>
  <dcterms:modified xsi:type="dcterms:W3CDTF">2020-11-10T17:26:00Z</dcterms:modified>
</cp:coreProperties>
</file>