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8EB26" w14:textId="37FD1B1C" w:rsidR="007F0A73" w:rsidRPr="007F0A73" w:rsidRDefault="007F0A73" w:rsidP="007F0A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6" w:hanging="3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l-GR"/>
        </w:rPr>
      </w:pPr>
      <w:r w:rsidRPr="007F0A7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l-GR"/>
        </w:rPr>
        <w:t>Π</w:t>
      </w:r>
      <w:r w:rsidR="00A13CE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l-GR"/>
        </w:rPr>
        <w:t>37</w:t>
      </w:r>
      <w:r w:rsidRPr="007F0A7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l-GR"/>
        </w:rPr>
        <w:t>Ε</w:t>
      </w:r>
    </w:p>
    <w:p w14:paraId="4EB1F80E" w14:textId="35949F44" w:rsidR="007F0A73" w:rsidRPr="007F0A73" w:rsidRDefault="00A13CE6" w:rsidP="007F0A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6" w:hanging="3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l-GR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l-GR"/>
        </w:rPr>
        <w:t xml:space="preserve">ΕΦΑΡΜΟΣΜΕΝΗ </w:t>
      </w:r>
      <w:r w:rsidR="007F0A73" w:rsidRPr="007F0A73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l-GR"/>
        </w:rPr>
        <w:t>ΜΟΥΣΕΙ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l-GR"/>
        </w:rPr>
        <w:t>ΟΠΑΙΔΑΓΩΓΙΚΗ</w:t>
      </w:r>
    </w:p>
    <w:p w14:paraId="00000002" w14:textId="77777777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6" w:hanging="3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el-GR"/>
        </w:rPr>
      </w:pPr>
      <w:r w:rsidRPr="00FF76E5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l-GR"/>
        </w:rPr>
        <w:br/>
      </w:r>
    </w:p>
    <w:p w14:paraId="00000003" w14:textId="77777777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6" w:hanging="3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el-GR"/>
        </w:rPr>
      </w:pPr>
      <w:r w:rsidRPr="00FF76E5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l-GR"/>
        </w:rPr>
        <w:t xml:space="preserve">Οδηγίες για τη μορφή και τη δομή των τελικών γραπτών εργασιών  </w:t>
      </w:r>
    </w:p>
    <w:p w14:paraId="00000004" w14:textId="77777777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6" w:hanging="3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el-GR"/>
        </w:rPr>
      </w:pPr>
      <w:r w:rsidRPr="00FF76E5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l-GR"/>
        </w:rPr>
        <w:br/>
      </w:r>
    </w:p>
    <w:p w14:paraId="00000005" w14:textId="77777777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val="el-GR"/>
        </w:rPr>
      </w:pPr>
      <w:r w:rsidRPr="00FF76E5">
        <w:rPr>
          <w:lang w:val="el-GR"/>
        </w:rPr>
        <w:br w:type="page"/>
      </w:r>
      <w:r w:rsidRPr="00FF76E5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el-GR"/>
        </w:rPr>
        <w:lastRenderedPageBreak/>
        <w:t>(εσώφυλλο)</w:t>
      </w:r>
    </w:p>
    <w:p w14:paraId="00000006" w14:textId="77777777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6" w:hanging="3"/>
        <w:jc w:val="both"/>
        <w:rPr>
          <w:rFonts w:ascii="Calibri" w:eastAsia="Calibri" w:hAnsi="Calibri" w:cs="Calibri"/>
          <w:color w:val="000000"/>
          <w:sz w:val="36"/>
          <w:szCs w:val="36"/>
          <w:lang w:val="el-GR"/>
        </w:rPr>
      </w:pPr>
      <w:r w:rsidRPr="00FF76E5">
        <w:rPr>
          <w:rFonts w:ascii="Times New Roman" w:eastAsia="Times New Roman" w:hAnsi="Times New Roman" w:cs="Times New Roman"/>
          <w:color w:val="000000"/>
          <w:sz w:val="28"/>
          <w:szCs w:val="28"/>
          <w:lang w:val="el-GR"/>
        </w:rPr>
        <w:t xml:space="preserve"> </w:t>
      </w:r>
      <w:r w:rsidRPr="00FF76E5">
        <w:rPr>
          <w:rFonts w:ascii="Times New Roman" w:eastAsia="Times New Roman" w:hAnsi="Times New Roman" w:cs="Times New Roman"/>
          <w:color w:val="000000"/>
          <w:sz w:val="28"/>
          <w:szCs w:val="28"/>
          <w:lang w:val="el-GR"/>
        </w:rPr>
        <w:tab/>
      </w:r>
      <w:r w:rsidRPr="00FF76E5">
        <w:rPr>
          <w:rFonts w:ascii="Calibri" w:eastAsia="Calibri" w:hAnsi="Calibri" w:cs="Calibri"/>
          <w:b/>
          <w:color w:val="000000"/>
          <w:sz w:val="36"/>
          <w:szCs w:val="36"/>
          <w:lang w:val="el-GR"/>
        </w:rPr>
        <w:t xml:space="preserve"> </w:t>
      </w:r>
      <w:r w:rsidRPr="00FF76E5">
        <w:rPr>
          <w:rFonts w:ascii="Calibri" w:eastAsia="Calibri" w:hAnsi="Calibri" w:cs="Calibri"/>
          <w:b/>
          <w:color w:val="000000"/>
          <w:sz w:val="36"/>
          <w:szCs w:val="36"/>
          <w:lang w:val="el-GR"/>
        </w:rPr>
        <w:tab/>
      </w:r>
    </w:p>
    <w:p w14:paraId="00000007" w14:textId="510122B9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6" w:hanging="4"/>
        <w:jc w:val="both"/>
        <w:rPr>
          <w:rFonts w:ascii="Calibri" w:eastAsia="Calibri" w:hAnsi="Calibri" w:cs="Calibri"/>
          <w:color w:val="000000"/>
          <w:sz w:val="36"/>
          <w:szCs w:val="36"/>
          <w:lang w:val="el-GR"/>
        </w:rPr>
      </w:pPr>
      <w:r w:rsidRPr="00FF76E5">
        <w:rPr>
          <w:rFonts w:ascii="Calibri" w:eastAsia="Calibri" w:hAnsi="Calibri" w:cs="Calibri"/>
          <w:b/>
          <w:color w:val="000000"/>
          <w:sz w:val="36"/>
          <w:szCs w:val="36"/>
          <w:lang w:val="el-GR"/>
        </w:rPr>
        <w:tab/>
      </w:r>
      <w:r w:rsidRPr="00FF76E5">
        <w:rPr>
          <w:rFonts w:ascii="Calibri" w:eastAsia="Calibri" w:hAnsi="Calibri" w:cs="Calibri"/>
          <w:b/>
          <w:color w:val="000000"/>
          <w:sz w:val="36"/>
          <w:szCs w:val="36"/>
          <w:lang w:val="el-GR"/>
        </w:rPr>
        <w:tab/>
      </w:r>
      <w:r w:rsidRPr="00FF76E5">
        <w:rPr>
          <w:rFonts w:ascii="Calibri" w:eastAsia="Calibri" w:hAnsi="Calibri" w:cs="Calibri"/>
          <w:b/>
          <w:color w:val="000000"/>
          <w:sz w:val="36"/>
          <w:szCs w:val="36"/>
          <w:lang w:val="el-GR"/>
        </w:rPr>
        <w:tab/>
      </w:r>
      <w:r w:rsidR="007F0A73">
        <w:rPr>
          <w:rFonts w:ascii="Calibri" w:eastAsia="Calibri" w:hAnsi="Calibri" w:cs="Calibri"/>
          <w:b/>
          <w:color w:val="000000"/>
          <w:sz w:val="28"/>
          <w:szCs w:val="28"/>
          <w:lang w:val="el-GR"/>
        </w:rPr>
        <w:t>ΔΗΜΟΚΡΙΤΕΙΟ</w:t>
      </w:r>
      <w:r w:rsidRPr="00FF76E5">
        <w:rPr>
          <w:rFonts w:ascii="Calibri" w:eastAsia="Calibri" w:hAnsi="Calibri" w:cs="Calibri"/>
          <w:b/>
          <w:color w:val="000000"/>
          <w:sz w:val="28"/>
          <w:szCs w:val="28"/>
          <w:lang w:val="el-GR"/>
        </w:rPr>
        <w:t xml:space="preserve"> ΠΑΝΕΠΙΣΤΗΜΙΟ </w:t>
      </w:r>
      <w:r w:rsidR="007F0A73">
        <w:rPr>
          <w:rFonts w:ascii="Calibri" w:eastAsia="Calibri" w:hAnsi="Calibri" w:cs="Calibri"/>
          <w:b/>
          <w:color w:val="000000"/>
          <w:sz w:val="28"/>
          <w:szCs w:val="28"/>
          <w:lang w:val="el-GR"/>
        </w:rPr>
        <w:t>ΘΡΑΚΗΣ</w:t>
      </w:r>
      <w:r w:rsidRPr="00FF76E5">
        <w:rPr>
          <w:rFonts w:ascii="Calibri" w:eastAsia="Calibri" w:hAnsi="Calibri" w:cs="Calibri"/>
          <w:b/>
          <w:color w:val="000000"/>
          <w:sz w:val="36"/>
          <w:szCs w:val="36"/>
          <w:lang w:val="el-GR"/>
        </w:rPr>
        <w:t xml:space="preserve">         </w:t>
      </w:r>
    </w:p>
    <w:p w14:paraId="00000008" w14:textId="77777777" w:rsidR="00B86C41" w:rsidRPr="00FF76E5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Times New Roman" w:eastAsia="Times New Roman" w:hAnsi="Times New Roman" w:cs="Times New Roman"/>
          <w:color w:val="000000"/>
          <w:szCs w:val="24"/>
          <w:lang w:val="el-GR"/>
        </w:rPr>
      </w:pPr>
      <w:r w:rsidRPr="00FF76E5">
        <w:rPr>
          <w:rFonts w:ascii="Times New Roman" w:eastAsia="Times New Roman" w:hAnsi="Times New Roman" w:cs="Times New Roman"/>
          <w:color w:val="000000"/>
          <w:szCs w:val="24"/>
          <w:lang w:val="el-GR"/>
        </w:rPr>
        <w:t xml:space="preserve"> </w:t>
      </w:r>
    </w:p>
    <w:p w14:paraId="00000009" w14:textId="77777777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6" w:hanging="3"/>
        <w:jc w:val="center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 w:rsidRPr="00FF76E5">
        <w:rPr>
          <w:rFonts w:ascii="Calibri" w:eastAsia="Calibri" w:hAnsi="Calibri" w:cs="Calibri"/>
          <w:b/>
          <w:color w:val="000000"/>
          <w:sz w:val="28"/>
          <w:szCs w:val="28"/>
          <w:lang w:val="el-GR"/>
        </w:rPr>
        <w:t xml:space="preserve"> </w:t>
      </w:r>
    </w:p>
    <w:p w14:paraId="0000000A" w14:textId="078E772A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6" w:hanging="3"/>
        <w:jc w:val="center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 w:rsidRPr="00FF76E5">
        <w:rPr>
          <w:rFonts w:ascii="Calibri" w:eastAsia="Calibri" w:hAnsi="Calibri" w:cs="Calibri"/>
          <w:b/>
          <w:color w:val="000000"/>
          <w:sz w:val="28"/>
          <w:szCs w:val="28"/>
          <w:lang w:val="el-GR"/>
        </w:rPr>
        <w:t xml:space="preserve">Τμήμα </w:t>
      </w:r>
      <w:r w:rsidR="007F0A73">
        <w:rPr>
          <w:rFonts w:ascii="Calibri" w:eastAsia="Calibri" w:hAnsi="Calibri" w:cs="Calibri"/>
          <w:b/>
          <w:color w:val="000000"/>
          <w:sz w:val="28"/>
          <w:szCs w:val="28"/>
          <w:lang w:val="el-GR"/>
        </w:rPr>
        <w:t>Επιστημών Εκπαίδευσης στην Προσχολική Ηλικία</w:t>
      </w:r>
      <w:r w:rsidRPr="00FF76E5">
        <w:rPr>
          <w:rFonts w:ascii="Calibri" w:eastAsia="Calibri" w:hAnsi="Calibri" w:cs="Calibri"/>
          <w:b/>
          <w:color w:val="000000"/>
          <w:sz w:val="28"/>
          <w:szCs w:val="28"/>
          <w:lang w:val="el-GR"/>
        </w:rPr>
        <w:t xml:space="preserve"> </w:t>
      </w:r>
    </w:p>
    <w:p w14:paraId="0000000B" w14:textId="7F7E2DF8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6" w:hanging="3"/>
        <w:jc w:val="center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 w:rsidRPr="00FF76E5">
        <w:rPr>
          <w:rFonts w:ascii="Calibri" w:eastAsia="Calibri" w:hAnsi="Calibri" w:cs="Calibri"/>
          <w:b/>
          <w:color w:val="000000"/>
          <w:sz w:val="28"/>
          <w:szCs w:val="28"/>
          <w:lang w:val="el-GR"/>
        </w:rPr>
        <w:t xml:space="preserve"> (14)</w:t>
      </w:r>
    </w:p>
    <w:p w14:paraId="0000000C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6" w:hanging="3"/>
        <w:jc w:val="center"/>
        <w:rPr>
          <w:rFonts w:ascii="Calibri" w:eastAsia="Calibri" w:hAnsi="Calibri" w:cs="Calibri"/>
          <w:color w:val="000000"/>
          <w:sz w:val="32"/>
          <w:szCs w:val="32"/>
          <w:lang w:val="el-GR"/>
        </w:rPr>
      </w:pPr>
    </w:p>
    <w:p w14:paraId="0000000D" w14:textId="77777777" w:rsidR="00B86C41" w:rsidRPr="00FF76E5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center"/>
        <w:rPr>
          <w:rFonts w:ascii="Calibri" w:eastAsia="Calibri" w:hAnsi="Calibri" w:cs="Calibri"/>
          <w:b/>
          <w:color w:val="000000"/>
          <w:szCs w:val="24"/>
          <w:lang w:val="el-GR"/>
        </w:rPr>
      </w:pPr>
      <w:r w:rsidRPr="00FF76E5">
        <w:rPr>
          <w:rFonts w:ascii="Calibri" w:eastAsia="Calibri" w:hAnsi="Calibri" w:cs="Calibri"/>
          <w:b/>
          <w:color w:val="000000"/>
          <w:szCs w:val="24"/>
          <w:lang w:val="el-GR"/>
        </w:rPr>
        <w:t xml:space="preserve"> </w:t>
      </w:r>
    </w:p>
    <w:p w14:paraId="0000000E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6" w:hanging="3"/>
        <w:jc w:val="center"/>
        <w:rPr>
          <w:rFonts w:ascii="Calibri" w:eastAsia="Calibri" w:hAnsi="Calibri" w:cs="Calibri"/>
          <w:color w:val="000000"/>
          <w:sz w:val="32"/>
          <w:szCs w:val="32"/>
          <w:lang w:val="el-GR"/>
        </w:rPr>
      </w:pPr>
    </w:p>
    <w:p w14:paraId="0000000F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6" w:hanging="3"/>
        <w:jc w:val="both"/>
        <w:rPr>
          <w:rFonts w:ascii="Calibri" w:eastAsia="Calibri" w:hAnsi="Calibri" w:cs="Calibri"/>
          <w:color w:val="000000"/>
          <w:sz w:val="32"/>
          <w:szCs w:val="32"/>
          <w:lang w:val="el-GR"/>
        </w:rPr>
      </w:pPr>
    </w:p>
    <w:p w14:paraId="00000010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6" w:hanging="3"/>
        <w:jc w:val="both"/>
        <w:rPr>
          <w:rFonts w:ascii="Calibri" w:eastAsia="Calibri" w:hAnsi="Calibri" w:cs="Calibri"/>
          <w:color w:val="000000"/>
          <w:sz w:val="32"/>
          <w:szCs w:val="32"/>
          <w:lang w:val="el-GR"/>
        </w:rPr>
      </w:pPr>
    </w:p>
    <w:p w14:paraId="00000011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6" w:hanging="3"/>
        <w:jc w:val="both"/>
        <w:rPr>
          <w:rFonts w:ascii="Calibri" w:eastAsia="Calibri" w:hAnsi="Calibri" w:cs="Calibri"/>
          <w:color w:val="000000"/>
          <w:sz w:val="32"/>
          <w:szCs w:val="32"/>
          <w:lang w:val="el-GR"/>
        </w:rPr>
      </w:pPr>
    </w:p>
    <w:p w14:paraId="00000012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6" w:hanging="3"/>
        <w:jc w:val="both"/>
        <w:rPr>
          <w:rFonts w:ascii="Calibri" w:eastAsia="Calibri" w:hAnsi="Calibri" w:cs="Calibri"/>
          <w:color w:val="000000"/>
          <w:sz w:val="32"/>
          <w:szCs w:val="32"/>
          <w:lang w:val="el-GR"/>
        </w:rPr>
      </w:pPr>
    </w:p>
    <w:p w14:paraId="00000013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6" w:hanging="3"/>
        <w:jc w:val="both"/>
        <w:rPr>
          <w:rFonts w:ascii="Calibri" w:eastAsia="Calibri" w:hAnsi="Calibri" w:cs="Calibri"/>
          <w:color w:val="000000"/>
          <w:sz w:val="32"/>
          <w:szCs w:val="32"/>
          <w:lang w:val="el-GR"/>
        </w:rPr>
      </w:pPr>
    </w:p>
    <w:p w14:paraId="00000014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6" w:hanging="3"/>
        <w:jc w:val="both"/>
        <w:rPr>
          <w:rFonts w:ascii="Calibri" w:eastAsia="Calibri" w:hAnsi="Calibri" w:cs="Calibri"/>
          <w:color w:val="000000"/>
          <w:sz w:val="32"/>
          <w:szCs w:val="32"/>
          <w:lang w:val="el-GR"/>
        </w:rPr>
      </w:pPr>
    </w:p>
    <w:p w14:paraId="00000015" w14:textId="77777777" w:rsidR="00B86C41" w:rsidRPr="00FF76E5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6" w:hanging="3"/>
        <w:jc w:val="center"/>
        <w:rPr>
          <w:rFonts w:ascii="Calibri" w:eastAsia="Calibri" w:hAnsi="Calibri" w:cs="Calibri"/>
          <w:b/>
          <w:color w:val="000000"/>
          <w:sz w:val="28"/>
          <w:szCs w:val="28"/>
          <w:lang w:val="el-GR"/>
        </w:rPr>
      </w:pPr>
      <w:r w:rsidRPr="00FF76E5">
        <w:rPr>
          <w:rFonts w:ascii="Calibri" w:eastAsia="Calibri" w:hAnsi="Calibri" w:cs="Calibri"/>
          <w:b/>
          <w:color w:val="000000"/>
          <w:sz w:val="28"/>
          <w:szCs w:val="28"/>
          <w:lang w:val="el-GR"/>
        </w:rPr>
        <w:t xml:space="preserve">Τελική γραπτή εργασία </w:t>
      </w:r>
    </w:p>
    <w:p w14:paraId="00000016" w14:textId="393A3F27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6" w:hanging="3"/>
        <w:jc w:val="center"/>
        <w:rPr>
          <w:rFonts w:ascii="Calibri" w:eastAsia="Calibri" w:hAnsi="Calibri" w:cs="Calibri"/>
          <w:color w:val="000000"/>
          <w:sz w:val="28"/>
          <w:szCs w:val="28"/>
          <w:lang w:val="el-GR"/>
        </w:rPr>
      </w:pPr>
      <w:r w:rsidRPr="00FF76E5">
        <w:rPr>
          <w:rFonts w:ascii="Calibri" w:eastAsia="Calibri" w:hAnsi="Calibri" w:cs="Calibri"/>
          <w:b/>
          <w:i/>
          <w:color w:val="000000"/>
          <w:sz w:val="28"/>
          <w:szCs w:val="28"/>
          <w:lang w:val="el-GR"/>
        </w:rPr>
        <w:t xml:space="preserve"> (…τίτλος …)(14)</w:t>
      </w:r>
    </w:p>
    <w:p w14:paraId="00000017" w14:textId="77777777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center"/>
        <w:rPr>
          <w:rFonts w:ascii="Calibri" w:eastAsia="Calibri" w:hAnsi="Calibri" w:cs="Calibri"/>
          <w:color w:val="000000"/>
          <w:szCs w:val="24"/>
          <w:lang w:val="el-GR"/>
        </w:rPr>
      </w:pPr>
      <w:r w:rsidRPr="00FF76E5">
        <w:rPr>
          <w:rFonts w:ascii="Calibri" w:eastAsia="Calibri" w:hAnsi="Calibri" w:cs="Calibri"/>
          <w:b/>
          <w:color w:val="000000"/>
          <w:szCs w:val="24"/>
          <w:lang w:val="el-GR"/>
        </w:rPr>
        <w:t>Ονοματεπώνυμο φοιτητή/τριας (12)</w:t>
      </w:r>
    </w:p>
    <w:p w14:paraId="00000018" w14:textId="34A5E68E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center"/>
        <w:rPr>
          <w:rFonts w:ascii="Calibri" w:eastAsia="Calibri" w:hAnsi="Calibri" w:cs="Calibri"/>
          <w:color w:val="000000"/>
          <w:sz w:val="20"/>
          <w:lang w:val="el-GR"/>
        </w:rPr>
      </w:pPr>
      <w:r w:rsidRPr="00FF76E5">
        <w:rPr>
          <w:rFonts w:ascii="Calibri" w:eastAsia="Calibri" w:hAnsi="Calibri" w:cs="Calibri"/>
          <w:color w:val="000000"/>
          <w:sz w:val="20"/>
          <w:lang w:val="el-GR"/>
        </w:rPr>
        <w:t>(ΑΜ φοιτητή</w:t>
      </w:r>
      <w:r w:rsidR="000550EA">
        <w:rPr>
          <w:rFonts w:ascii="Calibri" w:eastAsia="Calibri" w:hAnsi="Calibri" w:cs="Calibri"/>
          <w:color w:val="000000"/>
          <w:sz w:val="20"/>
          <w:lang w:val="el-GR"/>
        </w:rPr>
        <w:t>/τριας</w:t>
      </w:r>
      <w:r w:rsidRPr="00FF76E5">
        <w:rPr>
          <w:rFonts w:ascii="Calibri" w:eastAsia="Calibri" w:hAnsi="Calibri" w:cs="Calibri"/>
          <w:color w:val="000000"/>
          <w:sz w:val="20"/>
          <w:lang w:val="el-GR"/>
        </w:rPr>
        <w:t>) (10)</w:t>
      </w:r>
    </w:p>
    <w:p w14:paraId="00000019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6" w:hanging="3"/>
        <w:jc w:val="center"/>
        <w:rPr>
          <w:rFonts w:ascii="Calibri" w:eastAsia="Calibri" w:hAnsi="Calibri" w:cs="Calibri"/>
          <w:color w:val="000000"/>
          <w:sz w:val="32"/>
          <w:szCs w:val="32"/>
          <w:lang w:val="el-GR"/>
        </w:rPr>
      </w:pPr>
    </w:p>
    <w:p w14:paraId="0000001A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center"/>
        <w:rPr>
          <w:rFonts w:ascii="Calibri" w:eastAsia="Calibri" w:hAnsi="Calibri" w:cs="Calibri"/>
          <w:color w:val="000000"/>
          <w:szCs w:val="24"/>
          <w:lang w:val="el-GR"/>
        </w:rPr>
      </w:pPr>
    </w:p>
    <w:p w14:paraId="0000001B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center"/>
        <w:rPr>
          <w:rFonts w:ascii="Calibri" w:eastAsia="Calibri" w:hAnsi="Calibri" w:cs="Calibri"/>
          <w:color w:val="000000"/>
          <w:szCs w:val="24"/>
          <w:lang w:val="el-GR"/>
        </w:rPr>
      </w:pPr>
    </w:p>
    <w:p w14:paraId="0000001C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center"/>
        <w:rPr>
          <w:rFonts w:ascii="Calibri" w:eastAsia="Calibri" w:hAnsi="Calibri" w:cs="Calibri"/>
          <w:color w:val="000000"/>
          <w:szCs w:val="24"/>
          <w:lang w:val="el-GR"/>
        </w:rPr>
      </w:pPr>
    </w:p>
    <w:p w14:paraId="0000001D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center"/>
        <w:rPr>
          <w:rFonts w:ascii="Calibri" w:eastAsia="Calibri" w:hAnsi="Calibri" w:cs="Calibri"/>
          <w:color w:val="000000"/>
          <w:szCs w:val="24"/>
          <w:lang w:val="el-GR"/>
        </w:rPr>
      </w:pPr>
    </w:p>
    <w:p w14:paraId="0000001E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rPr>
          <w:rFonts w:ascii="Calibri" w:eastAsia="Calibri" w:hAnsi="Calibri" w:cs="Calibri"/>
          <w:color w:val="000000"/>
          <w:szCs w:val="24"/>
          <w:lang w:val="el-GR"/>
        </w:rPr>
      </w:pPr>
    </w:p>
    <w:p w14:paraId="0000001F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rPr>
          <w:rFonts w:ascii="Calibri" w:eastAsia="Calibri" w:hAnsi="Calibri" w:cs="Calibri"/>
          <w:color w:val="000000"/>
          <w:szCs w:val="24"/>
          <w:lang w:val="el-GR"/>
        </w:rPr>
      </w:pPr>
    </w:p>
    <w:p w14:paraId="00000020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rPr>
          <w:rFonts w:ascii="Calibri" w:eastAsia="Calibri" w:hAnsi="Calibri" w:cs="Calibri"/>
          <w:color w:val="000000"/>
          <w:szCs w:val="24"/>
          <w:lang w:val="el-GR"/>
        </w:rPr>
      </w:pPr>
    </w:p>
    <w:p w14:paraId="00000021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rPr>
          <w:rFonts w:ascii="Calibri" w:eastAsia="Calibri" w:hAnsi="Calibri" w:cs="Calibri"/>
          <w:color w:val="000000"/>
          <w:szCs w:val="24"/>
          <w:lang w:val="el-GR"/>
        </w:rPr>
      </w:pPr>
    </w:p>
    <w:p w14:paraId="00000022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rPr>
          <w:rFonts w:ascii="Calibri" w:eastAsia="Calibri" w:hAnsi="Calibri" w:cs="Calibri"/>
          <w:color w:val="000000"/>
          <w:szCs w:val="24"/>
          <w:lang w:val="el-GR"/>
        </w:rPr>
      </w:pPr>
    </w:p>
    <w:p w14:paraId="00000023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rPr>
          <w:rFonts w:ascii="Calibri" w:eastAsia="Calibri" w:hAnsi="Calibri" w:cs="Calibri"/>
          <w:color w:val="000000"/>
          <w:szCs w:val="24"/>
          <w:lang w:val="el-GR"/>
        </w:rPr>
      </w:pPr>
    </w:p>
    <w:p w14:paraId="00000024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rPr>
          <w:rFonts w:ascii="Calibri" w:eastAsia="Calibri" w:hAnsi="Calibri" w:cs="Calibri"/>
          <w:color w:val="000000"/>
          <w:szCs w:val="24"/>
          <w:lang w:val="el-GR"/>
        </w:rPr>
      </w:pPr>
    </w:p>
    <w:p w14:paraId="00000025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rPr>
          <w:rFonts w:ascii="Calibri" w:eastAsia="Calibri" w:hAnsi="Calibri" w:cs="Calibri"/>
          <w:color w:val="000000"/>
          <w:szCs w:val="24"/>
          <w:lang w:val="el-GR"/>
        </w:rPr>
      </w:pPr>
    </w:p>
    <w:p w14:paraId="00000026" w14:textId="486CA93A" w:rsidR="00B86C41" w:rsidRPr="00FF76E5" w:rsidRDefault="007F0A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center"/>
        <w:rPr>
          <w:rFonts w:ascii="Calibri" w:eastAsia="Calibri" w:hAnsi="Calibri" w:cs="Calibri"/>
          <w:color w:val="000000"/>
          <w:szCs w:val="24"/>
          <w:lang w:val="el-GR"/>
        </w:rPr>
      </w:pPr>
      <w:r>
        <w:rPr>
          <w:rFonts w:ascii="Calibri" w:eastAsia="Calibri" w:hAnsi="Calibri" w:cs="Calibri"/>
          <w:b/>
          <w:color w:val="000000"/>
          <w:szCs w:val="24"/>
          <w:lang w:val="el-GR"/>
        </w:rPr>
        <w:t>Αλεξανδρούπολη</w:t>
      </w:r>
    </w:p>
    <w:p w14:paraId="00000027" w14:textId="516C5120" w:rsidR="00B86C41" w:rsidRPr="00FF76E5" w:rsidRDefault="00000000" w:rsidP="000550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00" w:right="6" w:firstLineChars="0" w:firstLine="720"/>
        <w:rPr>
          <w:rFonts w:ascii="Calibri" w:eastAsia="Calibri" w:hAnsi="Calibri" w:cs="Calibri"/>
          <w:color w:val="000000"/>
          <w:szCs w:val="24"/>
          <w:lang w:val="el-GR"/>
        </w:rPr>
      </w:pPr>
      <w:r w:rsidRPr="00FF76E5">
        <w:rPr>
          <w:rFonts w:ascii="Calibri" w:eastAsia="Calibri" w:hAnsi="Calibri" w:cs="Calibri"/>
          <w:b/>
          <w:color w:val="000000"/>
          <w:szCs w:val="24"/>
          <w:lang w:val="el-GR"/>
        </w:rPr>
        <w:t>20</w:t>
      </w:r>
      <w:r w:rsidR="000550EA">
        <w:rPr>
          <w:rFonts w:ascii="Calibri" w:eastAsia="Calibri" w:hAnsi="Calibri" w:cs="Calibri"/>
          <w:b/>
          <w:color w:val="000000"/>
          <w:szCs w:val="24"/>
          <w:lang w:val="el-GR"/>
        </w:rPr>
        <w:t>2</w:t>
      </w:r>
      <w:r w:rsidR="007F0A73">
        <w:rPr>
          <w:rFonts w:ascii="Calibri" w:eastAsia="Calibri" w:hAnsi="Calibri" w:cs="Calibri"/>
          <w:b/>
          <w:color w:val="000000"/>
          <w:szCs w:val="24"/>
          <w:lang w:val="el-GR"/>
        </w:rPr>
        <w:t>6</w:t>
      </w:r>
    </w:p>
    <w:p w14:paraId="00000028" w14:textId="77777777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6" w:hanging="3"/>
        <w:rPr>
          <w:rFonts w:ascii="Calibri" w:eastAsia="Calibri" w:hAnsi="Calibri" w:cs="Calibri"/>
          <w:color w:val="000000"/>
          <w:sz w:val="20"/>
          <w:lang w:val="el-GR"/>
        </w:rPr>
      </w:pPr>
      <w:r w:rsidRPr="00FF76E5">
        <w:rPr>
          <w:rFonts w:ascii="Calibri" w:eastAsia="Calibri" w:hAnsi="Calibri" w:cs="Calibri"/>
          <w:color w:val="000000"/>
          <w:sz w:val="28"/>
          <w:szCs w:val="28"/>
          <w:lang w:val="el-GR"/>
        </w:rPr>
        <w:br/>
      </w:r>
    </w:p>
    <w:p w14:paraId="00000029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rPr>
          <w:rFonts w:ascii="Calibri" w:eastAsia="Calibri" w:hAnsi="Calibri" w:cs="Calibri"/>
          <w:color w:val="000000"/>
          <w:sz w:val="20"/>
          <w:lang w:val="el-GR"/>
        </w:rPr>
      </w:pPr>
    </w:p>
    <w:p w14:paraId="0000002A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rPr>
          <w:rFonts w:ascii="Calibri" w:eastAsia="Calibri" w:hAnsi="Calibri" w:cs="Calibri"/>
          <w:color w:val="000000"/>
          <w:sz w:val="20"/>
          <w:lang w:val="el-GR"/>
        </w:rPr>
      </w:pPr>
    </w:p>
    <w:p w14:paraId="0000002B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center"/>
        <w:rPr>
          <w:rFonts w:ascii="Calibri" w:eastAsia="Calibri" w:hAnsi="Calibri" w:cs="Calibri"/>
          <w:color w:val="000000"/>
          <w:szCs w:val="24"/>
          <w:lang w:val="el-GR"/>
        </w:rPr>
      </w:pPr>
    </w:p>
    <w:p w14:paraId="0000002C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6" w:hanging="3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el-GR"/>
        </w:rPr>
      </w:pPr>
    </w:p>
    <w:p w14:paraId="0000002D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6" w:hanging="3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el-GR"/>
        </w:rPr>
      </w:pPr>
    </w:p>
    <w:p w14:paraId="0000002E" w14:textId="77777777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6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l-GR"/>
        </w:rPr>
      </w:pPr>
      <w:r w:rsidRPr="00FF76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l-GR"/>
        </w:rPr>
        <w:t xml:space="preserve">ΠΕΡΙΕΧΟΜΕΝΑ ΕΡΓΑΣΙΑΣ </w:t>
      </w:r>
    </w:p>
    <w:p w14:paraId="0000002F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6" w:hanging="3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el-GR"/>
        </w:rPr>
      </w:pPr>
    </w:p>
    <w:p w14:paraId="00000030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</w:p>
    <w:p w14:paraId="00000031" w14:textId="77777777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ab/>
      </w:r>
      <w:r w:rsidRPr="000550EA">
        <w:rPr>
          <w:rFonts w:ascii="Calibri" w:eastAsia="Calibri" w:hAnsi="Calibri" w:cs="Calibri"/>
          <w:b/>
          <w:color w:val="000000"/>
          <w:szCs w:val="24"/>
          <w:lang w:val="el-GR"/>
        </w:rPr>
        <w:t xml:space="preserve">1.0 ΕΙΣΑΓΩΓΗ </w:t>
      </w:r>
      <w:r w:rsidRPr="000550EA">
        <w:rPr>
          <w:rFonts w:ascii="Calibri" w:eastAsia="Calibri" w:hAnsi="Calibri" w:cs="Calibri"/>
          <w:color w:val="000000"/>
          <w:szCs w:val="24"/>
          <w:lang w:val="el-GR"/>
        </w:rPr>
        <w:t xml:space="preserve"> </w:t>
      </w:r>
    </w:p>
    <w:p w14:paraId="00000032" w14:textId="4D5F5F7C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>(εισαγωγικό κεφάλαιο, στο οποίο περιγράφετ</w:t>
      </w:r>
      <w:r w:rsidR="0012160E">
        <w:rPr>
          <w:rFonts w:ascii="Calibri" w:eastAsia="Calibri" w:hAnsi="Calibri" w:cs="Calibri"/>
          <w:color w:val="000000"/>
          <w:sz w:val="22"/>
          <w:szCs w:val="22"/>
          <w:lang w:val="el-GR"/>
        </w:rPr>
        <w:t>ε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 εν συντομία το αντικείμενο της εργασίας και συγκεκριμένα:)</w:t>
      </w:r>
    </w:p>
    <w:p w14:paraId="00000033" w14:textId="3E9D9379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ab/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ab/>
      </w:r>
      <w:r w:rsidRPr="000550EA">
        <w:rPr>
          <w:rFonts w:ascii="Calibri" w:eastAsia="Calibri" w:hAnsi="Calibri" w:cs="Calibri"/>
          <w:b/>
          <w:color w:val="000000"/>
          <w:szCs w:val="24"/>
          <w:lang w:val="el-GR"/>
        </w:rPr>
        <w:t>1.1</w:t>
      </w:r>
      <w:r w:rsidRPr="000550EA">
        <w:rPr>
          <w:rFonts w:ascii="Calibri" w:eastAsia="Calibri" w:hAnsi="Calibri" w:cs="Calibri"/>
          <w:color w:val="000000"/>
          <w:szCs w:val="24"/>
          <w:lang w:val="el-GR"/>
        </w:rPr>
        <w:t xml:space="preserve"> </w:t>
      </w:r>
      <w:r w:rsidRPr="000550EA">
        <w:rPr>
          <w:rFonts w:ascii="Calibri" w:eastAsia="Calibri" w:hAnsi="Calibri" w:cs="Calibri"/>
          <w:b/>
          <w:color w:val="000000"/>
          <w:szCs w:val="24"/>
          <w:lang w:val="el-GR"/>
        </w:rPr>
        <w:t>Αντικείμενο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, δηλαδή το προϊόν της εργασίας (π.χ. ο σχεδιασμός </w:t>
      </w:r>
      <w:r w:rsidR="00F376A8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ενός εκπαιδευτικού προγράμματος 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>… με τίτλο …. "</w:t>
      </w:r>
      <w:r w:rsidR="00F376A8">
        <w:rPr>
          <w:rFonts w:ascii="Calibri" w:eastAsia="Calibri" w:hAnsi="Calibri" w:cs="Calibri"/>
          <w:color w:val="000000"/>
          <w:sz w:val="22"/>
          <w:szCs w:val="22"/>
          <w:lang w:val="el-GR"/>
        </w:rPr>
        <w:t>…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>"</w:t>
      </w:r>
      <w:r w:rsidR="00F376A8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 και θέμα ……. στον …. (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>χώρος υλοποίησης</w:t>
      </w:r>
      <w:r w:rsidR="00F376A8">
        <w:rPr>
          <w:rFonts w:ascii="Calibri" w:eastAsia="Calibri" w:hAnsi="Calibri" w:cs="Calibri"/>
          <w:color w:val="000000"/>
          <w:sz w:val="22"/>
          <w:szCs w:val="22"/>
          <w:lang w:val="el-GR"/>
        </w:rPr>
        <w:t>)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>.</w:t>
      </w:r>
    </w:p>
    <w:p w14:paraId="00000034" w14:textId="422960A0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ab/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ab/>
      </w:r>
      <w:r w:rsidRPr="000550EA">
        <w:rPr>
          <w:rFonts w:ascii="Calibri" w:eastAsia="Calibri" w:hAnsi="Calibri" w:cs="Calibri"/>
          <w:b/>
          <w:color w:val="000000"/>
          <w:szCs w:val="24"/>
          <w:lang w:val="el-GR"/>
        </w:rPr>
        <w:t>1.2 Σκοπιμότητα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, δηλαδή για ποιόν λόγο γίνεται η εργασία π.χ. για ποιόν λόγο σχεδιάζεται </w:t>
      </w:r>
      <w:r w:rsidR="00F376A8">
        <w:rPr>
          <w:rFonts w:ascii="Calibri" w:eastAsia="Calibri" w:hAnsi="Calibri" w:cs="Calibri"/>
          <w:color w:val="000000"/>
          <w:sz w:val="22"/>
          <w:szCs w:val="22"/>
          <w:lang w:val="el-GR"/>
        </w:rPr>
        <w:t>το πρόγραμμα και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 σε ποιο κοινό απευθύνεται κλπ. (πχ. για να τονιστούν πτυχές που δεν παρουσιάζονται στην υπάρχουσα</w:t>
      </w:r>
      <w:r w:rsidR="00F376A8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 μουσειακή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 έκθεση, για να γίνει πιο ευκρινής η αφήγηση της </w:t>
      </w:r>
      <w:r w:rsidR="00F376A8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μουσειακής 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έκθεσης </w:t>
      </w:r>
      <w:r w:rsidR="00F376A8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ή για να τονιστούν άγνωστες πτυχές του μνημείου, για να συνδεθεί το τάδε μνημείο με την σύγχρονη πραγματικότητα 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κλπ. </w:t>
      </w:r>
    </w:p>
    <w:p w14:paraId="00000035" w14:textId="70045B88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ab/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ab/>
      </w:r>
      <w:r w:rsidRPr="000550EA">
        <w:rPr>
          <w:rFonts w:ascii="Calibri" w:eastAsia="Calibri" w:hAnsi="Calibri" w:cs="Calibri"/>
          <w:b/>
          <w:color w:val="000000"/>
          <w:szCs w:val="24"/>
          <w:lang w:val="el-GR"/>
        </w:rPr>
        <w:t>1.3 Μεθοδολογία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, δηλαδή διαδοχή επιστημονικών, οργανωτικών ενεργειών που ακολουθήθηκε για να παραχθεί το προϊόν της μελέτης (δηλαδή η μεθοδολογία της </w:t>
      </w:r>
      <w:r w:rsidRPr="0012160E">
        <w:rPr>
          <w:rFonts w:ascii="Calibri" w:eastAsia="Calibri" w:hAnsi="Calibri" w:cs="Calibri"/>
          <w:color w:val="000000"/>
          <w:sz w:val="22"/>
          <w:szCs w:val="22"/>
          <w:u w:val="single"/>
          <w:lang w:val="el-GR"/>
        </w:rPr>
        <w:t>Μουσει</w:t>
      </w:r>
      <w:r w:rsidR="00F376A8">
        <w:rPr>
          <w:rFonts w:ascii="Calibri" w:eastAsia="Calibri" w:hAnsi="Calibri" w:cs="Calibri"/>
          <w:color w:val="000000"/>
          <w:sz w:val="22"/>
          <w:szCs w:val="22"/>
          <w:u w:val="single"/>
          <w:lang w:val="el-GR"/>
        </w:rPr>
        <w:t>οπαιδαγωγικής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 που έχει ως αντικείμενο τον σχεδιασμό </w:t>
      </w:r>
      <w:r w:rsidR="00F376A8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εκπαιδευτικών δράσεων 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στη βάση της </w:t>
      </w:r>
      <w:r w:rsidRPr="0012160E">
        <w:rPr>
          <w:rFonts w:ascii="Calibri" w:eastAsia="Calibri" w:hAnsi="Calibri" w:cs="Calibri"/>
          <w:color w:val="000000"/>
          <w:sz w:val="22"/>
          <w:szCs w:val="22"/>
          <w:u w:val="single"/>
          <w:lang w:val="el-GR"/>
        </w:rPr>
        <w:t>Θεωρίας Υλικού Πολιτισμού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 που υπογραμμίζει την πολυσημία των αντικειμένων, τη βιογραφία τους, τα διαφορετικά νοήματά τους σε διαφορετικά πλαίσια κλπ., όπως και </w:t>
      </w:r>
      <w:r w:rsidRPr="0012160E">
        <w:rPr>
          <w:rFonts w:ascii="Calibri" w:eastAsia="Calibri" w:hAnsi="Calibri" w:cs="Calibri"/>
          <w:color w:val="000000"/>
          <w:sz w:val="22"/>
          <w:szCs w:val="22"/>
          <w:u w:val="single"/>
          <w:lang w:val="el-GR"/>
        </w:rPr>
        <w:t xml:space="preserve">τη θεωρία της </w:t>
      </w:r>
      <w:r w:rsidR="00F376A8">
        <w:rPr>
          <w:rFonts w:ascii="Calibri" w:eastAsia="Calibri" w:hAnsi="Calibri" w:cs="Calibri"/>
          <w:color w:val="000000"/>
          <w:sz w:val="22"/>
          <w:szCs w:val="22"/>
          <w:u w:val="single"/>
          <w:lang w:val="el-GR"/>
        </w:rPr>
        <w:t>παιδαγωγικής</w:t>
      </w:r>
      <w:r w:rsidR="00E97867">
        <w:rPr>
          <w:rFonts w:ascii="Calibri" w:eastAsia="Calibri" w:hAnsi="Calibri" w:cs="Calibri"/>
          <w:color w:val="000000"/>
          <w:sz w:val="22"/>
          <w:szCs w:val="22"/>
          <w:u w:val="single"/>
          <w:lang w:val="el-GR"/>
        </w:rPr>
        <w:t xml:space="preserve"> κλπ κλπ.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).  </w:t>
      </w:r>
    </w:p>
    <w:p w14:paraId="00000036" w14:textId="67D2E59D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ab/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ab/>
      </w:r>
      <w:r w:rsidRPr="00FF76E5">
        <w:rPr>
          <w:rFonts w:ascii="Calibri" w:eastAsia="Calibri" w:hAnsi="Calibri" w:cs="Calibri"/>
          <w:b/>
          <w:color w:val="000000"/>
          <w:sz w:val="22"/>
          <w:szCs w:val="22"/>
          <w:lang w:val="el-GR"/>
        </w:rPr>
        <w:t>1</w:t>
      </w:r>
      <w:r w:rsidRPr="000550EA">
        <w:rPr>
          <w:rFonts w:ascii="Calibri" w:eastAsia="Calibri" w:hAnsi="Calibri" w:cs="Calibri"/>
          <w:b/>
          <w:color w:val="000000"/>
          <w:szCs w:val="24"/>
          <w:lang w:val="el-GR"/>
        </w:rPr>
        <w:t>.4</w:t>
      </w:r>
      <w:r w:rsidRPr="000550EA">
        <w:rPr>
          <w:rFonts w:ascii="Calibri" w:eastAsia="Calibri" w:hAnsi="Calibri" w:cs="Calibri"/>
          <w:color w:val="000000"/>
          <w:szCs w:val="24"/>
          <w:lang w:val="el-GR"/>
        </w:rPr>
        <w:t xml:space="preserve"> </w:t>
      </w:r>
      <w:r w:rsidRPr="000550EA">
        <w:rPr>
          <w:rFonts w:ascii="Calibri" w:eastAsia="Calibri" w:hAnsi="Calibri" w:cs="Calibri"/>
          <w:b/>
          <w:color w:val="000000"/>
          <w:szCs w:val="24"/>
          <w:lang w:val="el-GR"/>
        </w:rPr>
        <w:t>Διάρθρωση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, δηλαδή πώς διαρθρώνεται η εργασία (πχ. στο πρώτο μέρος η </w:t>
      </w:r>
      <w:r w:rsidR="00FE08A3">
        <w:rPr>
          <w:rFonts w:ascii="Calibri" w:eastAsia="Calibri" w:hAnsi="Calibri" w:cs="Calibri"/>
          <w:color w:val="000000"/>
          <w:sz w:val="22"/>
          <w:szCs w:val="22"/>
          <w:lang w:val="el-GR"/>
        </w:rPr>
        <w:t>έρευνα, μετά η περιγραφή εκπαιδευτικού υλικού, τέλος το σενάριο του προγράμματος.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>)</w:t>
      </w:r>
    </w:p>
    <w:p w14:paraId="00000037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</w:p>
    <w:p w14:paraId="00000038" w14:textId="77777777" w:rsidR="00B86C41" w:rsidRPr="000550E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Cs w:val="24"/>
          <w:lang w:val="el-GR"/>
        </w:rPr>
      </w:pPr>
      <w:r w:rsidRPr="000550EA">
        <w:rPr>
          <w:rFonts w:ascii="Calibri" w:eastAsia="Calibri" w:hAnsi="Calibri" w:cs="Calibri"/>
          <w:b/>
          <w:color w:val="000000"/>
          <w:szCs w:val="24"/>
          <w:lang w:val="el-GR"/>
        </w:rPr>
        <w:t>2.0 ΚΥΡΙΟ ΣΩΜΑ</w:t>
      </w:r>
      <w:r w:rsidRPr="000550EA">
        <w:rPr>
          <w:rFonts w:ascii="Calibri" w:eastAsia="Calibri" w:hAnsi="Calibri" w:cs="Calibri"/>
          <w:color w:val="000000"/>
          <w:szCs w:val="24"/>
          <w:lang w:val="el-GR"/>
        </w:rPr>
        <w:t xml:space="preserve"> </w:t>
      </w:r>
      <w:r w:rsidRPr="000550EA">
        <w:rPr>
          <w:rFonts w:ascii="Calibri" w:eastAsia="Calibri" w:hAnsi="Calibri" w:cs="Calibri"/>
          <w:b/>
          <w:color w:val="000000"/>
          <w:szCs w:val="24"/>
          <w:lang w:val="el-GR"/>
        </w:rPr>
        <w:t>ΕΡΓΑΣΙΑΣ</w:t>
      </w:r>
      <w:r w:rsidRPr="000550EA">
        <w:rPr>
          <w:rFonts w:ascii="Calibri" w:eastAsia="Calibri" w:hAnsi="Calibri" w:cs="Calibri"/>
          <w:color w:val="000000"/>
          <w:szCs w:val="24"/>
          <w:lang w:val="el-GR"/>
        </w:rPr>
        <w:t xml:space="preserve"> </w:t>
      </w:r>
    </w:p>
    <w:p w14:paraId="00000039" w14:textId="7CA8E4E5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διαρθρωμένο σε κεφάλαια </w:t>
      </w:r>
      <w:r w:rsidR="008257EA"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και 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>υποκεφάλαια</w:t>
      </w:r>
      <w:r w:rsidR="008257EA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 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>ανάλογα με τις ανάγκες παρουσίασης του περιεχομένου της.</w:t>
      </w:r>
    </w:p>
    <w:p w14:paraId="0000003A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</w:p>
    <w:p w14:paraId="0000003B" w14:textId="77777777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ΓΙΑ ΠΑΡΑΔΕΙΓΜΑ: </w:t>
      </w:r>
    </w:p>
    <w:p w14:paraId="0000003C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</w:p>
    <w:p w14:paraId="0000003D" w14:textId="7D3BDD51" w:rsidR="00B86C41" w:rsidRPr="000550E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Cs w:val="24"/>
          <w:lang w:val="el-GR"/>
        </w:rPr>
      </w:pPr>
      <w:r w:rsidRPr="000550EA">
        <w:rPr>
          <w:rFonts w:ascii="Calibri" w:eastAsia="Calibri" w:hAnsi="Calibri" w:cs="Calibri"/>
          <w:b/>
          <w:color w:val="000000"/>
          <w:szCs w:val="24"/>
          <w:lang w:val="el-GR"/>
        </w:rPr>
        <w:t xml:space="preserve">2.0 </w:t>
      </w:r>
      <w:r w:rsidR="00FE08A3">
        <w:rPr>
          <w:rFonts w:ascii="Calibri" w:eastAsia="Calibri" w:hAnsi="Calibri" w:cs="Calibri"/>
          <w:b/>
          <w:color w:val="000000"/>
          <w:szCs w:val="24"/>
          <w:lang w:val="el-GR"/>
        </w:rPr>
        <w:t>ΕΡΕΥΝΑ</w:t>
      </w:r>
      <w:r w:rsidRPr="000550EA">
        <w:rPr>
          <w:rFonts w:ascii="Calibri" w:eastAsia="Calibri" w:hAnsi="Calibri" w:cs="Calibri"/>
          <w:b/>
          <w:color w:val="000000"/>
          <w:szCs w:val="24"/>
          <w:lang w:val="el-GR"/>
        </w:rPr>
        <w:t xml:space="preserve"> </w:t>
      </w:r>
      <w:r w:rsidR="00FE08A3">
        <w:rPr>
          <w:rFonts w:ascii="Calibri" w:eastAsia="Calibri" w:hAnsi="Calibri" w:cs="Calibri"/>
          <w:b/>
          <w:color w:val="000000"/>
          <w:szCs w:val="24"/>
          <w:lang w:val="el-GR"/>
        </w:rPr>
        <w:t xml:space="preserve"> </w:t>
      </w:r>
    </w:p>
    <w:p w14:paraId="0000003E" w14:textId="392C59AE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Επεξήγηση </w:t>
      </w:r>
      <w:r w:rsidR="002D5AC1">
        <w:rPr>
          <w:rFonts w:ascii="Calibri" w:eastAsia="Calibri" w:hAnsi="Calibri" w:cs="Calibri"/>
          <w:color w:val="000000"/>
          <w:sz w:val="22"/>
          <w:szCs w:val="22"/>
          <w:lang w:val="el-GR"/>
        </w:rPr>
        <w:t>της έρευνας που υλοποιήσατε για να καταλήξετε στον σχεδιασμό του συγκεκριμένου προγράμματος</w:t>
      </w:r>
      <w:r w:rsidR="0012160E">
        <w:rPr>
          <w:rFonts w:ascii="Calibri" w:eastAsia="Calibri" w:hAnsi="Calibri" w:cs="Calibri"/>
          <w:color w:val="000000"/>
          <w:sz w:val="22"/>
          <w:szCs w:val="22"/>
          <w:lang w:val="el-GR"/>
        </w:rPr>
        <w:t>, δηλαδή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>:</w:t>
      </w:r>
    </w:p>
    <w:p w14:paraId="0000003F" w14:textId="63D1A686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0550EA">
        <w:rPr>
          <w:rFonts w:ascii="Calibri" w:eastAsia="Calibri" w:hAnsi="Calibri" w:cs="Calibri"/>
          <w:b/>
          <w:color w:val="000000"/>
          <w:szCs w:val="24"/>
          <w:lang w:val="el-GR"/>
        </w:rPr>
        <w:t xml:space="preserve">2.1 </w:t>
      </w:r>
      <w:r w:rsidR="002D5AC1" w:rsidRPr="002D5AC1">
        <w:rPr>
          <w:rFonts w:ascii="Calibri" w:eastAsia="Calibri" w:hAnsi="Calibri" w:cs="Calibri"/>
          <w:b/>
          <w:bCs/>
          <w:color w:val="000000"/>
          <w:szCs w:val="24"/>
          <w:lang w:val="el-GR"/>
        </w:rPr>
        <w:t xml:space="preserve">ΜΟΥΣΕΙΑΚΟ ΠΕΡΙΕΧΟΜΕΝΟ </w:t>
      </w:r>
      <w:r w:rsidRPr="000550EA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 xml:space="preserve">(χαρακτηριστικά </w:t>
      </w:r>
      <w:r w:rsidR="0012160E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 xml:space="preserve">της </w:t>
      </w:r>
      <w:r w:rsidR="002D5AC1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>μουσειακής έκθεσης ή του μνημείου ή του αρχαιολογικού χώρου στον οποίο θα υλοποιήσετε τη δράση σας.</w:t>
      </w:r>
      <w:r w:rsidR="00F45C87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 xml:space="preserve"> Χρονολόγηση, υλικό, θεματικές που καλύπτει η έκθεση κλπ.</w:t>
      </w:r>
      <w:r w:rsidR="007D4EC9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 xml:space="preserve"> </w:t>
      </w:r>
      <w:r w:rsidR="007D4EC9" w:rsidRPr="007D4EC9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 xml:space="preserve">Επιλογή </w:t>
      </w:r>
      <w:r w:rsidR="007D4EC9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>συγκεκριμένων</w:t>
      </w:r>
      <w:r w:rsidR="007D4EC9" w:rsidRPr="007D4EC9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 xml:space="preserve"> υλικών τεκμηρίων</w:t>
      </w:r>
      <w:r w:rsidR="007D4EC9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 xml:space="preserve"> από μια έκθεση ή ορισμένα σημεία αρχαιολογικού χώρου ή  </w:t>
      </w:r>
      <w:r w:rsidR="007D4EC9" w:rsidRPr="007D4EC9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 xml:space="preserve">πτυχές μνημείου </w:t>
      </w:r>
      <w:r w:rsidR="007D4EC9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>στα οποία θα εστιάσετε με το πρόγραμμά σας</w:t>
      </w:r>
      <w:r w:rsidR="00921022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>)</w:t>
      </w:r>
      <w:r w:rsidR="00FF2FD8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>.</w:t>
      </w:r>
    </w:p>
    <w:p w14:paraId="00000040" w14:textId="7238685D" w:rsidR="00B86C41" w:rsidRPr="00FF2FD8" w:rsidRDefault="00000000" w:rsidP="00FF2F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6" w:firstLineChars="0" w:firstLine="0"/>
        <w:jc w:val="both"/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</w:pPr>
      <w:r w:rsidRPr="00FF2FD8">
        <w:rPr>
          <w:rFonts w:ascii="Calibri" w:eastAsia="Calibri" w:hAnsi="Calibri" w:cs="Calibri"/>
          <w:b/>
          <w:color w:val="000000"/>
          <w:szCs w:val="24"/>
          <w:lang w:val="el-GR"/>
        </w:rPr>
        <w:t xml:space="preserve">2.2 </w:t>
      </w:r>
      <w:r w:rsidR="002D5AC1" w:rsidRPr="00FF2FD8">
        <w:rPr>
          <w:rFonts w:ascii="Calibri" w:eastAsia="Calibri" w:hAnsi="Calibri" w:cs="Calibri"/>
          <w:b/>
          <w:bCs/>
          <w:color w:val="000000"/>
          <w:szCs w:val="24"/>
          <w:lang w:val="el-GR"/>
        </w:rPr>
        <w:t xml:space="preserve">ΟΜΑΔΑ ΚΟΙΝΟΥ </w:t>
      </w:r>
      <w:r w:rsidRPr="00FF2FD8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>(</w:t>
      </w:r>
      <w:r w:rsidR="002D5AC1" w:rsidRPr="00FF2FD8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>χαρακτηριστικά της ομάδας κοινού</w:t>
      </w:r>
      <w:r w:rsidR="004F02E5" w:rsidRPr="00FF2FD8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 xml:space="preserve"> στην οποία απευθύνεστε, ηλικία, δημογραφικά δεδομένα, ενδιαφέροντα συγκεκριμένης ομάδας κλπ. - σύνδεση με τα στάδια του </w:t>
      </w:r>
      <w:r w:rsidR="004F02E5" w:rsidRPr="00FF2FD8">
        <w:rPr>
          <w:rFonts w:ascii="Calibri" w:eastAsia="Calibri" w:hAnsi="Calibri" w:cs="Calibri"/>
          <w:bCs/>
          <w:color w:val="000000"/>
          <w:sz w:val="22"/>
          <w:szCs w:val="22"/>
        </w:rPr>
        <w:t>Piaget</w:t>
      </w:r>
      <w:r w:rsidR="004F02E5" w:rsidRPr="00FF2FD8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>.</w:t>
      </w:r>
      <w:r w:rsidR="00FF2FD8" w:rsidRPr="00FF2FD8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 xml:space="preserve"> Αν είναι σχολική ομάδα, δυνατότητα σύνδεσης με τη </w:t>
      </w:r>
      <w:r w:rsidR="00FF2FD8" w:rsidRPr="00FF2FD8">
        <w:rPr>
          <w:rFonts w:ascii="Calibri" w:eastAsia="Calibri" w:hAnsi="Calibri" w:cs="Calibri"/>
          <w:b/>
          <w:bCs/>
          <w:color w:val="000000"/>
          <w:sz w:val="22"/>
          <w:szCs w:val="22"/>
          <w:lang w:val="el-GR"/>
        </w:rPr>
        <w:t>σχολική ύλη.</w:t>
      </w:r>
      <w:r w:rsidR="004F02E5" w:rsidRPr="00FF2FD8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 xml:space="preserve"> Γενικά θα πρέπει να αιτιολογήσετε γιατί το πρόγραμμα που σχεδιάζετε με το συγκεκριμένο θέμα απευθύνεται στη συγκεκριμένη ομάδα κοινού που απευθύνεστε και όχι σε κάποια άλλη</w:t>
      </w:r>
      <w:r w:rsidR="00FF2FD8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 xml:space="preserve"> και για αυτό είναι απαραίτητη η βιβλιογραφική έρευνα</w:t>
      </w:r>
      <w:r w:rsidR="00FF2FD8" w:rsidRPr="00FF2FD8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>)</w:t>
      </w:r>
      <w:r w:rsidR="004F02E5" w:rsidRPr="00FF2FD8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>.</w:t>
      </w:r>
    </w:p>
    <w:p w14:paraId="00000041" w14:textId="46021E9D" w:rsidR="00B86C4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</w:pPr>
      <w:r w:rsidRPr="00FF76E5">
        <w:rPr>
          <w:rFonts w:ascii="Calibri" w:eastAsia="Calibri" w:hAnsi="Calibri" w:cs="Calibri"/>
          <w:b/>
          <w:color w:val="000000"/>
          <w:sz w:val="22"/>
          <w:szCs w:val="22"/>
          <w:lang w:val="el-GR"/>
        </w:rPr>
        <w:tab/>
      </w:r>
      <w:r w:rsidRPr="000550EA">
        <w:rPr>
          <w:rFonts w:ascii="Calibri" w:eastAsia="Calibri" w:hAnsi="Calibri" w:cs="Calibri"/>
          <w:b/>
          <w:color w:val="000000"/>
          <w:szCs w:val="24"/>
          <w:lang w:val="el-GR"/>
        </w:rPr>
        <w:t>2.3 Ο</w:t>
      </w:r>
      <w:r w:rsidR="004F02E5">
        <w:rPr>
          <w:rFonts w:ascii="Calibri" w:eastAsia="Calibri" w:hAnsi="Calibri" w:cs="Calibri"/>
          <w:b/>
          <w:color w:val="000000"/>
          <w:szCs w:val="24"/>
          <w:lang w:val="el-GR"/>
        </w:rPr>
        <w:t>Ι ΕΚΠΑΙΔΕΥΤΙΚΟΙ ΣΤΟΧΟΙ</w:t>
      </w:r>
      <w:r w:rsidRPr="000550EA">
        <w:rPr>
          <w:rFonts w:ascii="Calibri" w:eastAsia="Calibri" w:hAnsi="Calibri" w:cs="Calibri"/>
          <w:b/>
          <w:color w:val="000000"/>
          <w:szCs w:val="24"/>
          <w:lang w:val="el-GR"/>
        </w:rPr>
        <w:t xml:space="preserve"> </w:t>
      </w:r>
      <w:r w:rsidRPr="000550EA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>(Τ</w:t>
      </w:r>
      <w:r w:rsidR="004F02E5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>ι περιμένετε να αποκομίσουν οι συμμετέχοντες στο εκπαιδευτικό πρόγραμμα</w:t>
      </w:r>
      <w:r w:rsidR="00F81FD1" w:rsidRPr="00F81FD1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 xml:space="preserve">, </w:t>
      </w:r>
      <w:r w:rsidR="00F81FD1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 xml:space="preserve">μαθησιακοί </w:t>
      </w:r>
      <w:r w:rsidR="00FC74F5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>στόχοι και όχι μόνο</w:t>
      </w:r>
      <w:r w:rsidRPr="000550EA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>)</w:t>
      </w:r>
    </w:p>
    <w:p w14:paraId="54467854" w14:textId="77777777" w:rsidR="005A5A9F" w:rsidRPr="00FF76E5" w:rsidRDefault="005A5A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</w:p>
    <w:p w14:paraId="00000045" w14:textId="61D96041" w:rsidR="00B86C41" w:rsidRPr="000550E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Cs w:val="24"/>
          <w:lang w:val="el-GR"/>
        </w:rPr>
      </w:pPr>
      <w:r w:rsidRPr="000550EA">
        <w:rPr>
          <w:rFonts w:ascii="Calibri" w:eastAsia="Calibri" w:hAnsi="Calibri" w:cs="Calibri"/>
          <w:b/>
          <w:color w:val="000000"/>
          <w:szCs w:val="24"/>
          <w:lang w:val="el-GR"/>
        </w:rPr>
        <w:lastRenderedPageBreak/>
        <w:t xml:space="preserve">3.0 </w:t>
      </w:r>
      <w:r w:rsidR="00E26F79">
        <w:rPr>
          <w:rFonts w:ascii="Calibri" w:eastAsia="Calibri" w:hAnsi="Calibri" w:cs="Calibri"/>
          <w:b/>
          <w:color w:val="000000"/>
          <w:szCs w:val="24"/>
          <w:lang w:val="el-GR"/>
        </w:rPr>
        <w:t>ΔΙΔΑΚΤΙΚΑ ΜΕΣΑ</w:t>
      </w:r>
      <w:r w:rsidRPr="000550EA">
        <w:rPr>
          <w:rFonts w:ascii="Calibri" w:eastAsia="Calibri" w:hAnsi="Calibri" w:cs="Calibri"/>
          <w:b/>
          <w:color w:val="000000"/>
          <w:szCs w:val="24"/>
          <w:lang w:val="el-GR"/>
        </w:rPr>
        <w:t xml:space="preserve">    </w:t>
      </w:r>
    </w:p>
    <w:p w14:paraId="61B35D0E" w14:textId="0F412E03" w:rsidR="0020099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>Επεξ</w:t>
      </w:r>
      <w:r w:rsidR="00E26F79">
        <w:rPr>
          <w:rFonts w:ascii="Calibri" w:eastAsia="Calibri" w:hAnsi="Calibri" w:cs="Calibri"/>
          <w:color w:val="000000"/>
          <w:sz w:val="22"/>
          <w:szCs w:val="22"/>
          <w:lang w:val="el-GR"/>
        </w:rPr>
        <w:t>ήγηση τ</w:t>
      </w:r>
      <w:r w:rsidR="00772733">
        <w:rPr>
          <w:rFonts w:ascii="Calibri" w:eastAsia="Calibri" w:hAnsi="Calibri" w:cs="Calibri"/>
          <w:color w:val="000000"/>
          <w:sz w:val="22"/>
          <w:szCs w:val="22"/>
          <w:lang w:val="el-GR"/>
        </w:rPr>
        <w:t>ου παιδαγωγικού υπόβαθρου, τ</w:t>
      </w:r>
      <w:r w:rsidR="00E26F79">
        <w:rPr>
          <w:rFonts w:ascii="Calibri" w:eastAsia="Calibri" w:hAnsi="Calibri" w:cs="Calibri"/>
          <w:color w:val="000000"/>
          <w:sz w:val="22"/>
          <w:szCs w:val="22"/>
          <w:lang w:val="el-GR"/>
        </w:rPr>
        <w:t>ων διδακτικών μεθόδων</w:t>
      </w:r>
      <w:r w:rsidR="00772733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 και </w:t>
      </w:r>
      <w:r w:rsidR="00E26F79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του εκπαιδευτικού υλικού που θα αξιοποιήσετε για την υλοποίηση </w:t>
      </w:r>
      <w:r w:rsidR="008257EA">
        <w:rPr>
          <w:rFonts w:ascii="Calibri" w:eastAsia="Calibri" w:hAnsi="Calibri" w:cs="Calibri"/>
          <w:color w:val="000000"/>
          <w:sz w:val="22"/>
          <w:szCs w:val="22"/>
          <w:lang w:val="el-GR"/>
        </w:rPr>
        <w:t>του εκπαιδευτικού σας προγράμματος</w:t>
      </w:r>
      <w:r w:rsidR="00E26F79">
        <w:rPr>
          <w:rFonts w:ascii="Calibri" w:eastAsia="Calibri" w:hAnsi="Calibri" w:cs="Calibri"/>
          <w:color w:val="000000"/>
          <w:sz w:val="22"/>
          <w:szCs w:val="22"/>
          <w:lang w:val="el-GR"/>
        </w:rPr>
        <w:t>. Επεξήγηση και του τρόπου αξιοποίησης του χώρου υλοποίησης</w:t>
      </w:r>
      <w:r w:rsidR="008257EA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 στο πρόγραμμά σας</w:t>
      </w:r>
      <w:r w:rsidR="00E26F79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. </w:t>
      </w:r>
    </w:p>
    <w:p w14:paraId="0DD6FE90" w14:textId="77777777" w:rsidR="00B61EE6" w:rsidRPr="00B61EE6" w:rsidRDefault="00B61E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</w:p>
    <w:p w14:paraId="77EF3F65" w14:textId="77777777" w:rsidR="00772733" w:rsidRDefault="00772733" w:rsidP="00772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lang w:val="el-GR"/>
        </w:rPr>
      </w:pPr>
      <w:r w:rsidRPr="00772733">
        <w:rPr>
          <w:rFonts w:ascii="Calibri" w:eastAsia="Calibri" w:hAnsi="Calibri" w:cs="Calibri"/>
          <w:b/>
          <w:bCs/>
          <w:color w:val="000000"/>
          <w:sz w:val="22"/>
          <w:szCs w:val="22"/>
          <w:lang w:val="el-GR"/>
        </w:rPr>
        <w:t>3.1</w:t>
      </w:r>
      <w:r w:rsidRPr="00772733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 </w:t>
      </w:r>
      <w:r w:rsidRPr="00772733">
        <w:rPr>
          <w:rFonts w:ascii="Calibri" w:eastAsia="Calibri" w:hAnsi="Calibri" w:cs="Calibri"/>
          <w:b/>
          <w:bCs/>
          <w:color w:val="000000"/>
          <w:sz w:val="22"/>
          <w:szCs w:val="22"/>
          <w:lang w:val="el-GR"/>
        </w:rPr>
        <w:t>ΘΕΩΡΙΕΣ ΜΑΘΗΣΗΣ – ΥΠΟΒΑΘΡΟ</w:t>
      </w:r>
    </w:p>
    <w:p w14:paraId="5CB7F41F" w14:textId="14C6A2F3" w:rsidR="00314C62" w:rsidRPr="00314C62" w:rsidRDefault="00314C62" w:rsidP="00772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>
        <w:rPr>
          <w:rFonts w:ascii="Calibri" w:eastAsia="Calibri" w:hAnsi="Calibri" w:cs="Calibri"/>
          <w:color w:val="000000"/>
          <w:sz w:val="22"/>
          <w:szCs w:val="22"/>
          <w:lang w:val="el-GR"/>
        </w:rPr>
        <w:t>Περιγραφή των θεωριών μάθησης στις οποίες βασίζεται το εκπαιδευτικό σας πρόγραμμα πχ. διερευνητική μάθηση, κονστρουκτιβιστική μάθηση, είδη νοημοσύνης, βιωματική μάθηση (</w:t>
      </w:r>
      <w:r>
        <w:rPr>
          <w:rFonts w:ascii="Calibri" w:eastAsia="Calibri" w:hAnsi="Calibri" w:cs="Calibri"/>
          <w:color w:val="000000"/>
          <w:sz w:val="22"/>
          <w:szCs w:val="22"/>
        </w:rPr>
        <w:t>Dewey</w:t>
      </w:r>
      <w:r w:rsidRPr="00314C62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) </w:t>
      </w:r>
      <w:r>
        <w:rPr>
          <w:rFonts w:ascii="Calibri" w:eastAsia="Calibri" w:hAnsi="Calibri" w:cs="Calibri"/>
          <w:color w:val="000000"/>
          <w:sz w:val="22"/>
          <w:szCs w:val="22"/>
          <w:lang w:val="el-GR"/>
        </w:rPr>
        <w:t>κλπ.</w:t>
      </w:r>
    </w:p>
    <w:p w14:paraId="306001EC" w14:textId="77777777" w:rsidR="00772733" w:rsidRDefault="00772733" w:rsidP="00772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lang w:val="el-GR"/>
        </w:rPr>
      </w:pPr>
      <w:r w:rsidRPr="00772733">
        <w:rPr>
          <w:rFonts w:ascii="Calibri" w:eastAsia="Calibri" w:hAnsi="Calibri" w:cs="Calibri"/>
          <w:b/>
          <w:bCs/>
          <w:color w:val="000000"/>
          <w:sz w:val="22"/>
          <w:szCs w:val="22"/>
          <w:lang w:val="el-GR"/>
        </w:rPr>
        <w:tab/>
        <w:t>3.2 ΔΙΔΑΚΤΙΚΑ ΕΡΓΑΛΕΙΑ – ΕΚΠΑΙΔΕΥΤΙΚΟ ΥΛΙΚΟ</w:t>
      </w:r>
    </w:p>
    <w:p w14:paraId="0E6930C4" w14:textId="3A256E3C" w:rsidR="00314C62" w:rsidRPr="00772733" w:rsidRDefault="00314C62" w:rsidP="00772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>
        <w:rPr>
          <w:rFonts w:ascii="Calibri" w:eastAsia="Calibri" w:hAnsi="Calibri" w:cs="Calibri"/>
          <w:color w:val="000000"/>
          <w:sz w:val="22"/>
          <w:szCs w:val="22"/>
          <w:lang w:val="el-GR"/>
        </w:rPr>
        <w:t>Περιγραφή των διδακτικών εργαλείων που θα αξιοποιήσετε πχ. εκπαιδευτικά φυλλάδια, επιδαπέδια παιχνίδια, θεατρικό παιχνίδι κλπ.</w:t>
      </w:r>
    </w:p>
    <w:p w14:paraId="6E369ADD" w14:textId="77777777" w:rsidR="00772733" w:rsidRPr="00772733" w:rsidRDefault="00772733" w:rsidP="00772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772733">
        <w:rPr>
          <w:rFonts w:ascii="Calibri" w:eastAsia="Calibri" w:hAnsi="Calibri" w:cs="Calibri"/>
          <w:b/>
          <w:bCs/>
          <w:color w:val="000000"/>
          <w:sz w:val="22"/>
          <w:szCs w:val="22"/>
          <w:lang w:val="el-GR"/>
        </w:rPr>
        <w:tab/>
        <w:t>3.3 ΧΩΡΟΣ ΥΛΟΠΟΙΗΣΗΣ</w:t>
      </w:r>
    </w:p>
    <w:p w14:paraId="00000049" w14:textId="03CEF7D8" w:rsidR="00B86C41" w:rsidRPr="00FF76E5" w:rsidRDefault="00314C62" w:rsidP="007727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6" w:firstLineChars="0" w:firstLine="0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>
        <w:rPr>
          <w:rFonts w:ascii="Calibri" w:eastAsia="Calibri" w:hAnsi="Calibri" w:cs="Calibri"/>
          <w:color w:val="000000"/>
          <w:sz w:val="22"/>
          <w:szCs w:val="22"/>
          <w:lang w:val="el-GR"/>
        </w:rPr>
        <w:t>Περιγραφή του τρόπου που θα κινηθούν οι συμμετέχοντες στον χώρο υλοποίησης του εκπαιδευτικού σας προγράμματος.</w:t>
      </w:r>
    </w:p>
    <w:p w14:paraId="0000004A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</w:p>
    <w:p w14:paraId="0000004B" w14:textId="265C3EFB" w:rsidR="00B86C41" w:rsidRPr="000550E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Cs w:val="24"/>
          <w:lang w:val="el-GR"/>
        </w:rPr>
      </w:pPr>
      <w:r w:rsidRPr="000550EA">
        <w:rPr>
          <w:rFonts w:ascii="Calibri" w:eastAsia="Calibri" w:hAnsi="Calibri" w:cs="Calibri"/>
          <w:b/>
          <w:color w:val="000000"/>
          <w:szCs w:val="24"/>
          <w:lang w:val="el-GR"/>
        </w:rPr>
        <w:t>4.0 ΣΧΕΔΙΑΣΜΟΣ</w:t>
      </w:r>
      <w:r w:rsidR="00772733">
        <w:rPr>
          <w:rFonts w:ascii="Calibri" w:eastAsia="Calibri" w:hAnsi="Calibri" w:cs="Calibri"/>
          <w:b/>
          <w:color w:val="000000"/>
          <w:szCs w:val="24"/>
          <w:lang w:val="el-GR"/>
        </w:rPr>
        <w:t xml:space="preserve"> – ΤΟ ΣΕΝΑΡΙΟ</w:t>
      </w:r>
      <w:r w:rsidRPr="000550EA">
        <w:rPr>
          <w:rFonts w:ascii="Calibri" w:eastAsia="Calibri" w:hAnsi="Calibri" w:cs="Calibri"/>
          <w:b/>
          <w:color w:val="000000"/>
          <w:szCs w:val="24"/>
          <w:lang w:val="el-GR"/>
        </w:rPr>
        <w:t xml:space="preserve">    </w:t>
      </w:r>
    </w:p>
    <w:p w14:paraId="0000004C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</w:p>
    <w:p w14:paraId="5D0E19A0" w14:textId="025B18E7" w:rsidR="00BC09F5" w:rsidRPr="005161E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</w:pPr>
      <w:r w:rsidRPr="005161E8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>Αναλυτική παρουσίαση τ</w:t>
      </w:r>
      <w:r w:rsidR="00BC09F5" w:rsidRPr="005161E8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>ου εκπαιδευτικού προγράμματος ανά φάση υλοποίησης</w:t>
      </w:r>
      <w:r w:rsidR="007D4EC9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>, όπως και της διάρκειας κάθε φάσης</w:t>
      </w:r>
      <w:r w:rsidR="005161E8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>:</w:t>
      </w:r>
    </w:p>
    <w:p w14:paraId="12E329EF" w14:textId="77777777" w:rsidR="00BC09F5" w:rsidRDefault="00BC09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b/>
          <w:color w:val="000000"/>
          <w:sz w:val="22"/>
          <w:szCs w:val="22"/>
          <w:lang w:val="el-GR"/>
        </w:rPr>
      </w:pPr>
    </w:p>
    <w:p w14:paraId="65BEA04C" w14:textId="77777777" w:rsidR="00BC09F5" w:rsidRPr="007D4EC9" w:rsidRDefault="00BC09F5" w:rsidP="00BC09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b/>
          <w:color w:val="000000"/>
          <w:sz w:val="22"/>
          <w:szCs w:val="22"/>
          <w:lang w:val="el-GR"/>
        </w:rPr>
      </w:pPr>
      <w:r w:rsidRPr="00BC09F5">
        <w:rPr>
          <w:rFonts w:ascii="Calibri" w:eastAsia="Calibri" w:hAnsi="Calibri" w:cs="Calibri"/>
          <w:b/>
          <w:bCs/>
          <w:color w:val="000000"/>
          <w:sz w:val="22"/>
          <w:szCs w:val="22"/>
          <w:lang w:val="el-GR"/>
        </w:rPr>
        <w:t xml:space="preserve">4.1 ΔΡΑΣΤΗΡΙΟΤΗΤΑ 1 ….       </w:t>
      </w:r>
    </w:p>
    <w:p w14:paraId="5D185F18" w14:textId="77777777" w:rsidR="00BC09F5" w:rsidRPr="007D4EC9" w:rsidRDefault="00BC09F5" w:rsidP="00BC09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b/>
          <w:color w:val="000000"/>
          <w:sz w:val="22"/>
          <w:szCs w:val="22"/>
          <w:lang w:val="el-GR"/>
        </w:rPr>
      </w:pPr>
      <w:r w:rsidRPr="00BC09F5">
        <w:rPr>
          <w:rFonts w:ascii="Calibri" w:eastAsia="Calibri" w:hAnsi="Calibri" w:cs="Calibri"/>
          <w:b/>
          <w:bCs/>
          <w:color w:val="000000"/>
          <w:sz w:val="22"/>
          <w:szCs w:val="22"/>
          <w:lang w:val="el-GR"/>
        </w:rPr>
        <w:t xml:space="preserve">4.2 ΔΡΑΣΤΗΡΙΟΤΗΤΑ 2 …. </w:t>
      </w:r>
    </w:p>
    <w:p w14:paraId="0B05139C" w14:textId="77777777" w:rsidR="00BC09F5" w:rsidRPr="007D4EC9" w:rsidRDefault="00BC09F5" w:rsidP="00BC09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b/>
          <w:color w:val="000000"/>
          <w:sz w:val="22"/>
          <w:szCs w:val="22"/>
          <w:lang w:val="el-GR"/>
        </w:rPr>
      </w:pPr>
      <w:r w:rsidRPr="00BC09F5">
        <w:rPr>
          <w:rFonts w:ascii="Calibri" w:eastAsia="Calibri" w:hAnsi="Calibri" w:cs="Calibri"/>
          <w:b/>
          <w:bCs/>
          <w:color w:val="000000"/>
          <w:sz w:val="22"/>
          <w:szCs w:val="22"/>
          <w:lang w:val="el-GR"/>
        </w:rPr>
        <w:t xml:space="preserve">4.3 ΔΡΑΣΤΗΡΙΟΤΗΤΑ 3 ….   </w:t>
      </w:r>
    </w:p>
    <w:p w14:paraId="5CCDECC3" w14:textId="77777777" w:rsidR="00BC09F5" w:rsidRPr="007D4EC9" w:rsidRDefault="00BC09F5" w:rsidP="00BC09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b/>
          <w:color w:val="000000"/>
          <w:sz w:val="22"/>
          <w:szCs w:val="22"/>
          <w:lang w:val="el-GR"/>
        </w:rPr>
      </w:pPr>
      <w:r w:rsidRPr="00BC09F5">
        <w:rPr>
          <w:rFonts w:ascii="Calibri" w:eastAsia="Calibri" w:hAnsi="Calibri" w:cs="Calibri"/>
          <w:b/>
          <w:bCs/>
          <w:color w:val="000000"/>
          <w:sz w:val="22"/>
          <w:szCs w:val="22"/>
          <w:lang w:val="el-GR"/>
        </w:rPr>
        <w:t>4.3 ΑΞΙΟΛΟΓΗΣΗ</w:t>
      </w:r>
    </w:p>
    <w:p w14:paraId="51497CA0" w14:textId="4BDDB88B" w:rsidR="00BC09F5" w:rsidRDefault="00BC09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b/>
          <w:color w:val="000000"/>
          <w:sz w:val="22"/>
          <w:szCs w:val="22"/>
          <w:lang w:val="el-GR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lang w:val="el-GR"/>
        </w:rPr>
        <w:t xml:space="preserve"> </w:t>
      </w:r>
    </w:p>
    <w:p w14:paraId="7F9BC879" w14:textId="593B273B" w:rsidR="00BC09F5" w:rsidRPr="00BC09F5" w:rsidRDefault="00BC09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lang w:val="el-GR"/>
        </w:rPr>
        <w:tab/>
      </w:r>
      <w:r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 xml:space="preserve">Η </w:t>
      </w:r>
      <w:r w:rsidRPr="00217AA6">
        <w:rPr>
          <w:rFonts w:ascii="Calibri" w:eastAsia="Calibri" w:hAnsi="Calibri" w:cs="Calibri"/>
          <w:b/>
          <w:color w:val="000000"/>
          <w:sz w:val="22"/>
          <w:szCs w:val="22"/>
          <w:lang w:val="el-GR"/>
        </w:rPr>
        <w:t>περιγραφή γίνεται σε ενεστώτα χρόνο</w:t>
      </w:r>
      <w:r w:rsidR="008C7A5F" w:rsidRPr="00217AA6">
        <w:rPr>
          <w:rFonts w:ascii="Calibri" w:eastAsia="Calibri" w:hAnsi="Calibri" w:cs="Calibri"/>
          <w:b/>
          <w:color w:val="000000"/>
          <w:sz w:val="22"/>
          <w:szCs w:val="22"/>
          <w:lang w:val="el-GR"/>
        </w:rPr>
        <w:t xml:space="preserve"> και σε γ’ ενικό ή πληθυντικό πρόσωπο</w:t>
      </w:r>
      <w:r w:rsidR="008C7A5F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 xml:space="preserve">, σαν να περιγράφετε ένα πρόγραμμα που έχει ήδη υλοποιηθεί. </w:t>
      </w:r>
      <w:r w:rsidR="008C7A5F" w:rsidRPr="00217AA6">
        <w:rPr>
          <w:rFonts w:ascii="Calibri" w:eastAsia="Calibri" w:hAnsi="Calibri" w:cs="Calibri"/>
          <w:b/>
          <w:color w:val="000000"/>
          <w:sz w:val="22"/>
          <w:szCs w:val="22"/>
          <w:lang w:val="el-GR"/>
        </w:rPr>
        <w:t>Δηλαδή, στην αρχή η ομάδα κοινού καταφτάνει στον χώρο.. ενημερώνεται για το θέμα του προγράμματος κλπ</w:t>
      </w:r>
      <w:r w:rsidR="008C7A5F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 xml:space="preserve">.. Έπειτα, της παραχωρείται ένα εκπαιδευτικό φυλλάδιο κλπ. </w:t>
      </w:r>
      <w:r w:rsidR="004F5AB2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 xml:space="preserve">Στο τέλος του σεναρίου, μπορείτε να προτείνετε τρόπο αξιολόγησης του προγράμματος από τους συμμετέχοντες (πχ. παραχώρηση ενός ερωτηματολογίου αξιολόγησης ή συζήτηση με </w:t>
      </w:r>
      <w:r w:rsidR="005A5A9F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 xml:space="preserve">τους συμμετέχοντες με </w:t>
      </w:r>
      <w:r w:rsidR="004F5AB2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>θέμα την αξιολόγηση της εμπειρίας τους)</w:t>
      </w:r>
      <w:r w:rsidR="005A5A9F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>. Επιπλέον, μπορείτε να προτείνετε ε</w:t>
      </w:r>
      <w:r w:rsidR="005A5A9F" w:rsidRPr="005A5A9F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>πικείμενες δραστηριότητες (follow up activities)</w:t>
      </w:r>
      <w:r w:rsidR="005A5A9F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 xml:space="preserve"> που μπορούν να ακολουθήσουν μετά το εκπαιδευτικό πρόγραμμα πχ. στη</w:t>
      </w:r>
      <w:r w:rsidR="005A5A9F" w:rsidRPr="005A5A9F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 xml:space="preserve"> σχολική τάξη</w:t>
      </w:r>
      <w:r w:rsidR="005A5A9F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 xml:space="preserve"> </w:t>
      </w:r>
      <w:r w:rsidR="005A5A9F" w:rsidRPr="005A5A9F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>κ.λ.π.</w:t>
      </w:r>
      <w:r w:rsidR="005A5A9F">
        <w:rPr>
          <w:rFonts w:ascii="Calibri" w:eastAsia="Calibri" w:hAnsi="Calibri" w:cs="Calibri"/>
          <w:bCs/>
          <w:color w:val="000000"/>
          <w:sz w:val="22"/>
          <w:szCs w:val="22"/>
          <w:lang w:val="el-GR"/>
        </w:rPr>
        <w:t xml:space="preserve"> </w:t>
      </w:r>
    </w:p>
    <w:p w14:paraId="08E488B2" w14:textId="77777777" w:rsidR="00BC09F5" w:rsidRDefault="00BC09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b/>
          <w:color w:val="000000"/>
          <w:sz w:val="22"/>
          <w:szCs w:val="22"/>
          <w:lang w:val="el-GR"/>
        </w:rPr>
      </w:pPr>
    </w:p>
    <w:p w14:paraId="00000055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</w:p>
    <w:p w14:paraId="00000056" w14:textId="77777777" w:rsidR="00B86C41" w:rsidRPr="000550E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Cs w:val="24"/>
          <w:lang w:val="el-GR"/>
        </w:rPr>
      </w:pPr>
      <w:r w:rsidRPr="000550EA">
        <w:rPr>
          <w:rFonts w:ascii="Calibri" w:eastAsia="Calibri" w:hAnsi="Calibri" w:cs="Calibri"/>
          <w:b/>
          <w:color w:val="000000"/>
          <w:szCs w:val="24"/>
          <w:lang w:val="el-GR"/>
        </w:rPr>
        <w:t xml:space="preserve">5.0 ΠΑΡΑΡΤΗΜΑ      </w:t>
      </w:r>
    </w:p>
    <w:p w14:paraId="00000057" w14:textId="6A69C2C1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που περιλαμβάνει κάθε είδους στοιχεία όπως φωτογραφίες </w:t>
      </w:r>
      <w:r w:rsidR="00E34D03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του μνημείου – αρχαιολογικού χώρου ή των 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>αντικειμένων</w:t>
      </w:r>
      <w:r w:rsidR="00E34D03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 της μουσειακής έκθεσης στα οποία εστιάζετε με το εκπαιδευτικό σας πρόγραμμα. Εφόσον σχεδιάσετε κάποιο εκπαιδευτικό φυλλάδιο</w:t>
      </w:r>
      <w:r w:rsidR="00217AA6">
        <w:rPr>
          <w:rFonts w:ascii="Calibri" w:eastAsia="Calibri" w:hAnsi="Calibri" w:cs="Calibri"/>
          <w:color w:val="000000"/>
          <w:sz w:val="22"/>
          <w:szCs w:val="22"/>
          <w:lang w:val="el-GR"/>
        </w:rPr>
        <w:t>, παιχνίδι, μουσειοσκευή κλπ</w:t>
      </w:r>
      <w:r w:rsidR="005F4D3F">
        <w:rPr>
          <w:rFonts w:ascii="Calibri" w:eastAsia="Calibri" w:hAnsi="Calibri" w:cs="Calibri"/>
          <w:color w:val="000000"/>
          <w:sz w:val="22"/>
          <w:szCs w:val="22"/>
          <w:lang w:val="el-GR"/>
        </w:rPr>
        <w:t>,</w:t>
      </w:r>
      <w:r w:rsidR="00217AA6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 είναι καλό να συμπεριλάβετε </w:t>
      </w:r>
      <w:r w:rsidR="00E34D03">
        <w:rPr>
          <w:rFonts w:ascii="Calibri" w:eastAsia="Calibri" w:hAnsi="Calibri" w:cs="Calibri"/>
          <w:color w:val="000000"/>
          <w:sz w:val="22"/>
          <w:szCs w:val="22"/>
          <w:lang w:val="el-GR"/>
        </w:rPr>
        <w:t>στο Παράρτημα</w:t>
      </w:r>
      <w:r w:rsidR="00217AA6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 τυχόν παραδείγματα που λάβατε υπόψιν σας στον σχεδιασμό</w:t>
      </w:r>
      <w:r w:rsidR="00E34D03">
        <w:rPr>
          <w:rFonts w:ascii="Calibri" w:eastAsia="Calibri" w:hAnsi="Calibri" w:cs="Calibri"/>
          <w:color w:val="000000"/>
          <w:sz w:val="22"/>
          <w:szCs w:val="22"/>
          <w:lang w:val="el-GR"/>
        </w:rPr>
        <w:t>.</w:t>
      </w:r>
    </w:p>
    <w:p w14:paraId="00000058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</w:p>
    <w:p w14:paraId="00000059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</w:p>
    <w:p w14:paraId="0000005A" w14:textId="77777777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 </w:t>
      </w:r>
      <w:r w:rsidRPr="000550EA">
        <w:rPr>
          <w:rFonts w:ascii="Calibri" w:eastAsia="Calibri" w:hAnsi="Calibri" w:cs="Calibri"/>
          <w:b/>
          <w:color w:val="000000"/>
          <w:szCs w:val="24"/>
          <w:lang w:val="el-GR"/>
        </w:rPr>
        <w:t>Βιβλιογραφία</w:t>
      </w:r>
    </w:p>
    <w:p w14:paraId="0000005B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</w:p>
    <w:p w14:paraId="0000005C" w14:textId="77777777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ab/>
        <w:t xml:space="preserve">Επιλογή ενιαίου συστήματος αναγραφής βιβλιογραφικών πηγών και παραπομπών στην εργασία (πχ. </w:t>
      </w:r>
      <w:r>
        <w:rPr>
          <w:rFonts w:ascii="Calibri" w:eastAsia="Calibri" w:hAnsi="Calibri" w:cs="Calibri"/>
          <w:color w:val="000000"/>
          <w:sz w:val="22"/>
          <w:szCs w:val="22"/>
        </w:rPr>
        <w:t>Chicago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Manual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of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Style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, </w:t>
      </w:r>
      <w:r>
        <w:rPr>
          <w:rFonts w:ascii="Calibri" w:eastAsia="Calibri" w:hAnsi="Calibri" w:cs="Calibri"/>
          <w:color w:val="000000"/>
          <w:sz w:val="22"/>
          <w:szCs w:val="22"/>
        </w:rPr>
        <w:t>APA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style</w:t>
      </w: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 κλπ) </w:t>
      </w:r>
    </w:p>
    <w:p w14:paraId="0000005D" w14:textId="77777777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FF76E5">
        <w:rPr>
          <w:rFonts w:ascii="Calibri" w:eastAsia="Calibri" w:hAnsi="Calibri" w:cs="Calibri"/>
          <w:color w:val="000000"/>
          <w:sz w:val="22"/>
          <w:szCs w:val="22"/>
          <w:lang w:val="el-GR"/>
        </w:rPr>
        <w:lastRenderedPageBreak/>
        <w:tab/>
        <w:t xml:space="preserve"> </w:t>
      </w:r>
    </w:p>
    <w:p w14:paraId="0000005F" w14:textId="77777777" w:rsidR="00B86C41" w:rsidRPr="007D4EC9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</w:p>
    <w:p w14:paraId="00000060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</w:p>
    <w:p w14:paraId="00000061" w14:textId="77777777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rPr>
          <w:rFonts w:ascii="Calibri" w:eastAsia="Calibri" w:hAnsi="Calibri" w:cs="Calibri"/>
          <w:color w:val="000000"/>
          <w:sz w:val="22"/>
          <w:szCs w:val="22"/>
          <w:highlight w:val="white"/>
          <w:lang w:val="el-GR"/>
        </w:rPr>
      </w:pPr>
      <w:r w:rsidRPr="00FF76E5">
        <w:rPr>
          <w:rFonts w:ascii="Calibri" w:eastAsia="Calibri" w:hAnsi="Calibri" w:cs="Calibri"/>
          <w:b/>
          <w:color w:val="000000"/>
          <w:sz w:val="22"/>
          <w:szCs w:val="22"/>
          <w:highlight w:val="white"/>
          <w:lang w:val="el-GR"/>
        </w:rPr>
        <w:t xml:space="preserve">ΓΕΝΙΚΕΣ ΟΔΗΓΙΕΣ  </w:t>
      </w:r>
    </w:p>
    <w:p w14:paraId="00000062" w14:textId="77777777" w:rsidR="00B86C41" w:rsidRPr="00FF76E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rPr>
          <w:rFonts w:ascii="Calibri" w:eastAsia="Calibri" w:hAnsi="Calibri" w:cs="Calibri"/>
          <w:color w:val="000000"/>
          <w:sz w:val="22"/>
          <w:szCs w:val="22"/>
          <w:highlight w:val="white"/>
          <w:lang w:val="el-GR"/>
        </w:rPr>
      </w:pPr>
      <w:r w:rsidRPr="00FF76E5">
        <w:rPr>
          <w:rFonts w:ascii="Calibri" w:eastAsia="Calibri" w:hAnsi="Calibri" w:cs="Calibri"/>
          <w:b/>
          <w:color w:val="000000"/>
          <w:sz w:val="22"/>
          <w:szCs w:val="22"/>
          <w:highlight w:val="white"/>
          <w:lang w:val="el-GR"/>
        </w:rPr>
        <w:t>Βασικές Σημειώσεις:</w:t>
      </w:r>
    </w:p>
    <w:p w14:paraId="00000063" w14:textId="51A90DBD" w:rsidR="00B86C4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Έκταση εργασίας: 3000-</w:t>
      </w:r>
      <w:r w:rsidR="00E34D03">
        <w:rPr>
          <w:rFonts w:ascii="Calibri" w:eastAsia="Calibri" w:hAnsi="Calibri" w:cs="Calibri"/>
          <w:color w:val="000000"/>
          <w:sz w:val="22"/>
          <w:szCs w:val="22"/>
          <w:highlight w:val="white"/>
          <w:lang w:val="el-GR"/>
        </w:rPr>
        <w:t>4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000 λέξεις</w:t>
      </w:r>
      <w:r w:rsidR="001206A6"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max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. </w:t>
      </w:r>
    </w:p>
    <w:p w14:paraId="00000064" w14:textId="77777777" w:rsidR="00B86C41" w:rsidRPr="00FF76E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  <w:lang w:val="el-GR"/>
        </w:rPr>
      </w:pPr>
      <w:r w:rsidRPr="00FF76E5">
        <w:rPr>
          <w:rFonts w:ascii="Calibri" w:eastAsia="Calibri" w:hAnsi="Calibri" w:cs="Calibri"/>
          <w:color w:val="000000"/>
          <w:sz w:val="22"/>
          <w:szCs w:val="22"/>
          <w:highlight w:val="white"/>
          <w:lang w:val="el-GR"/>
        </w:rPr>
        <w:t xml:space="preserve">Το κείμενο της εργασίας με γραμματοσειρά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Calibri</w:t>
      </w:r>
      <w:r w:rsidRPr="00FF76E5">
        <w:rPr>
          <w:rFonts w:ascii="Calibri" w:eastAsia="Calibri" w:hAnsi="Calibri" w:cs="Calibri"/>
          <w:color w:val="000000"/>
          <w:sz w:val="22"/>
          <w:szCs w:val="22"/>
          <w:highlight w:val="white"/>
          <w:lang w:val="el-GR"/>
        </w:rPr>
        <w:t xml:space="preserve"> 11 και διάστιχο 1,5 και σελιδαρίθμηση κάτω δεξιά.</w:t>
      </w:r>
    </w:p>
    <w:p w14:paraId="1A5623D7" w14:textId="1E8BECDB" w:rsidR="00FF76E5" w:rsidRPr="00FF76E5" w:rsidRDefault="00FF76E5" w:rsidP="00FF76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sz w:val="22"/>
          <w:szCs w:val="22"/>
          <w:highlight w:val="white"/>
          <w:lang w:val="el-GR"/>
        </w:rPr>
      </w:pPr>
      <w:r>
        <w:rPr>
          <w:rFonts w:ascii="Calibri" w:eastAsia="Calibri" w:hAnsi="Calibri" w:cs="Calibri"/>
          <w:sz w:val="22"/>
          <w:szCs w:val="22"/>
          <w:highlight w:val="white"/>
          <w:lang w:val="el-GR"/>
        </w:rPr>
        <w:t xml:space="preserve">Παράδοση εργασιών </w:t>
      </w:r>
      <w:r w:rsidRPr="001B120C">
        <w:rPr>
          <w:rFonts w:ascii="Calibri" w:eastAsia="Calibri" w:hAnsi="Calibri" w:cs="Calibri"/>
          <w:b/>
          <w:bCs/>
          <w:sz w:val="22"/>
          <w:szCs w:val="22"/>
          <w:highlight w:val="white"/>
          <w:lang w:val="el-GR"/>
        </w:rPr>
        <w:t>μέχρι το τέλος της εξεταστικής Φεβρουαρίου (</w:t>
      </w:r>
      <w:r w:rsidR="00107F04" w:rsidRPr="00107F04">
        <w:rPr>
          <w:rFonts w:ascii="Calibri" w:eastAsia="Calibri" w:hAnsi="Calibri" w:cs="Calibri"/>
          <w:b/>
          <w:bCs/>
          <w:sz w:val="22"/>
          <w:szCs w:val="22"/>
          <w:lang w:val="el-GR"/>
        </w:rPr>
        <w:t>Παρασκευή 6/2/2026</w:t>
      </w:r>
      <w:r w:rsidRPr="001B120C">
        <w:rPr>
          <w:rFonts w:ascii="Calibri" w:eastAsia="Calibri" w:hAnsi="Calibri" w:cs="Calibri"/>
          <w:b/>
          <w:bCs/>
          <w:sz w:val="22"/>
          <w:szCs w:val="22"/>
          <w:highlight w:val="white"/>
          <w:lang w:val="el-GR"/>
        </w:rPr>
        <w:t>)</w:t>
      </w:r>
    </w:p>
    <w:p w14:paraId="001E0298" w14:textId="606EF2BE" w:rsidR="00FF76E5" w:rsidRDefault="00FF76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sz w:val="22"/>
          <w:szCs w:val="22"/>
          <w:highlight w:val="white"/>
          <w:lang w:val="el-GR"/>
        </w:rPr>
      </w:pPr>
      <w:r w:rsidRPr="001B120C">
        <w:rPr>
          <w:rFonts w:ascii="Calibri" w:eastAsia="Calibri" w:hAnsi="Calibri" w:cs="Calibri"/>
          <w:b/>
          <w:bCs/>
          <w:sz w:val="22"/>
          <w:szCs w:val="22"/>
          <w:highlight w:val="white"/>
          <w:lang w:val="el-GR"/>
        </w:rPr>
        <w:t>Προφορικές παρουσιάσεις</w:t>
      </w:r>
      <w:r>
        <w:rPr>
          <w:rFonts w:ascii="Calibri" w:eastAsia="Calibri" w:hAnsi="Calibri" w:cs="Calibri"/>
          <w:sz w:val="22"/>
          <w:szCs w:val="22"/>
          <w:highlight w:val="white"/>
          <w:lang w:val="el-GR"/>
        </w:rPr>
        <w:t xml:space="preserve"> </w:t>
      </w:r>
      <w:r w:rsidR="00753CC2">
        <w:rPr>
          <w:rFonts w:ascii="Calibri" w:eastAsia="Calibri" w:hAnsi="Calibri" w:cs="Calibri"/>
          <w:sz w:val="22"/>
          <w:szCs w:val="22"/>
          <w:highlight w:val="white"/>
          <w:lang w:val="el-GR"/>
        </w:rPr>
        <w:t xml:space="preserve">των εργασιών με </w:t>
      </w:r>
      <w:r w:rsidR="00753CC2">
        <w:rPr>
          <w:rFonts w:ascii="Calibri" w:eastAsia="Calibri" w:hAnsi="Calibri" w:cs="Calibri"/>
          <w:sz w:val="22"/>
          <w:szCs w:val="22"/>
          <w:highlight w:val="white"/>
        </w:rPr>
        <w:t>ppt</w:t>
      </w:r>
      <w:r w:rsidR="00753CC2">
        <w:rPr>
          <w:rFonts w:ascii="Calibri" w:eastAsia="Calibri" w:hAnsi="Calibri" w:cs="Calibri"/>
          <w:sz w:val="22"/>
          <w:szCs w:val="22"/>
          <w:highlight w:val="white"/>
          <w:lang w:val="el-GR"/>
        </w:rPr>
        <w:t xml:space="preserve"> και διάρκεια </w:t>
      </w:r>
      <w:r w:rsidR="00107F04">
        <w:rPr>
          <w:rFonts w:ascii="Calibri" w:eastAsia="Calibri" w:hAnsi="Calibri" w:cs="Calibri"/>
          <w:sz w:val="22"/>
          <w:szCs w:val="22"/>
          <w:highlight w:val="white"/>
          <w:lang w:val="el-GR"/>
        </w:rPr>
        <w:t>1</w:t>
      </w:r>
      <w:r w:rsidR="00753CC2">
        <w:rPr>
          <w:rFonts w:ascii="Calibri" w:eastAsia="Calibri" w:hAnsi="Calibri" w:cs="Calibri"/>
          <w:sz w:val="22"/>
          <w:szCs w:val="22"/>
          <w:highlight w:val="white"/>
          <w:lang w:val="el-GR"/>
        </w:rPr>
        <w:t xml:space="preserve">0΄ </w:t>
      </w:r>
      <w:r>
        <w:rPr>
          <w:rFonts w:ascii="Calibri" w:eastAsia="Calibri" w:hAnsi="Calibri" w:cs="Calibri"/>
          <w:sz w:val="22"/>
          <w:szCs w:val="22"/>
          <w:highlight w:val="white"/>
          <w:lang w:val="el-GR"/>
        </w:rPr>
        <w:t>στ</w:t>
      </w:r>
      <w:r w:rsidR="0054218F">
        <w:rPr>
          <w:rFonts w:ascii="Calibri" w:eastAsia="Calibri" w:hAnsi="Calibri" w:cs="Calibri"/>
          <w:sz w:val="22"/>
          <w:szCs w:val="22"/>
          <w:highlight w:val="white"/>
          <w:lang w:val="el-GR"/>
        </w:rPr>
        <w:t>α μαθήματά μας στ</w:t>
      </w:r>
      <w:r>
        <w:rPr>
          <w:rFonts w:ascii="Calibri" w:eastAsia="Calibri" w:hAnsi="Calibri" w:cs="Calibri"/>
          <w:sz w:val="22"/>
          <w:szCs w:val="22"/>
          <w:highlight w:val="white"/>
          <w:lang w:val="el-GR"/>
        </w:rPr>
        <w:t xml:space="preserve">ις ημερομηνίες </w:t>
      </w:r>
      <w:r w:rsidR="0054218F">
        <w:rPr>
          <w:rFonts w:ascii="Calibri" w:eastAsia="Calibri" w:hAnsi="Calibri" w:cs="Calibri"/>
          <w:b/>
          <w:bCs/>
          <w:sz w:val="22"/>
          <w:szCs w:val="22"/>
          <w:highlight w:val="white"/>
          <w:lang w:val="el-GR"/>
        </w:rPr>
        <w:t>08</w:t>
      </w:r>
      <w:r w:rsidRPr="001B120C">
        <w:rPr>
          <w:rFonts w:ascii="Calibri" w:eastAsia="Calibri" w:hAnsi="Calibri" w:cs="Calibri"/>
          <w:b/>
          <w:bCs/>
          <w:sz w:val="22"/>
          <w:szCs w:val="22"/>
          <w:highlight w:val="white"/>
          <w:lang w:val="el-GR"/>
        </w:rPr>
        <w:t>/01</w:t>
      </w:r>
      <w:r w:rsidR="0054218F">
        <w:rPr>
          <w:rFonts w:ascii="Calibri" w:eastAsia="Calibri" w:hAnsi="Calibri" w:cs="Calibri"/>
          <w:b/>
          <w:bCs/>
          <w:sz w:val="22"/>
          <w:szCs w:val="22"/>
          <w:highlight w:val="white"/>
          <w:lang w:val="el-GR"/>
        </w:rPr>
        <w:t>/26</w:t>
      </w:r>
      <w:r w:rsidRPr="001B120C">
        <w:rPr>
          <w:rFonts w:ascii="Calibri" w:eastAsia="Calibri" w:hAnsi="Calibri" w:cs="Calibri"/>
          <w:b/>
          <w:bCs/>
          <w:sz w:val="22"/>
          <w:szCs w:val="22"/>
          <w:highlight w:val="white"/>
          <w:lang w:val="el-GR"/>
        </w:rPr>
        <w:t xml:space="preserve">, </w:t>
      </w:r>
      <w:r w:rsidR="0054218F">
        <w:rPr>
          <w:rFonts w:ascii="Calibri" w:eastAsia="Calibri" w:hAnsi="Calibri" w:cs="Calibri"/>
          <w:b/>
          <w:bCs/>
          <w:sz w:val="22"/>
          <w:szCs w:val="22"/>
          <w:highlight w:val="white"/>
          <w:lang w:val="el-GR"/>
        </w:rPr>
        <w:t>1</w:t>
      </w:r>
      <w:r w:rsidR="00E34D03">
        <w:rPr>
          <w:rFonts w:ascii="Calibri" w:eastAsia="Calibri" w:hAnsi="Calibri" w:cs="Calibri"/>
          <w:b/>
          <w:bCs/>
          <w:sz w:val="22"/>
          <w:szCs w:val="22"/>
          <w:highlight w:val="white"/>
          <w:lang w:val="el-GR"/>
        </w:rPr>
        <w:t>5</w:t>
      </w:r>
      <w:r w:rsidRPr="001B120C">
        <w:rPr>
          <w:rFonts w:ascii="Calibri" w:eastAsia="Calibri" w:hAnsi="Calibri" w:cs="Calibri"/>
          <w:b/>
          <w:bCs/>
          <w:sz w:val="22"/>
          <w:szCs w:val="22"/>
          <w:highlight w:val="white"/>
          <w:lang w:val="el-GR"/>
        </w:rPr>
        <w:t>/0</w:t>
      </w:r>
      <w:r w:rsidR="0054218F">
        <w:rPr>
          <w:rFonts w:ascii="Calibri" w:eastAsia="Calibri" w:hAnsi="Calibri" w:cs="Calibri"/>
          <w:b/>
          <w:bCs/>
          <w:sz w:val="22"/>
          <w:szCs w:val="22"/>
          <w:highlight w:val="white"/>
          <w:lang w:val="el-GR"/>
        </w:rPr>
        <w:t>1/26.</w:t>
      </w:r>
      <w:r w:rsidR="00D05354">
        <w:rPr>
          <w:rFonts w:ascii="Calibri" w:eastAsia="Calibri" w:hAnsi="Calibri" w:cs="Calibri"/>
          <w:sz w:val="22"/>
          <w:szCs w:val="22"/>
          <w:highlight w:val="white"/>
          <w:lang w:val="el-GR"/>
        </w:rPr>
        <w:t xml:space="preserve"> Στο τελευταίο μας μάθημα πριν τις γιορτές</w:t>
      </w:r>
      <w:r w:rsidR="004A2C49">
        <w:rPr>
          <w:rFonts w:ascii="Calibri" w:eastAsia="Calibri" w:hAnsi="Calibri" w:cs="Calibri"/>
          <w:sz w:val="22"/>
          <w:szCs w:val="22"/>
          <w:highlight w:val="white"/>
          <w:lang w:val="el-GR"/>
        </w:rPr>
        <w:t xml:space="preserve"> </w:t>
      </w:r>
      <w:r w:rsidR="004A2C49">
        <w:rPr>
          <w:rFonts w:ascii="Calibri" w:eastAsia="Calibri" w:hAnsi="Calibri" w:cs="Calibri"/>
          <w:sz w:val="22"/>
          <w:szCs w:val="22"/>
          <w:highlight w:val="white"/>
          <w:lang w:val="el-GR"/>
        </w:rPr>
        <w:t>(</w:t>
      </w:r>
      <w:r w:rsidR="004A2C49">
        <w:rPr>
          <w:rFonts w:ascii="Calibri" w:eastAsia="Calibri" w:hAnsi="Calibri" w:cs="Calibri"/>
          <w:b/>
          <w:bCs/>
          <w:sz w:val="22"/>
          <w:szCs w:val="22"/>
          <w:highlight w:val="white"/>
          <w:lang w:val="el-GR"/>
        </w:rPr>
        <w:t xml:space="preserve">18/12/25) </w:t>
      </w:r>
      <w:r w:rsidR="004A2C49">
        <w:rPr>
          <w:rFonts w:ascii="Calibri" w:eastAsia="Calibri" w:hAnsi="Calibri" w:cs="Calibri"/>
          <w:sz w:val="22"/>
          <w:szCs w:val="22"/>
          <w:highlight w:val="white"/>
          <w:lang w:val="el-GR"/>
        </w:rPr>
        <w:t>θα ορίσουμε τις ημερομηνίες προφορικής παρουσίασης της καθεμίας και του καθενός σας</w:t>
      </w:r>
      <w:r w:rsidR="005753BA">
        <w:rPr>
          <w:rFonts w:ascii="Calibri" w:eastAsia="Calibri" w:hAnsi="Calibri" w:cs="Calibri"/>
          <w:sz w:val="22"/>
          <w:szCs w:val="22"/>
          <w:highlight w:val="white"/>
          <w:lang w:val="el-GR"/>
        </w:rPr>
        <w:t>.</w:t>
      </w:r>
    </w:p>
    <w:p w14:paraId="432E8F20" w14:textId="74308850" w:rsidR="00F51D5E" w:rsidRPr="00F51D5E" w:rsidRDefault="007848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sz w:val="22"/>
          <w:szCs w:val="22"/>
          <w:highlight w:val="white"/>
          <w:lang w:val="el-GR"/>
        </w:rPr>
      </w:pPr>
      <w:r>
        <w:rPr>
          <w:rFonts w:ascii="Calibri" w:eastAsia="Calibri" w:hAnsi="Calibri" w:cs="Calibri"/>
          <w:b/>
          <w:bCs/>
          <w:sz w:val="22"/>
          <w:szCs w:val="22"/>
          <w:highlight w:val="white"/>
          <w:lang w:val="el-GR"/>
        </w:rPr>
        <w:t>Ενδεικτικά π</w:t>
      </w:r>
      <w:r w:rsidR="00F51D5E">
        <w:rPr>
          <w:rFonts w:ascii="Calibri" w:eastAsia="Calibri" w:hAnsi="Calibri" w:cs="Calibri"/>
          <w:b/>
          <w:bCs/>
          <w:sz w:val="22"/>
          <w:szCs w:val="22"/>
          <w:highlight w:val="white"/>
          <w:lang w:val="el-GR"/>
        </w:rPr>
        <w:t>αραδείγματα εργασιών σχεδιασμού εκπαιδευτικών προγραμμάτων μπορείτε να βρείτε στον Κατάλογο της Βιβλιοθήκης ΑΠΘ, αν πληκτρο</w:t>
      </w:r>
      <w:r w:rsidR="00DE467E">
        <w:rPr>
          <w:rFonts w:ascii="Calibri" w:eastAsia="Calibri" w:hAnsi="Calibri" w:cs="Calibri"/>
          <w:b/>
          <w:bCs/>
          <w:sz w:val="22"/>
          <w:szCs w:val="22"/>
          <w:highlight w:val="white"/>
          <w:lang w:val="el-GR"/>
        </w:rPr>
        <w:t>λο</w:t>
      </w:r>
      <w:r w:rsidR="00F51D5E">
        <w:rPr>
          <w:rFonts w:ascii="Calibri" w:eastAsia="Calibri" w:hAnsi="Calibri" w:cs="Calibri"/>
          <w:b/>
          <w:bCs/>
          <w:sz w:val="22"/>
          <w:szCs w:val="22"/>
          <w:highlight w:val="white"/>
          <w:lang w:val="el-GR"/>
        </w:rPr>
        <w:t>γήσετε στην αναζήτηση τη λέξη</w:t>
      </w:r>
      <w:r w:rsidR="00DB5C05">
        <w:rPr>
          <w:rFonts w:ascii="Calibri" w:eastAsia="Calibri" w:hAnsi="Calibri" w:cs="Calibri"/>
          <w:b/>
          <w:bCs/>
          <w:sz w:val="22"/>
          <w:szCs w:val="22"/>
          <w:highlight w:val="white"/>
          <w:lang w:val="el-GR"/>
        </w:rPr>
        <w:t>-</w:t>
      </w:r>
      <w:r w:rsidR="00F51D5E">
        <w:rPr>
          <w:rFonts w:ascii="Calibri" w:eastAsia="Calibri" w:hAnsi="Calibri" w:cs="Calibri"/>
          <w:b/>
          <w:bCs/>
          <w:sz w:val="22"/>
          <w:szCs w:val="22"/>
          <w:highlight w:val="white"/>
          <w:lang w:val="el-GR"/>
        </w:rPr>
        <w:t>κλειδί «σχεδιασμός εκπαιδευτικού προγράμματος» ή «μουσειοπαιδαγωγικός σχεδιασμός»:</w:t>
      </w:r>
    </w:p>
    <w:p w14:paraId="23EF4D14" w14:textId="43580674" w:rsidR="00F51D5E" w:rsidRPr="00CA419D" w:rsidRDefault="00CA419D" w:rsidP="00F51D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6" w:firstLineChars="0" w:firstLine="0"/>
        <w:jc w:val="both"/>
        <w:rPr>
          <w:rFonts w:ascii="Calibri" w:eastAsia="Calibri" w:hAnsi="Calibri" w:cs="Calibri"/>
          <w:sz w:val="22"/>
          <w:szCs w:val="22"/>
          <w:lang w:val="el-GR"/>
        </w:rPr>
      </w:pPr>
      <w:hyperlink r:id="rId8" w:history="1">
        <w:r w:rsidRPr="0037638E">
          <w:rPr>
            <w:rStyle w:val="-"/>
            <w:rFonts w:ascii="Calibri" w:eastAsia="Calibri" w:hAnsi="Calibri" w:cs="Calibri"/>
            <w:sz w:val="22"/>
            <w:szCs w:val="22"/>
            <w:lang w:val="el-GR"/>
          </w:rPr>
          <w:t>https://ikee.lib.auth.gr/search?ln=en&amp;p=%CF%83%CF%87%CE%B5%CE%B4%CE%B9%CE%B1%CF%83%CE%BC%CF%8C%CF%82+%CE%B5%CE%BA%CF%80%CE%B1%CE%B9%CE%B4%CE%B5%CF%85%CF%84%CE%B9%CE%BA%CE%BF%CF%8D+%CF%80%CF%81%CE%BF%CE%B3%CF%81%CE%AC%CE%BC%CE%BC%CE%B1%CF%84%CE%BF%CF%82&amp;f=&amp;action_search=Search&amp;c=Aristotle+University+of+Thessaloniki+Institutional+Repository+-+IKEE&amp;sf=&amp;so=d&amp;rm=&amp;rg=10&amp;sc=1&amp;of=hb</w:t>
        </w:r>
      </w:hyperlink>
    </w:p>
    <w:p w14:paraId="40CAB2BC" w14:textId="77777777" w:rsidR="00CA419D" w:rsidRPr="00CA419D" w:rsidRDefault="00CA419D" w:rsidP="00F51D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6" w:firstLineChars="0" w:firstLine="0"/>
        <w:jc w:val="both"/>
        <w:rPr>
          <w:rFonts w:ascii="Calibri" w:eastAsia="Calibri" w:hAnsi="Calibri" w:cs="Calibri"/>
          <w:sz w:val="22"/>
          <w:szCs w:val="22"/>
          <w:lang w:val="el-GR"/>
        </w:rPr>
      </w:pPr>
    </w:p>
    <w:p w14:paraId="48D96F96" w14:textId="77777777" w:rsidR="00CA419D" w:rsidRPr="00CA419D" w:rsidRDefault="00CA419D" w:rsidP="00F51D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6" w:firstLineChars="0" w:firstLine="0"/>
        <w:jc w:val="both"/>
        <w:rPr>
          <w:rFonts w:ascii="Calibri" w:eastAsia="Calibri" w:hAnsi="Calibri" w:cs="Calibri"/>
          <w:sz w:val="22"/>
          <w:szCs w:val="22"/>
          <w:lang w:val="el-GR"/>
        </w:rPr>
      </w:pPr>
    </w:p>
    <w:p w14:paraId="429EBC32" w14:textId="48F6ACD1" w:rsidR="00CA419D" w:rsidRPr="00912729" w:rsidRDefault="00CA419D" w:rsidP="00F51D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6" w:firstLineChars="0" w:firstLine="0"/>
        <w:jc w:val="both"/>
        <w:rPr>
          <w:rFonts w:ascii="Calibri" w:eastAsia="Calibri" w:hAnsi="Calibri" w:cs="Calibri"/>
          <w:b/>
          <w:bCs/>
          <w:sz w:val="22"/>
          <w:szCs w:val="22"/>
          <w:highlight w:val="white"/>
          <w:lang w:val="el-GR"/>
        </w:rPr>
      </w:pPr>
    </w:p>
    <w:p w14:paraId="00000066" w14:textId="77777777" w:rsidR="00B86C41" w:rsidRPr="00FF76E5" w:rsidRDefault="00B86C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" w:hanging="2"/>
        <w:jc w:val="both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</w:p>
    <w:sectPr w:rsidR="00B86C41" w:rsidRPr="00FF76E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880" w:h="16800"/>
      <w:pgMar w:top="1701" w:right="1417" w:bottom="1701" w:left="1417" w:header="737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129500" w14:textId="77777777" w:rsidR="0005104C" w:rsidRDefault="0005104C">
      <w:pPr>
        <w:spacing w:line="240" w:lineRule="auto"/>
        <w:ind w:left="0" w:hanging="2"/>
      </w:pPr>
      <w:r>
        <w:separator/>
      </w:r>
    </w:p>
  </w:endnote>
  <w:endnote w:type="continuationSeparator" w:id="0">
    <w:p w14:paraId="4CCDC305" w14:textId="77777777" w:rsidR="0005104C" w:rsidRDefault="0005104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D4B1934-17B4-44E4-A4EF-47CD2DD65ED3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New York">
    <w:altName w:val="Times New Roman"/>
    <w:panose1 w:val="02040503060506020304"/>
    <w:charset w:val="00"/>
    <w:family w:val="auto"/>
    <w:pitch w:val="default"/>
  </w:font>
  <w:font w:name="Κλασσική">
    <w:altName w:val="Calibri"/>
    <w:charset w:val="00"/>
    <w:family w:val="auto"/>
    <w:pitch w:val="default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2" w:fontKey="{FD463E73-CCB5-4970-8A6D-BB5CCC70D981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3" w:fontKey="{8DB9FFDF-9166-44DD-901F-510917220910}"/>
    <w:embedItalic r:id="rId4" w:fontKey="{FDE62E3E-E6A8-407C-B324-CF13668F1810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5" w:fontKey="{3D20F5D2-198C-4BB6-A6DE-CC8873DD196B}"/>
    <w:embedBold r:id="rId6" w:fontKey="{23787D2D-A381-49EA-A621-5FF6A8F0B99E}"/>
    <w:embedBoldItalic r:id="rId7" w:fontKey="{C7AC3436-CA1F-49FC-ACA6-784DFFA82920}"/>
  </w:font>
  <w:font w:name="Helvetica Neue">
    <w:charset w:val="00"/>
    <w:family w:val="auto"/>
    <w:pitch w:val="default"/>
    <w:embedRegular r:id="rId8" w:fontKey="{8707F0B7-C66C-422A-9267-04F79189DD16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9" w:fontKey="{4A1F0B4C-2FD8-43CC-8AF4-55225EE0A5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42541" w14:textId="77777777" w:rsidR="008257EA" w:rsidRDefault="008257EA">
    <w:pPr>
      <w:pStyle w:val="a5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AC6CE" w14:textId="77777777" w:rsidR="008257EA" w:rsidRDefault="008257EA">
    <w:pPr>
      <w:pStyle w:val="a5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AC159" w14:textId="77777777" w:rsidR="008257EA" w:rsidRDefault="008257EA">
    <w:pPr>
      <w:pStyle w:val="a5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6E8493" w14:textId="77777777" w:rsidR="0005104C" w:rsidRDefault="0005104C">
      <w:pPr>
        <w:spacing w:line="240" w:lineRule="auto"/>
        <w:ind w:left="0" w:hanging="2"/>
      </w:pPr>
      <w:r>
        <w:separator/>
      </w:r>
    </w:p>
  </w:footnote>
  <w:footnote w:type="continuationSeparator" w:id="0">
    <w:p w14:paraId="0055FDB7" w14:textId="77777777" w:rsidR="0005104C" w:rsidRDefault="0005104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12F3E" w14:textId="77777777" w:rsidR="008257EA" w:rsidRDefault="008257EA">
    <w:pPr>
      <w:pStyle w:val="a4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831FB" w14:textId="3ED50FEA" w:rsidR="007F0A73" w:rsidRPr="007F0A73" w:rsidRDefault="007F0A73" w:rsidP="007F0A73">
    <w:pPr>
      <w:pBdr>
        <w:top w:val="nil"/>
        <w:left w:val="nil"/>
        <w:bottom w:val="nil"/>
        <w:right w:val="nil"/>
        <w:between w:val="nil"/>
      </w:pBdr>
      <w:spacing w:line="240" w:lineRule="auto"/>
      <w:ind w:left="1" w:right="6" w:hanging="3"/>
      <w:jc w:val="both"/>
      <w:rPr>
        <w:rFonts w:ascii="Times New Roman" w:eastAsia="Times New Roman" w:hAnsi="Times New Roman" w:cs="Times New Roman"/>
        <w:b/>
        <w:color w:val="000000"/>
        <w:sz w:val="32"/>
        <w:szCs w:val="32"/>
        <w:lang w:val="el-GR"/>
      </w:rPr>
    </w:pPr>
    <w:r w:rsidRPr="007F0A73">
      <w:rPr>
        <w:rFonts w:ascii="Times New Roman" w:eastAsia="Times New Roman" w:hAnsi="Times New Roman" w:cs="Times New Roman"/>
        <w:b/>
        <w:bCs/>
        <w:color w:val="000000"/>
        <w:sz w:val="32"/>
        <w:szCs w:val="32"/>
        <w:lang w:val="el-GR"/>
      </w:rPr>
      <w:t>Π</w:t>
    </w:r>
    <w:r w:rsidR="00A13CE6">
      <w:rPr>
        <w:rFonts w:ascii="Times New Roman" w:eastAsia="Times New Roman" w:hAnsi="Times New Roman" w:cs="Times New Roman"/>
        <w:b/>
        <w:bCs/>
        <w:color w:val="000000"/>
        <w:sz w:val="32"/>
        <w:szCs w:val="32"/>
        <w:lang w:val="el-GR"/>
      </w:rPr>
      <w:t>37</w:t>
    </w:r>
    <w:r w:rsidRPr="007F0A73">
      <w:rPr>
        <w:rFonts w:ascii="Times New Roman" w:eastAsia="Times New Roman" w:hAnsi="Times New Roman" w:cs="Times New Roman"/>
        <w:b/>
        <w:bCs/>
        <w:color w:val="000000"/>
        <w:sz w:val="32"/>
        <w:szCs w:val="32"/>
        <w:lang w:val="el-GR"/>
      </w:rPr>
      <w:t>Ε</w:t>
    </w:r>
  </w:p>
  <w:p w14:paraId="00000067" w14:textId="2DA6A024" w:rsidR="00B86C41" w:rsidRDefault="00000000" w:rsidP="007F0A7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040"/>
      </w:tabs>
      <w:spacing w:line="240" w:lineRule="auto"/>
      <w:ind w:leftChars="-2" w:left="-5" w:firstLineChars="0" w:firstLine="0"/>
      <w:rPr>
        <w:rFonts w:ascii="Helvetica Neue" w:eastAsia="Helvetica Neue" w:hAnsi="Helvetica Neue" w:cs="Helvetica Neue"/>
        <w:color w:val="000000"/>
        <w:sz w:val="14"/>
        <w:szCs w:val="14"/>
      </w:rPr>
    </w:pPr>
    <w:r>
      <w:rPr>
        <w:rFonts w:ascii="Times New Roman" w:eastAsia="Times New Roman" w:hAnsi="Times New Roman" w:cs="Times New Roman"/>
        <w:color w:val="000000"/>
        <w:sz w:val="14"/>
        <w:szCs w:val="14"/>
      </w:rPr>
      <w:t>/ ΑΓΓΕΛΙΚΗ ΤΣΙΟΤΙΝΟΥ 1</w:t>
    </w:r>
    <w:r w:rsidR="007F0A73">
      <w:rPr>
        <w:rFonts w:ascii="Times New Roman" w:eastAsia="Times New Roman" w:hAnsi="Times New Roman" w:cs="Times New Roman"/>
        <w:color w:val="000000"/>
        <w:sz w:val="14"/>
        <w:szCs w:val="14"/>
      </w:rPr>
      <w:t>1</w:t>
    </w:r>
    <w:r>
      <w:rPr>
        <w:rFonts w:ascii="Times New Roman" w:eastAsia="Times New Roman" w:hAnsi="Times New Roman" w:cs="Times New Roman"/>
        <w:color w:val="000000"/>
        <w:sz w:val="14"/>
        <w:szCs w:val="14"/>
      </w:rPr>
      <w:t>/202</w:t>
    </w:r>
    <w:r w:rsidR="007F0A73">
      <w:rPr>
        <w:rFonts w:ascii="Times New Roman" w:eastAsia="Times New Roman" w:hAnsi="Times New Roman" w:cs="Times New Roman"/>
        <w:color w:val="000000"/>
        <w:sz w:val="14"/>
        <w:szCs w:val="14"/>
      </w:rPr>
      <w:t>5</w:t>
    </w:r>
    <w:r>
      <w:rPr>
        <w:rFonts w:ascii="Helvetica Neue" w:eastAsia="Helvetica Neue" w:hAnsi="Helvetica Neue" w:cs="Helvetica Neue"/>
        <w:color w:val="000000"/>
        <w:sz w:val="14"/>
        <w:szCs w:val="14"/>
      </w:rPr>
      <w:tab/>
    </w:r>
    <w:r>
      <w:rPr>
        <w:rFonts w:ascii="Helvetica Neue" w:eastAsia="Helvetica Neue" w:hAnsi="Helvetica Neue" w:cs="Helvetica Neue"/>
        <w:color w:val="000000"/>
        <w:sz w:val="14"/>
        <w:szCs w:val="14"/>
      </w:rPr>
      <w:tab/>
    </w:r>
    <w:r>
      <w:rPr>
        <w:rFonts w:ascii="Times New Roman" w:eastAsia="Times New Roman" w:hAnsi="Times New Roman" w:cs="Times New Roman"/>
        <w:color w:val="000000"/>
        <w:sz w:val="14"/>
        <w:szCs w:val="14"/>
      </w:rPr>
      <w:t>σελ.</w:t>
    </w:r>
    <w:r>
      <w:rPr>
        <w:rFonts w:eastAsia="Κλασσική" w:cs="Κλασσική"/>
        <w:color w:val="000000"/>
        <w:sz w:val="20"/>
      </w:rPr>
      <w:fldChar w:fldCharType="begin"/>
    </w:r>
    <w:r>
      <w:rPr>
        <w:rFonts w:eastAsia="Κλασσική" w:cs="Κλασσική"/>
        <w:color w:val="000000"/>
        <w:sz w:val="20"/>
      </w:rPr>
      <w:instrText>PAGE</w:instrText>
    </w:r>
    <w:r>
      <w:rPr>
        <w:rFonts w:eastAsia="Κλασσική" w:cs="Κλασσική"/>
        <w:color w:val="000000"/>
        <w:sz w:val="20"/>
      </w:rPr>
      <w:fldChar w:fldCharType="separate"/>
    </w:r>
    <w:r w:rsidR="00FF76E5">
      <w:rPr>
        <w:rFonts w:eastAsia="Κλασσική" w:cs="Κλασσική"/>
        <w:noProof/>
        <w:color w:val="000000"/>
        <w:sz w:val="20"/>
      </w:rPr>
      <w:t>1</w:t>
    </w:r>
    <w:r>
      <w:rPr>
        <w:rFonts w:eastAsia="Κλασσική" w:cs="Κλασσική"/>
        <w:color w:val="000000"/>
        <w:sz w:val="20"/>
      </w:rPr>
      <w:fldChar w:fldCharType="end"/>
    </w:r>
    <w:r>
      <w:rPr>
        <w:rFonts w:ascii="Helvetica Neue" w:eastAsia="Helvetica Neue" w:hAnsi="Helvetica Neue" w:cs="Helvetica Neue"/>
        <w:color w:val="000000"/>
        <w:sz w:val="14"/>
        <w:szCs w:val="14"/>
      </w:rPr>
      <w:tab/>
    </w:r>
    <w:r>
      <w:rPr>
        <w:rFonts w:ascii="Helvetica Neue" w:eastAsia="Helvetica Neue" w:hAnsi="Helvetica Neue" w:cs="Helvetica Neue"/>
        <w:color w:val="000000"/>
        <w:sz w:val="14"/>
        <w:szCs w:val="1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B64A2" w14:textId="77777777" w:rsidR="008257EA" w:rsidRDefault="008257EA">
    <w:pPr>
      <w:pStyle w:val="a4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C6A5F"/>
    <w:multiLevelType w:val="multilevel"/>
    <w:tmpl w:val="3A1CCB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5AE96BBD"/>
    <w:multiLevelType w:val="hybridMultilevel"/>
    <w:tmpl w:val="038EBE16"/>
    <w:lvl w:ilvl="0" w:tplc="F44487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80C8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FE1A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62DA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0E08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8A41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D4C4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A3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FE2F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96780086">
    <w:abstractNumId w:val="0"/>
  </w:num>
  <w:num w:numId="2" w16cid:durableId="19920514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C41"/>
    <w:rsid w:val="0005104C"/>
    <w:rsid w:val="000550EA"/>
    <w:rsid w:val="000B7733"/>
    <w:rsid w:val="00107F04"/>
    <w:rsid w:val="001206A6"/>
    <w:rsid w:val="0012160E"/>
    <w:rsid w:val="001461BB"/>
    <w:rsid w:val="001B120C"/>
    <w:rsid w:val="00200999"/>
    <w:rsid w:val="00217AA6"/>
    <w:rsid w:val="00260F13"/>
    <w:rsid w:val="00262E49"/>
    <w:rsid w:val="002C1116"/>
    <w:rsid w:val="002D5AC1"/>
    <w:rsid w:val="00306E31"/>
    <w:rsid w:val="00314C62"/>
    <w:rsid w:val="00322C8C"/>
    <w:rsid w:val="003D0928"/>
    <w:rsid w:val="00477AF1"/>
    <w:rsid w:val="004A2C49"/>
    <w:rsid w:val="004F02E5"/>
    <w:rsid w:val="004F5AB2"/>
    <w:rsid w:val="005161E8"/>
    <w:rsid w:val="00541525"/>
    <w:rsid w:val="0054218F"/>
    <w:rsid w:val="005753BA"/>
    <w:rsid w:val="0059776D"/>
    <w:rsid w:val="005A5A9F"/>
    <w:rsid w:val="005C7BC8"/>
    <w:rsid w:val="005D0B1D"/>
    <w:rsid w:val="005E27AC"/>
    <w:rsid w:val="005F4AAF"/>
    <w:rsid w:val="005F4D3F"/>
    <w:rsid w:val="006023E3"/>
    <w:rsid w:val="00650CD7"/>
    <w:rsid w:val="00682708"/>
    <w:rsid w:val="0069036F"/>
    <w:rsid w:val="006B719B"/>
    <w:rsid w:val="007255FC"/>
    <w:rsid w:val="00753CC2"/>
    <w:rsid w:val="0075661C"/>
    <w:rsid w:val="00757ED0"/>
    <w:rsid w:val="00760047"/>
    <w:rsid w:val="00772733"/>
    <w:rsid w:val="0078327A"/>
    <w:rsid w:val="00784823"/>
    <w:rsid w:val="007A072D"/>
    <w:rsid w:val="007D4EC9"/>
    <w:rsid w:val="007F0A73"/>
    <w:rsid w:val="00804D5C"/>
    <w:rsid w:val="008257EA"/>
    <w:rsid w:val="008547C9"/>
    <w:rsid w:val="00855A3E"/>
    <w:rsid w:val="00897A3A"/>
    <w:rsid w:val="008A08D3"/>
    <w:rsid w:val="008C7A5F"/>
    <w:rsid w:val="009036E7"/>
    <w:rsid w:val="00912729"/>
    <w:rsid w:val="00921022"/>
    <w:rsid w:val="009A3E7B"/>
    <w:rsid w:val="009F2A64"/>
    <w:rsid w:val="00A13CE6"/>
    <w:rsid w:val="00A1771B"/>
    <w:rsid w:val="00A85473"/>
    <w:rsid w:val="00A8753D"/>
    <w:rsid w:val="00AA05BC"/>
    <w:rsid w:val="00AA75D0"/>
    <w:rsid w:val="00B34B46"/>
    <w:rsid w:val="00B57CDA"/>
    <w:rsid w:val="00B61EE6"/>
    <w:rsid w:val="00B76A7D"/>
    <w:rsid w:val="00B86C41"/>
    <w:rsid w:val="00BC09F5"/>
    <w:rsid w:val="00C02B29"/>
    <w:rsid w:val="00C3612C"/>
    <w:rsid w:val="00C44A2D"/>
    <w:rsid w:val="00C54626"/>
    <w:rsid w:val="00CA419D"/>
    <w:rsid w:val="00CB04EE"/>
    <w:rsid w:val="00D05354"/>
    <w:rsid w:val="00D067F5"/>
    <w:rsid w:val="00D06B41"/>
    <w:rsid w:val="00D143FA"/>
    <w:rsid w:val="00D61182"/>
    <w:rsid w:val="00DB57A5"/>
    <w:rsid w:val="00DB5C05"/>
    <w:rsid w:val="00DB5CED"/>
    <w:rsid w:val="00DE467E"/>
    <w:rsid w:val="00E26F79"/>
    <w:rsid w:val="00E34D03"/>
    <w:rsid w:val="00E8430C"/>
    <w:rsid w:val="00E97867"/>
    <w:rsid w:val="00ED11C1"/>
    <w:rsid w:val="00F07DBE"/>
    <w:rsid w:val="00F24F17"/>
    <w:rsid w:val="00F376A8"/>
    <w:rsid w:val="00F45C87"/>
    <w:rsid w:val="00F51D5E"/>
    <w:rsid w:val="00F81FD1"/>
    <w:rsid w:val="00FC74F5"/>
    <w:rsid w:val="00FE08A3"/>
    <w:rsid w:val="00FF2FD8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D3F1B"/>
  <w15:docId w15:val="{37DE404F-68C7-4ACA-97D5-494171430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New York" w:hAnsi="New York" w:cs="New York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Κλασσική" w:hAnsi="Κλασσική"/>
      <w:position w:val="-1"/>
      <w:sz w:val="24"/>
      <w:lang w:val="en-US" w:eastAsia="el-GR"/>
    </w:rPr>
  </w:style>
  <w:style w:type="paragraph" w:styleId="1">
    <w:name w:val="heading 1"/>
    <w:basedOn w:val="a"/>
    <w:next w:val="a"/>
    <w:uiPriority w:val="9"/>
    <w:qFormat/>
    <w:pPr>
      <w:keepNext/>
      <w:ind w:right="6"/>
      <w:jc w:val="both"/>
    </w:pPr>
    <w:rPr>
      <w:rFonts w:ascii="Times New Roman" w:hAnsi="Times New Roman"/>
      <w:b/>
      <w:sz w:val="32"/>
      <w:lang w:val="el-GR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ind w:right="6"/>
      <w:jc w:val="both"/>
      <w:outlineLvl w:val="1"/>
    </w:pPr>
    <w:rPr>
      <w:rFonts w:ascii="Times New Roman" w:hAnsi="Times New Roman"/>
      <w:b/>
      <w:bCs/>
      <w:sz w:val="28"/>
      <w:lang w:val="el-GR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ind w:right="6"/>
      <w:jc w:val="center"/>
      <w:outlineLvl w:val="2"/>
    </w:pPr>
    <w:rPr>
      <w:rFonts w:ascii="Times New Roman" w:hAnsi="Times New Roman"/>
      <w:b/>
      <w:sz w:val="28"/>
      <w:lang w:val="el-GR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ind w:right="6"/>
      <w:jc w:val="center"/>
      <w:outlineLvl w:val="3"/>
    </w:pPr>
    <w:rPr>
      <w:rFonts w:ascii="Times New Roman" w:hAnsi="Times New Roman"/>
      <w:i/>
      <w:iCs/>
      <w:sz w:val="28"/>
      <w:lang w:val="el-GR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ind w:right="6"/>
      <w:jc w:val="center"/>
      <w:outlineLvl w:val="4"/>
    </w:pPr>
    <w:rPr>
      <w:rFonts w:ascii="Times New Roman" w:hAnsi="Times New Roman"/>
      <w:bCs/>
      <w:lang w:val="el-GR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pPr>
      <w:tabs>
        <w:tab w:val="center" w:pos="4252"/>
        <w:tab w:val="right" w:pos="8504"/>
      </w:tabs>
    </w:pPr>
  </w:style>
  <w:style w:type="paragraph" w:styleId="a5">
    <w:name w:val="footer"/>
    <w:basedOn w:val="a"/>
    <w:pPr>
      <w:tabs>
        <w:tab w:val="center" w:pos="4320"/>
        <w:tab w:val="right" w:pos="8640"/>
      </w:tabs>
    </w:pPr>
  </w:style>
  <w:style w:type="character" w:styleId="a6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7">
    <w:name w:val="Body Text"/>
    <w:basedOn w:val="a"/>
    <w:pPr>
      <w:ind w:right="6"/>
    </w:pPr>
    <w:rPr>
      <w:rFonts w:ascii="Times New Roman" w:hAnsi="Times New Roman"/>
      <w:sz w:val="20"/>
      <w:lang w:val="el-GR"/>
    </w:rPr>
  </w:style>
  <w:style w:type="paragraph" w:styleId="a8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US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a">
    <w:name w:val="List Paragraph"/>
    <w:basedOn w:val="a"/>
    <w:uiPriority w:val="34"/>
    <w:qFormat/>
    <w:rsid w:val="00FF2FD8"/>
    <w:pPr>
      <w:suppressAutoHyphens w:val="0"/>
      <w:spacing w:line="240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Cs w:val="24"/>
      <w:lang w:eastAsia="en-US"/>
    </w:rPr>
  </w:style>
  <w:style w:type="character" w:styleId="-">
    <w:name w:val="Hyperlink"/>
    <w:basedOn w:val="a0"/>
    <w:uiPriority w:val="99"/>
    <w:unhideWhenUsed/>
    <w:rsid w:val="00CA419D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CA41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6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4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161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3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kee.lib.auth.gr/search?ln=en&amp;p=%CF%83%CF%87%CE%B5%CE%B4%CE%B9%CE%B1%CF%83%CE%BC%CF%8C%CF%82+%CE%B5%CE%BA%CF%80%CE%B1%CE%B9%CE%B4%CE%B5%CF%85%CF%84%CE%B9%CE%BA%CE%BF%CF%8D+%CF%80%CF%81%CE%BF%CE%B3%CF%81%CE%AC%CE%BC%CE%BC%CE%B1%CF%84%CE%BF%CF%82&amp;f=&amp;action_search=Search&amp;c=Aristotle+University+of+Thessaloniki+Institutional+Repository+-+IKEE&amp;sf=&amp;so=d&amp;rm=&amp;rg=10&amp;sc=1&amp;of=hb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0JWYLHgGWlQA8K6tCK1i+At2DQ==">CgMxLjA4AHIhMVppdTJhNWZ3R2Z4eDBpU0tTYzNKbndZZF9KaFdsaU5o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5</Pages>
  <Words>1047</Words>
  <Characters>5659</Characters>
  <Application>Microsoft Office Word</Application>
  <DocSecurity>0</DocSecurity>
  <Lines>47</Lines>
  <Paragraphs>13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Panos Tzonos</cp:lastModifiedBy>
  <cp:revision>85</cp:revision>
  <dcterms:created xsi:type="dcterms:W3CDTF">2012-09-20T06:52:00Z</dcterms:created>
  <dcterms:modified xsi:type="dcterms:W3CDTF">2025-11-10T11:40:00Z</dcterms:modified>
</cp:coreProperties>
</file>