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811E0C" w14:textId="77777777" w:rsidR="00A76B9F" w:rsidRDefault="00A76B9F" w:rsidP="00A76B9F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ΔΗΜΟΚΡΙΤΕΙΟ ΠΑΝΕΠΙΣΤΗΜΙΟ ΘΡΑΚΗΣ</w:t>
      </w:r>
    </w:p>
    <w:p w14:paraId="2E6A6B62" w14:textId="77777777" w:rsidR="00A76B9F" w:rsidRDefault="00A76B9F" w:rsidP="00A76B9F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ΤΜΗΜΑ ΜΗΧΑΝΙΚΩΝ ΠΕΡΙΒΑΛΛΟΝΤΟΣ</w:t>
      </w:r>
    </w:p>
    <w:p w14:paraId="43A64AD9" w14:textId="08822E97" w:rsidR="00A76B9F" w:rsidRDefault="00D30814" w:rsidP="00A76B9F">
      <w:pPr>
        <w:jc w:val="center"/>
        <w:rPr>
          <w:rFonts w:ascii="Arial" w:eastAsia="Arial" w:hAnsi="Arial" w:cs="Arial"/>
        </w:rPr>
      </w:pPr>
      <w:r>
        <w:rPr>
          <w:noProof/>
        </w:rPr>
        <w:drawing>
          <wp:inline distT="0" distB="0" distL="0" distR="0" wp14:anchorId="0541FE32" wp14:editId="588CA9B3">
            <wp:extent cx="2101850" cy="1574800"/>
            <wp:effectExtent l="0" t="0" r="0" b="6350"/>
            <wp:docPr id="7" name="Εικόνα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Εικόνα 6"/>
                    <pic:cNvPicPr/>
                  </pic:nvPicPr>
                  <pic:blipFill rotWithShape="1">
                    <a:blip r:embed="rId6"/>
                    <a:srcRect l="70190" t="33390" r="18373" b="31293"/>
                    <a:stretch/>
                  </pic:blipFill>
                  <pic:spPr bwMode="auto">
                    <a:xfrm>
                      <a:off x="0" y="0"/>
                      <a:ext cx="2102105" cy="15749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9232CF" w14:textId="77777777" w:rsidR="00A76B9F" w:rsidRDefault="00A76B9F" w:rsidP="00A76B9F">
      <w:pPr>
        <w:jc w:val="center"/>
        <w:rPr>
          <w:rFonts w:ascii="Arial" w:eastAsia="Arial" w:hAnsi="Arial" w:cs="Arial"/>
        </w:rPr>
      </w:pPr>
    </w:p>
    <w:p w14:paraId="4CB41015" w14:textId="2D830A18" w:rsidR="00A76B9F" w:rsidRDefault="00D30814" w:rsidP="00A76B9F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ΠΜΣ</w:t>
      </w:r>
      <w:r w:rsidR="00A76B9F">
        <w:rPr>
          <w:rFonts w:ascii="Arial" w:eastAsia="Arial" w:hAnsi="Arial" w:cs="Arial"/>
        </w:rPr>
        <w:t xml:space="preserve"> ΠΕΡΙΒΑΛΛΟΝΤΙΚΗ ΜΗΧΑΝΙΚΗ &amp; ΕΠΙΣΤΗΜΗ</w:t>
      </w:r>
    </w:p>
    <w:p w14:paraId="32D9CA26" w14:textId="77777777" w:rsidR="00A76B9F" w:rsidRDefault="00A76B9F" w:rsidP="00A76B9F">
      <w:pPr>
        <w:jc w:val="center"/>
        <w:rPr>
          <w:rFonts w:ascii="Arial" w:eastAsia="Arial" w:hAnsi="Arial" w:cs="Arial"/>
        </w:rPr>
      </w:pPr>
    </w:p>
    <w:p w14:paraId="682CE972" w14:textId="77777777" w:rsidR="00A76B9F" w:rsidRDefault="00A76B9F" w:rsidP="00A76B9F">
      <w:pPr>
        <w:jc w:val="center"/>
        <w:rPr>
          <w:rFonts w:ascii="Arial" w:eastAsia="Arial" w:hAnsi="Arial" w:cs="Arial"/>
        </w:rPr>
      </w:pPr>
    </w:p>
    <w:p w14:paraId="1E04ABDC" w14:textId="77777777" w:rsidR="00A76B9F" w:rsidRDefault="00A76B9F" w:rsidP="00A76B9F">
      <w:pPr>
        <w:jc w:val="center"/>
        <w:rPr>
          <w:rFonts w:ascii="Arial" w:eastAsia="Arial" w:hAnsi="Arial" w:cs="Arial"/>
        </w:rPr>
      </w:pPr>
    </w:p>
    <w:p w14:paraId="3441CA8C" w14:textId="77777777" w:rsidR="00A76B9F" w:rsidRDefault="00A76B9F" w:rsidP="00A76B9F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ΜΑΘΗΜΑ </w:t>
      </w:r>
    </w:p>
    <w:p w14:paraId="4C9098BE" w14:textId="760FCC15" w:rsidR="00A76B9F" w:rsidRDefault="00A76B9F" w:rsidP="00A76B9F">
      <w:pPr>
        <w:jc w:val="center"/>
        <w:rPr>
          <w:rFonts w:ascii="Arial" w:eastAsia="Arial" w:hAnsi="Arial" w:cs="Arial"/>
        </w:rPr>
      </w:pPr>
      <w:r w:rsidRPr="00A76B9F">
        <w:rPr>
          <w:rFonts w:ascii="Arial" w:eastAsia="Arial" w:hAnsi="Arial" w:cs="Arial"/>
        </w:rPr>
        <w:t>ΠΡΟΧΩΡΗΜΕΝΑ ΘΕΜΑΤΑ ΔΙΑΧΕΙΡΙΣΗΣ ΣΤΕΡΕΩΝ ΚΑΙ ΕΠΙΚΙΝΔΥΝΩΝ ΑΠΟΒΛΗΤΩΝ</w:t>
      </w:r>
    </w:p>
    <w:p w14:paraId="62407FFF" w14:textId="77777777" w:rsidR="00A76B9F" w:rsidRDefault="00A76B9F" w:rsidP="00A76B9F">
      <w:pPr>
        <w:jc w:val="center"/>
        <w:rPr>
          <w:rFonts w:ascii="Arial" w:eastAsia="Arial" w:hAnsi="Arial" w:cs="Arial"/>
        </w:rPr>
      </w:pPr>
    </w:p>
    <w:p w14:paraId="5F7B44B5" w14:textId="69334303" w:rsidR="00A76B9F" w:rsidRDefault="00A76B9F" w:rsidP="00A76B9F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ΕΡΓΑΣΙΑ 1</w:t>
      </w:r>
      <w:r w:rsidR="00385DD1" w:rsidRPr="00385DD1">
        <w:rPr>
          <w:rFonts w:ascii="Arial" w:eastAsia="Arial" w:hAnsi="Arial" w:cs="Arial"/>
          <w:b/>
          <w:vertAlign w:val="superscript"/>
        </w:rPr>
        <w:t>η</w:t>
      </w:r>
      <w:r w:rsidR="00385DD1">
        <w:rPr>
          <w:rFonts w:ascii="Arial" w:eastAsia="Arial" w:hAnsi="Arial" w:cs="Arial"/>
          <w:b/>
        </w:rPr>
        <w:t xml:space="preserve"> </w:t>
      </w:r>
    </w:p>
    <w:p w14:paraId="1707C340" w14:textId="77777777" w:rsidR="00A76B9F" w:rsidRDefault="00A76B9F" w:rsidP="00A76B9F">
      <w:pPr>
        <w:jc w:val="center"/>
        <w:rPr>
          <w:rFonts w:ascii="Arial" w:eastAsia="Arial" w:hAnsi="Arial" w:cs="Arial"/>
          <w:b/>
        </w:rPr>
      </w:pPr>
    </w:p>
    <w:p w14:paraId="1FDA2C85" w14:textId="77777777" w:rsidR="00A76B9F" w:rsidRDefault="00A76B9F" w:rsidP="00A76B9F">
      <w:pPr>
        <w:jc w:val="center"/>
        <w:rPr>
          <w:rFonts w:ascii="Arial" w:eastAsia="Arial" w:hAnsi="Arial" w:cs="Arial"/>
          <w:b/>
        </w:rPr>
      </w:pPr>
    </w:p>
    <w:p w14:paraId="0FEA9B9F" w14:textId="125CD223" w:rsidR="00A76B9F" w:rsidRDefault="00BE5058" w:rsidP="00A76B9F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ΔΙΔΑΣΚΩΝ</w:t>
      </w:r>
    </w:p>
    <w:p w14:paraId="3660EA2B" w14:textId="395090C6" w:rsidR="00A76B9F" w:rsidRPr="00A76B9F" w:rsidRDefault="00BE5058" w:rsidP="00A76B9F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ΓΕΩΡΓΙΟΣ ΓΚΑΡΜΠΟΥΝΗΣ</w:t>
      </w:r>
    </w:p>
    <w:p w14:paraId="3F04516F" w14:textId="77777777" w:rsidR="00A76B9F" w:rsidRDefault="00A76B9F" w:rsidP="00A76B9F">
      <w:pPr>
        <w:jc w:val="center"/>
        <w:rPr>
          <w:rFonts w:ascii="Arial" w:eastAsia="Arial" w:hAnsi="Arial" w:cs="Arial"/>
        </w:rPr>
      </w:pPr>
    </w:p>
    <w:p w14:paraId="23B4D2B0" w14:textId="77777777" w:rsidR="00A76B9F" w:rsidRDefault="00A76B9F" w:rsidP="00A76B9F">
      <w:pPr>
        <w:jc w:val="center"/>
        <w:rPr>
          <w:rFonts w:ascii="Arial" w:eastAsia="Arial" w:hAnsi="Arial" w:cs="Arial"/>
        </w:rPr>
      </w:pPr>
    </w:p>
    <w:p w14:paraId="6B0368BA" w14:textId="77777777" w:rsidR="00A76B9F" w:rsidRDefault="00A76B9F" w:rsidP="00A76B9F">
      <w:pPr>
        <w:jc w:val="center"/>
        <w:rPr>
          <w:rFonts w:ascii="Arial" w:eastAsia="Arial" w:hAnsi="Arial" w:cs="Arial"/>
        </w:rPr>
      </w:pPr>
    </w:p>
    <w:p w14:paraId="7CD589A6" w14:textId="10C8D3A7" w:rsidR="00A76B9F" w:rsidRDefault="00BE5058" w:rsidP="00A76B9F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ΜΕΤΑΠΤΥΧΙΑΚΟΣ ΦΟΙΤΗΤΗ</w:t>
      </w:r>
      <w:r w:rsidR="00A76B9F">
        <w:rPr>
          <w:rFonts w:ascii="Arial" w:eastAsia="Arial" w:hAnsi="Arial" w:cs="Arial"/>
          <w:b/>
        </w:rPr>
        <w:t xml:space="preserve">Σ </w:t>
      </w:r>
    </w:p>
    <w:p w14:paraId="3315FFAA" w14:textId="77777777" w:rsidR="00A76B9F" w:rsidRDefault="00A76B9F" w:rsidP="00A76B9F">
      <w:pPr>
        <w:jc w:val="center"/>
        <w:rPr>
          <w:rFonts w:ascii="Arial" w:eastAsia="Arial" w:hAnsi="Arial" w:cs="Arial"/>
        </w:rPr>
      </w:pPr>
    </w:p>
    <w:p w14:paraId="02118AB8" w14:textId="23D98D37" w:rsidR="00A76B9F" w:rsidRDefault="00BE5058" w:rsidP="00A76B9F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</w:t>
      </w:r>
    </w:p>
    <w:p w14:paraId="16F3996C" w14:textId="1A517551" w:rsidR="00A76B9F" w:rsidRDefault="00A76B9F" w:rsidP="00A76B9F">
      <w:pPr>
        <w:jc w:val="center"/>
        <w:rPr>
          <w:rFonts w:ascii="Arial" w:eastAsia="Arial" w:hAnsi="Arial" w:cs="Arial"/>
        </w:rPr>
      </w:pPr>
    </w:p>
    <w:p w14:paraId="48C2BBAB" w14:textId="77777777" w:rsidR="00A76B9F" w:rsidRDefault="00A76B9F" w:rsidP="00A76B9F">
      <w:pPr>
        <w:jc w:val="center"/>
        <w:rPr>
          <w:rFonts w:ascii="Arial" w:eastAsia="Arial" w:hAnsi="Arial" w:cs="Arial"/>
        </w:rPr>
      </w:pPr>
    </w:p>
    <w:p w14:paraId="7603791A" w14:textId="77777777" w:rsidR="00A76B9F" w:rsidRDefault="00A76B9F" w:rsidP="00A76B9F">
      <w:pPr>
        <w:jc w:val="center"/>
        <w:rPr>
          <w:rFonts w:ascii="Arial" w:eastAsia="Arial" w:hAnsi="Arial" w:cs="Arial"/>
        </w:rPr>
      </w:pPr>
    </w:p>
    <w:p w14:paraId="7E49C67E" w14:textId="77777777" w:rsidR="00A76B9F" w:rsidRDefault="00A76B9F" w:rsidP="00A76B9F">
      <w:pPr>
        <w:jc w:val="center"/>
        <w:rPr>
          <w:rFonts w:ascii="Arial" w:eastAsia="Arial" w:hAnsi="Arial" w:cs="Arial"/>
        </w:rPr>
      </w:pPr>
    </w:p>
    <w:p w14:paraId="082695D3" w14:textId="57FE476A" w:rsidR="0001607E" w:rsidRDefault="00832688" w:rsidP="00A76B9F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ΞΑΝΘΗ 2024</w:t>
      </w:r>
    </w:p>
    <w:p w14:paraId="0630761E" w14:textId="0C30225C" w:rsidR="00EB411A" w:rsidRDefault="00EB411A" w:rsidP="00EB41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EB411A"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>Εκφώνηση εργασίας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:</w:t>
      </w:r>
    </w:p>
    <w:p w14:paraId="2DA2E583" w14:textId="77777777" w:rsidR="00EB411A" w:rsidRPr="00EB411A" w:rsidRDefault="00EB411A" w:rsidP="00EB41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bookmarkStart w:id="0" w:name="_GoBack"/>
      <w:bookmarkEnd w:id="0"/>
    </w:p>
    <w:p w14:paraId="64C4216A" w14:textId="77777777" w:rsidR="00EB411A" w:rsidRPr="00EB411A" w:rsidRDefault="00EB411A" w:rsidP="00EB411A">
      <w:pPr>
        <w:rPr>
          <w:rFonts w:ascii="Arial" w:eastAsia="Arial" w:hAnsi="Arial" w:cs="Arial"/>
        </w:rPr>
      </w:pPr>
    </w:p>
    <w:sectPr w:rsidR="00EB411A" w:rsidRPr="00EB411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3D0D86"/>
    <w:multiLevelType w:val="hybridMultilevel"/>
    <w:tmpl w:val="243A401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27"/>
    <w:rsid w:val="0001607E"/>
    <w:rsid w:val="000D5091"/>
    <w:rsid w:val="00104D75"/>
    <w:rsid w:val="00105719"/>
    <w:rsid w:val="00245288"/>
    <w:rsid w:val="00385DD1"/>
    <w:rsid w:val="004D1E27"/>
    <w:rsid w:val="00505F69"/>
    <w:rsid w:val="00832688"/>
    <w:rsid w:val="008713E9"/>
    <w:rsid w:val="008C3718"/>
    <w:rsid w:val="009F7BE6"/>
    <w:rsid w:val="00A76B9F"/>
    <w:rsid w:val="00BE5058"/>
    <w:rsid w:val="00D30814"/>
    <w:rsid w:val="00EB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0142D"/>
  <w15:chartTrackingRefBased/>
  <w15:docId w15:val="{6C7A551D-4B81-458D-AAF0-8D737CE85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B9F"/>
    <w:pPr>
      <w:spacing w:line="256" w:lineRule="auto"/>
    </w:pPr>
    <w:rPr>
      <w:rFonts w:ascii="Calibri" w:eastAsia="Calibri" w:hAnsi="Calibri" w:cs="Calibri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505F69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BE6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505F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l-GR"/>
    </w:rPr>
  </w:style>
  <w:style w:type="paragraph" w:styleId="a4">
    <w:name w:val="Bibliography"/>
    <w:basedOn w:val="a"/>
    <w:next w:val="a"/>
    <w:uiPriority w:val="37"/>
    <w:unhideWhenUsed/>
    <w:rsid w:val="00505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4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wik</b:Tag>
    <b:SourceType>InternetSite</b:SourceType>
    <b:Guid>{481621BB-B23A-4CAB-8AD0-069482B98851}</b:Guid>
    <b:Title>wikipedia.com</b:Title>
    <b:InternetSiteTitle>wikipedia</b:InternetSiteTitle>
    <b:URL>https://kenniskaarten.hetgroenebrein.nl/en/knowledge-map-circular-economy/what-is-the-definition-a-circular-economy/</b:URL>
    <b:RefOrder>4</b:RefOrder>
  </b:Source>
  <b:Source>
    <b:Tag>eur</b:Tag>
    <b:SourceType>InternetSite</b:SourceType>
    <b:Guid>{DD99C397-EAA7-4216-AC40-4856DF5AEF22}</b:Guid>
    <b:Title>european parleament</b:Title>
    <b:URL>https://www.europarl.europa.eu/news/en/headlines/economy/20151201STO05603/circular-economy-definition-importance-and-benefits</b:URL>
    <b:RefOrder>5</b:RefOrder>
  </b:Source>
  <b:Source>
    <b:Tag>ken</b:Tag>
    <b:SourceType>InternetSite</b:SourceType>
    <b:Guid>{FE0FEEEE-A634-4314-9542-376EEDF38820}</b:Guid>
    <b:Title>kenniskaarten.hetgroenebrein.nl</b:Title>
    <b:URL>https://kenniskaarten.hetgroenebrein.nl/en/knowledge-map-circular-economy/what-is-the-definition-a-circular-economy/</b:URL>
    <b:RefOrder>1</b:RefOrder>
  </b:Source>
  <b:Source>
    <b:Tag>ell</b:Tag>
    <b:SourceType>InternetSite</b:SourceType>
    <b:Guid>{32EF571B-D572-4504-9FF8-DEBB81872855}</b:Guid>
    <b:InternetSiteTitle>ellenmacarthurfoundation.</b:InternetSiteTitle>
    <b:URL>https://www.ellenmacarthurfoundation.org/circular-economy/concept</b:URL>
    <b:RefOrder>2</b:RefOrder>
  </b:Source>
  <b:Source>
    <b:Tag>wra</b:Tag>
    <b:SourceType>InternetSite</b:SourceType>
    <b:Guid>{EBF2849E-A185-4F70-881B-86F688C7B949}</b:Guid>
    <b:Title>wrap</b:Title>
    <b:URL>http://www.wrap.org.uk/about-us/about/wrap-and-circular-economy</b:URL>
    <b:RefOrder>3</b:RefOrder>
  </b:Source>
</b:Sources>
</file>

<file path=customXml/itemProps1.xml><?xml version="1.0" encoding="utf-8"?>
<ds:datastoreItem xmlns:ds="http://schemas.openxmlformats.org/officeDocument/2006/customXml" ds:itemID="{125D2D9D-0A52-4019-831F-35882D11B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47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Ap. Andr.</dc:creator>
  <cp:keywords/>
  <dc:description/>
  <cp:lastModifiedBy>User</cp:lastModifiedBy>
  <cp:revision>8</cp:revision>
  <dcterms:created xsi:type="dcterms:W3CDTF">2024-02-25T17:11:00Z</dcterms:created>
  <dcterms:modified xsi:type="dcterms:W3CDTF">2024-02-25T17:28:00Z</dcterms:modified>
</cp:coreProperties>
</file>