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C11" w:rsidRDefault="00CF0052" w:rsidP="00CF0052">
      <w:pPr>
        <w:jc w:val="both"/>
      </w:pPr>
      <w:r>
        <w:t xml:space="preserve">Η Βαθμολογία στην Εξεταστική </w:t>
      </w:r>
      <w:r w:rsidR="00EA6481">
        <w:t>των Τεχνολογιών ΑΠΕ</w:t>
      </w:r>
      <w:r>
        <w:t xml:space="preserve"> θα υπολογιστεί όπως και στις προηγούμενες εξεταστικές στη.</w:t>
      </w:r>
      <w:r w:rsidR="00EA6481">
        <w:t xml:space="preserve"> </w:t>
      </w:r>
      <w:r>
        <w:t xml:space="preserve">Θα </w:t>
      </w:r>
      <w:r w:rsidR="00313C11">
        <w:t xml:space="preserve">γίνουν δύο Πρόοδοι μέσω </w:t>
      </w:r>
      <w:r w:rsidR="00313C11">
        <w:rPr>
          <w:lang w:val="en-US"/>
        </w:rPr>
        <w:t>e</w:t>
      </w:r>
      <w:r w:rsidR="00313C11" w:rsidRPr="00313C11">
        <w:t>-</w:t>
      </w:r>
      <w:r w:rsidR="00313C11">
        <w:rPr>
          <w:lang w:val="en-US"/>
        </w:rPr>
        <w:t>class</w:t>
      </w:r>
      <w:r w:rsidR="00313C11">
        <w:t>, την ημέρα και την ώρα του προγράμματος της πτυχιακής εξεταστικής. Η τα τελική βαθμολογία θα προκύψει όπως συνήθως:</w:t>
      </w:r>
    </w:p>
    <w:p w:rsidR="00313C11" w:rsidRDefault="00313C11" w:rsidP="00CF0052">
      <w:pPr>
        <w:jc w:val="both"/>
      </w:pPr>
    </w:p>
    <w:p w:rsidR="00313C11" w:rsidRDefault="00313C11" w:rsidP="00CF0052">
      <w:pPr>
        <w:jc w:val="both"/>
      </w:pPr>
      <w:r>
        <w:t>1</w:t>
      </w:r>
      <w:r w:rsidRPr="00313C11">
        <w:rPr>
          <w:vertAlign w:val="superscript"/>
        </w:rPr>
        <w:t>η</w:t>
      </w:r>
      <w:r>
        <w:t xml:space="preserve"> Πρόοδος</w:t>
      </w:r>
      <w:r>
        <w:tab/>
      </w:r>
      <w:r>
        <w:tab/>
      </w:r>
      <w:r w:rsidR="00EA6481">
        <w:t>4</w:t>
      </w:r>
      <w:r>
        <w:t>0 μονάδες</w:t>
      </w:r>
      <w:r>
        <w:tab/>
        <w:t>(βάση 1</w:t>
      </w:r>
      <w:r w:rsidR="00EA6481">
        <w:t>5</w:t>
      </w:r>
      <w:r>
        <w:t xml:space="preserve"> μονάδες) </w:t>
      </w:r>
    </w:p>
    <w:p w:rsidR="00313C11" w:rsidRDefault="00313C11" w:rsidP="00313C11">
      <w:pPr>
        <w:jc w:val="both"/>
      </w:pPr>
      <w:r>
        <w:t>2</w:t>
      </w:r>
      <w:r w:rsidRPr="00313C11">
        <w:rPr>
          <w:vertAlign w:val="superscript"/>
        </w:rPr>
        <w:t>η</w:t>
      </w:r>
      <w:r>
        <w:t xml:space="preserve"> Πρόοδος</w:t>
      </w:r>
      <w:r>
        <w:tab/>
      </w:r>
      <w:r>
        <w:tab/>
      </w:r>
      <w:r w:rsidR="00EA6481">
        <w:t>4</w:t>
      </w:r>
      <w:r>
        <w:t>0 μονάδες</w:t>
      </w:r>
      <w:r>
        <w:tab/>
        <w:t>(βάση 1</w:t>
      </w:r>
      <w:r w:rsidR="00EA6481">
        <w:t>5</w:t>
      </w:r>
      <w:r>
        <w:t xml:space="preserve"> μονάδες) </w:t>
      </w:r>
    </w:p>
    <w:p w:rsidR="00313C11" w:rsidRDefault="00EA6481" w:rsidP="00313C11">
      <w:pPr>
        <w:jc w:val="both"/>
      </w:pPr>
      <w:r>
        <w:t>Θέματα στο σπίτι</w:t>
      </w:r>
      <w:r w:rsidR="00313C11">
        <w:tab/>
        <w:t>20 μονάδες</w:t>
      </w:r>
      <w:r w:rsidR="00313C11">
        <w:tab/>
        <w:t>(βάση 10 μονάδες)</w:t>
      </w:r>
    </w:p>
    <w:p w:rsidR="00313C11" w:rsidRDefault="00313C11" w:rsidP="00313C11">
      <w:pPr>
        <w:jc w:val="both"/>
      </w:pPr>
    </w:p>
    <w:p w:rsidR="00EA6481" w:rsidRDefault="00EA6481" w:rsidP="00313C11">
      <w:pPr>
        <w:jc w:val="both"/>
      </w:pPr>
      <w:r>
        <w:t xml:space="preserve">Για τους φοιτητές που έχουν βαθμό εργαστηρίου, σε αυτό ή στα προηγούμενα έτη, ο βαθμός που θα προκύψει από τον παραπάνω υπολογισμό θα πολλαπλασιαστεί επί 0,9 και σε αυτόν θα προστεθεί ο βαθμός του εργαστηρίου πολλαπλασιασμένος επί 0,1. </w:t>
      </w:r>
    </w:p>
    <w:p w:rsidR="00EA6481" w:rsidRDefault="00EA6481" w:rsidP="00313C11">
      <w:pPr>
        <w:jc w:val="both"/>
      </w:pPr>
    </w:p>
    <w:p w:rsidR="00313C11" w:rsidRDefault="00313C11" w:rsidP="00313C11">
      <w:pPr>
        <w:jc w:val="both"/>
      </w:pPr>
      <w:r>
        <w:t>Για την 1</w:t>
      </w:r>
      <w:r w:rsidRPr="00313C11">
        <w:rPr>
          <w:vertAlign w:val="superscript"/>
        </w:rPr>
        <w:t>η</w:t>
      </w:r>
      <w:r>
        <w:t xml:space="preserve"> Πρόοδο μέσω </w:t>
      </w:r>
      <w:r>
        <w:rPr>
          <w:lang w:val="en-US"/>
        </w:rPr>
        <w:t>e</w:t>
      </w:r>
      <w:r w:rsidRPr="00313C11">
        <w:t>-</w:t>
      </w:r>
      <w:r>
        <w:rPr>
          <w:lang w:val="en-US"/>
        </w:rPr>
        <w:t>class</w:t>
      </w:r>
      <w:r>
        <w:t>, την ημέρα και την ώρα του Προγράμματ</w:t>
      </w:r>
      <w:r w:rsidR="00514E01">
        <w:t>ος της Πτυχιακής (</w:t>
      </w:r>
      <w:r w:rsidR="00EA6481">
        <w:t>24</w:t>
      </w:r>
      <w:r w:rsidR="00514E01">
        <w:t xml:space="preserve">/6, </w:t>
      </w:r>
      <w:r w:rsidR="00F437F8">
        <w:t>1</w:t>
      </w:r>
      <w:r w:rsidR="00EA6481">
        <w:t>8</w:t>
      </w:r>
      <w:r w:rsidR="00F437F8">
        <w:t>:00</w:t>
      </w:r>
      <w:r w:rsidR="00514E01">
        <w:t xml:space="preserve"> – </w:t>
      </w:r>
      <w:r w:rsidR="00EA6481">
        <w:t>21</w:t>
      </w:r>
      <w:r w:rsidR="00F437F8">
        <w:t>:00</w:t>
      </w:r>
      <w:r w:rsidR="00514E01">
        <w:t xml:space="preserve">), στις </w:t>
      </w:r>
      <w:r w:rsidR="00F437F8">
        <w:t>1</w:t>
      </w:r>
      <w:r w:rsidR="00EA6481">
        <w:t>8</w:t>
      </w:r>
      <w:r w:rsidR="00514E01">
        <w:t>:</w:t>
      </w:r>
      <w:r w:rsidR="00EA6481">
        <w:t>00</w:t>
      </w:r>
      <w:r w:rsidR="00514E01">
        <w:t xml:space="preserve"> θα αναρτηθεί το 1</w:t>
      </w:r>
      <w:r w:rsidR="00514E01" w:rsidRPr="00514E01">
        <w:rPr>
          <w:vertAlign w:val="superscript"/>
        </w:rPr>
        <w:t>ο</w:t>
      </w:r>
      <w:r w:rsidR="00514E01">
        <w:t xml:space="preserve"> Θέμα της εξέτασης, στον φάκελο </w:t>
      </w:r>
      <w:r w:rsidR="00514E01" w:rsidRPr="00514E01">
        <w:t>“</w:t>
      </w:r>
      <w:r w:rsidR="00514E01">
        <w:t>Εργασίες</w:t>
      </w:r>
      <w:r w:rsidR="00514E01" w:rsidRPr="00514E01">
        <w:t xml:space="preserve">” </w:t>
      </w:r>
      <w:r w:rsidR="00514E01">
        <w:t xml:space="preserve">του </w:t>
      </w:r>
      <w:r w:rsidR="00514E01">
        <w:rPr>
          <w:lang w:val="en-US"/>
        </w:rPr>
        <w:t>e</w:t>
      </w:r>
      <w:r w:rsidR="00514E01" w:rsidRPr="00514E01">
        <w:t>-</w:t>
      </w:r>
      <w:r w:rsidR="00514E01">
        <w:rPr>
          <w:lang w:val="en-US"/>
        </w:rPr>
        <w:t>class</w:t>
      </w:r>
      <w:r w:rsidR="00514E01">
        <w:t xml:space="preserve"> και θα έχει προθεσμία υποβολής στις 1</w:t>
      </w:r>
      <w:r w:rsidR="00EA6481">
        <w:t>9</w:t>
      </w:r>
      <w:r w:rsidR="00514E01">
        <w:t>:</w:t>
      </w:r>
      <w:r w:rsidR="00EA6481">
        <w:t>30</w:t>
      </w:r>
      <w:r w:rsidR="00514E01">
        <w:t>. Το 1</w:t>
      </w:r>
      <w:r w:rsidR="00514E01" w:rsidRPr="00514E01">
        <w:rPr>
          <w:vertAlign w:val="superscript"/>
        </w:rPr>
        <w:t>ο</w:t>
      </w:r>
      <w:r w:rsidR="00514E01">
        <w:t xml:space="preserve"> Θέμα θα είναι άσκηση και θα συνοδεύεται από αρχείο </w:t>
      </w:r>
      <w:r w:rsidR="00514E01">
        <w:rPr>
          <w:lang w:val="en-US"/>
        </w:rPr>
        <w:t>XL</w:t>
      </w:r>
      <w:r w:rsidR="00514E01">
        <w:t>. Έως τις 1</w:t>
      </w:r>
      <w:r w:rsidR="00EA6481">
        <w:t>9</w:t>
      </w:r>
      <w:r w:rsidR="00514E01">
        <w:t>:</w:t>
      </w:r>
      <w:r w:rsidR="00EA6481">
        <w:t>30</w:t>
      </w:r>
      <w:r w:rsidR="00514E01">
        <w:t>, οπότε και θα λήξει η προθεσμία υποβολής, οι φοιτητές/</w:t>
      </w:r>
      <w:proofErr w:type="spellStart"/>
      <w:r w:rsidR="00514E01">
        <w:t>τριες</w:t>
      </w:r>
      <w:proofErr w:type="spellEnd"/>
      <w:r w:rsidR="00514E01">
        <w:t xml:space="preserve"> έχουν την υποχρέωση να </w:t>
      </w:r>
      <w:r w:rsidR="00EA6481">
        <w:t>στείλουν</w:t>
      </w:r>
      <w:r w:rsidR="00514E01">
        <w:t xml:space="preserve"> το αρχείο αυτό με τα αποτελέσματα της λύσης στα συγκεκριμένα κελιά</w:t>
      </w:r>
      <w:r w:rsidR="00EA6481">
        <w:t xml:space="preserve">, στο </w:t>
      </w:r>
      <w:r w:rsidR="00EA6481">
        <w:rPr>
          <w:lang w:val="en-US"/>
        </w:rPr>
        <w:t>e</w:t>
      </w:r>
      <w:r w:rsidR="00EA6481" w:rsidRPr="00EA6481">
        <w:t>-</w:t>
      </w:r>
      <w:r w:rsidR="00EA6481">
        <w:rPr>
          <w:lang w:val="en-US"/>
        </w:rPr>
        <w:t>mail</w:t>
      </w:r>
      <w:r w:rsidR="00F07CB8" w:rsidRPr="00F07CB8">
        <w:t xml:space="preserve">: </w:t>
      </w:r>
      <w:proofErr w:type="spellStart"/>
      <w:r w:rsidR="00F07CB8">
        <w:rPr>
          <w:lang w:val="en-US"/>
        </w:rPr>
        <w:t>kathan</w:t>
      </w:r>
      <w:proofErr w:type="spellEnd"/>
      <w:r w:rsidR="00F07CB8" w:rsidRPr="00F07CB8">
        <w:t>@</w:t>
      </w:r>
      <w:proofErr w:type="spellStart"/>
      <w:r w:rsidR="00F07CB8">
        <w:rPr>
          <w:lang w:val="en-US"/>
        </w:rPr>
        <w:t>env</w:t>
      </w:r>
      <w:proofErr w:type="spellEnd"/>
      <w:r w:rsidR="00F07CB8" w:rsidRPr="00F07CB8">
        <w:t>.</w:t>
      </w:r>
      <w:proofErr w:type="spellStart"/>
      <w:r w:rsidR="00F07CB8">
        <w:rPr>
          <w:lang w:val="en-US"/>
        </w:rPr>
        <w:t>duth</w:t>
      </w:r>
      <w:proofErr w:type="spellEnd"/>
      <w:r w:rsidR="00F07CB8" w:rsidRPr="00F07CB8">
        <w:t>.</w:t>
      </w:r>
      <w:r w:rsidR="00F07CB8">
        <w:rPr>
          <w:lang w:val="en-US"/>
        </w:rPr>
        <w:t>gr</w:t>
      </w:r>
      <w:r w:rsidR="00514E01">
        <w:t xml:space="preserve">. Το όνομα του αρχείου θα είναι που θα </w:t>
      </w:r>
      <w:r w:rsidR="00F07CB8">
        <w:t>στείλουν</w:t>
      </w:r>
      <w:r w:rsidR="00514E01" w:rsidRPr="00514E01">
        <w:t xml:space="preserve"> </w:t>
      </w:r>
      <w:r w:rsidR="00514E01">
        <w:t>θα είναι με ελληνικούς χαρακτήρες:</w:t>
      </w:r>
    </w:p>
    <w:p w:rsidR="00514E01" w:rsidRDefault="00514E01" w:rsidP="00313C11">
      <w:pPr>
        <w:jc w:val="both"/>
      </w:pPr>
    </w:p>
    <w:p w:rsidR="00514E01" w:rsidRDefault="00E76F02" w:rsidP="00313C11">
      <w:pPr>
        <w:jc w:val="both"/>
      </w:pPr>
      <w:r>
        <w:t>1_</w:t>
      </w:r>
      <w:r w:rsidR="00514E01">
        <w:t>Επώνυμο_Όνομα_Αριθμός Μητρώου.</w:t>
      </w:r>
      <w:proofErr w:type="spellStart"/>
      <w:r w:rsidR="00514E01">
        <w:rPr>
          <w:lang w:val="en-US"/>
        </w:rPr>
        <w:t>xlxs</w:t>
      </w:r>
      <w:proofErr w:type="spellEnd"/>
      <w:r w:rsidR="00514E01">
        <w:t xml:space="preserve"> (π.χ. </w:t>
      </w:r>
      <w:r>
        <w:t>1_</w:t>
      </w:r>
      <w:r w:rsidR="00514E01">
        <w:t>Αθανασίου_Κωνσταντίνος_999999.</w:t>
      </w:r>
      <w:proofErr w:type="spellStart"/>
      <w:r w:rsidR="00514E01">
        <w:rPr>
          <w:lang w:val="en-US"/>
        </w:rPr>
        <w:t>xlxs</w:t>
      </w:r>
      <w:proofErr w:type="spellEnd"/>
      <w:r w:rsidR="00514E01" w:rsidRPr="00514E01">
        <w:t>)</w:t>
      </w:r>
    </w:p>
    <w:p w:rsidR="00E76F02" w:rsidRDefault="00E76F02" w:rsidP="00313C11">
      <w:pPr>
        <w:jc w:val="both"/>
      </w:pPr>
    </w:p>
    <w:p w:rsidR="00E76F02" w:rsidRDefault="00E76F02" w:rsidP="00313C11">
      <w:pPr>
        <w:jc w:val="both"/>
      </w:pPr>
      <w:r>
        <w:t>Με την λήξη της προθεσμίας για το 1</w:t>
      </w:r>
      <w:r w:rsidRPr="00E76F02">
        <w:rPr>
          <w:vertAlign w:val="superscript"/>
        </w:rPr>
        <w:t>ο</w:t>
      </w:r>
      <w:r>
        <w:t xml:space="preserve"> Θέμα, στις 1</w:t>
      </w:r>
      <w:r w:rsidR="00F07CB8">
        <w:t>9</w:t>
      </w:r>
      <w:r>
        <w:t>:</w:t>
      </w:r>
      <w:r w:rsidR="00F07CB8">
        <w:t>30</w:t>
      </w:r>
      <w:r>
        <w:t xml:space="preserve"> θα αναρτηθεί το 2</w:t>
      </w:r>
      <w:r w:rsidRPr="00E76F02">
        <w:rPr>
          <w:vertAlign w:val="superscript"/>
        </w:rPr>
        <w:t>ο</w:t>
      </w:r>
      <w:r>
        <w:t xml:space="preserve"> Θέμα της εξέτασης, στον ίδιο φάκελο και με εκ νέου προθεσμία υποβολής </w:t>
      </w:r>
      <w:r w:rsidR="00F07CB8">
        <w:t xml:space="preserve">μιάμιση </w:t>
      </w:r>
      <w:r>
        <w:t xml:space="preserve">ώρας, έως τις </w:t>
      </w:r>
      <w:r w:rsidR="00F07CB8">
        <w:t>21</w:t>
      </w:r>
      <w:r>
        <w:t>:</w:t>
      </w:r>
      <w:r w:rsidR="00F07CB8">
        <w:t>00</w:t>
      </w:r>
      <w:r>
        <w:t xml:space="preserve">. Το όνομα του αρχείου </w:t>
      </w:r>
      <w:r>
        <w:rPr>
          <w:lang w:val="en-US"/>
        </w:rPr>
        <w:t>XL</w:t>
      </w:r>
      <w:r>
        <w:t xml:space="preserve"> του 2</w:t>
      </w:r>
      <w:r w:rsidRPr="00E76F02">
        <w:rPr>
          <w:vertAlign w:val="superscript"/>
        </w:rPr>
        <w:t>ου</w:t>
      </w:r>
      <w:r>
        <w:t xml:space="preserve"> Θέματος θα είναι αντίστοιχο:</w:t>
      </w:r>
    </w:p>
    <w:p w:rsidR="00E76F02" w:rsidRDefault="00E76F02" w:rsidP="00313C11">
      <w:pPr>
        <w:jc w:val="both"/>
      </w:pPr>
    </w:p>
    <w:p w:rsidR="00E76F02" w:rsidRDefault="00E76F02" w:rsidP="00E76F02">
      <w:pPr>
        <w:jc w:val="both"/>
      </w:pPr>
      <w:r>
        <w:t>2_Επώνυμο_Όνομα_Αριθμός Μητρώου.</w:t>
      </w:r>
      <w:proofErr w:type="spellStart"/>
      <w:r>
        <w:rPr>
          <w:lang w:val="en-US"/>
        </w:rPr>
        <w:t>xlxs</w:t>
      </w:r>
      <w:proofErr w:type="spellEnd"/>
      <w:r>
        <w:t xml:space="preserve"> (π.χ. 2_Αθανασίου_Κωνσταντίνος_999999.</w:t>
      </w:r>
      <w:proofErr w:type="spellStart"/>
      <w:r>
        <w:rPr>
          <w:lang w:val="en-US"/>
        </w:rPr>
        <w:t>xlxs</w:t>
      </w:r>
      <w:proofErr w:type="spellEnd"/>
      <w:r w:rsidRPr="00514E01">
        <w:t>)</w:t>
      </w:r>
    </w:p>
    <w:p w:rsidR="00E76F02" w:rsidRDefault="00E76F02" w:rsidP="00E76F02">
      <w:pPr>
        <w:jc w:val="both"/>
      </w:pPr>
    </w:p>
    <w:p w:rsidR="00E76F02" w:rsidRDefault="00E76F02" w:rsidP="00E76F02">
      <w:pPr>
        <w:jc w:val="both"/>
      </w:pPr>
      <w:r>
        <w:t xml:space="preserve">Στα αρχεία </w:t>
      </w:r>
      <w:r>
        <w:rPr>
          <w:lang w:val="en-US"/>
        </w:rPr>
        <w:t>XL</w:t>
      </w:r>
      <w:r>
        <w:t xml:space="preserve"> που θα </w:t>
      </w:r>
      <w:r w:rsidR="00F07CB8">
        <w:t>σταλούν</w:t>
      </w:r>
      <w:r w:rsidRPr="00E76F02">
        <w:t xml:space="preserve"> </w:t>
      </w:r>
      <w:r>
        <w:t>από τους/τις φοιτητές/</w:t>
      </w:r>
      <w:proofErr w:type="spellStart"/>
      <w:r>
        <w:t>τριες</w:t>
      </w:r>
      <w:proofErr w:type="spellEnd"/>
      <w:r>
        <w:t>, σε ήδη προσδιορισμένα κελιά θα πρέπει να γραφτεί εκ νέου και με ελληνικούς χαρακτήρες, το επώνυμο, το όνομα και ο αριθμός μητρώου του/της φοιτητή/</w:t>
      </w:r>
      <w:proofErr w:type="spellStart"/>
      <w:r>
        <w:t>τριας</w:t>
      </w:r>
      <w:proofErr w:type="spellEnd"/>
      <w:r>
        <w:t xml:space="preserve">. </w:t>
      </w:r>
    </w:p>
    <w:p w:rsidR="00E76F02" w:rsidRDefault="00E76F02" w:rsidP="00E76F02">
      <w:pPr>
        <w:jc w:val="both"/>
      </w:pPr>
    </w:p>
    <w:p w:rsidR="00DE4319" w:rsidRDefault="00E76F02" w:rsidP="00E76F02">
      <w:pPr>
        <w:jc w:val="both"/>
      </w:pPr>
      <w:r>
        <w:t>Σε ήδη προσδιορισμένο κελί μέσα στο αρχείο θα ΠΡΕΠΕΙ ΟΠΩΣΔΗΠΟΤΕ να σημειωθεί το τελευταίο ψηφίο του Αριθμού Μητρώου του/της φοιτητή/</w:t>
      </w:r>
      <w:proofErr w:type="spellStart"/>
      <w:r>
        <w:t>τριας</w:t>
      </w:r>
      <w:proofErr w:type="spellEnd"/>
      <w:r w:rsidR="00DE4319">
        <w:t xml:space="preserve"> (ο λήγοντας αριθμός του Αριθμού Μητρώου)</w:t>
      </w:r>
      <w:r>
        <w:t>. Από το κελί αυτό καθορίζονται τα δεδομένα των ασκήσεων των δύο θεμάτων</w:t>
      </w:r>
      <w:r w:rsidR="00DE4319">
        <w:t xml:space="preserve">. </w:t>
      </w:r>
    </w:p>
    <w:p w:rsidR="00DE4319" w:rsidRDefault="00DE4319" w:rsidP="00E76F02">
      <w:pPr>
        <w:jc w:val="both"/>
      </w:pPr>
    </w:p>
    <w:p w:rsidR="00DE4319" w:rsidRDefault="00DE4319" w:rsidP="00E76F02">
      <w:pPr>
        <w:jc w:val="both"/>
      </w:pPr>
      <w:r>
        <w:t xml:space="preserve">ΟΠΟΤΕ ΘΑ ΠΡΕΠΕΙ ΠΡΩΤΑ ΝΑ ΣΥΜΠΛΗΡΩΘΕΙ ΣΩΣΤΑ ΤΟ </w:t>
      </w:r>
      <w:r w:rsidR="00F07CB8">
        <w:t xml:space="preserve">ΣΧΕΤΙΚΟ </w:t>
      </w:r>
      <w:r>
        <w:t>ΚΕΛΙ ΜΕ ΤΟ ΤΕΛΕΥΤΑΙΟ ΨΗΦΙΟ ΤΟΥ ΑΡΙΘΜΟΥ ΜΗΤΡΩΟΥ ΚΑΙ ΣΤΗ ΣΥΝΕΧΕΙΑ ΝΑ ΛΥΘΕΙ Η ΑΣΚΗΣΗ ΜΕ ΤΑ ΣΩΣΤΑ ΔΕΟΔΟΜΕΝΑ, ΠΟΥ ΑΝΤΙΣΤΟΙΧΟΥΝ ΣΕ ΚΑΘΕ ΦΟΙΤΗΤΗ.</w:t>
      </w:r>
    </w:p>
    <w:p w:rsidR="00DE4319" w:rsidRDefault="00DE4319" w:rsidP="00E76F02">
      <w:pPr>
        <w:jc w:val="both"/>
      </w:pPr>
    </w:p>
    <w:p w:rsidR="00E76F02" w:rsidRDefault="00DE4319" w:rsidP="00E76F02">
      <w:pPr>
        <w:jc w:val="both"/>
      </w:pPr>
      <w:r>
        <w:t xml:space="preserve">Κανένα άλλο αρχείο εκτός του συγκεκριμένου προκατασκευασμένου αρχείου </w:t>
      </w:r>
      <w:r>
        <w:rPr>
          <w:lang w:val="en-US"/>
        </w:rPr>
        <w:t>XL</w:t>
      </w:r>
      <w:r>
        <w:t xml:space="preserve">, που θα κατεβάσετε από τον φάκελο </w:t>
      </w:r>
      <w:r w:rsidRPr="00DE4319">
        <w:t>“</w:t>
      </w:r>
      <w:r>
        <w:t>Εργασίες</w:t>
      </w:r>
      <w:r w:rsidRPr="00DE4319">
        <w:t xml:space="preserve">” </w:t>
      </w:r>
      <w:r>
        <w:t xml:space="preserve">του </w:t>
      </w:r>
      <w:r>
        <w:rPr>
          <w:lang w:val="en-US"/>
        </w:rPr>
        <w:t>e</w:t>
      </w:r>
      <w:r w:rsidRPr="00DE4319">
        <w:t>-</w:t>
      </w:r>
      <w:r>
        <w:rPr>
          <w:lang w:val="en-US"/>
        </w:rPr>
        <w:t>class</w:t>
      </w:r>
      <w:r>
        <w:t>, δεν θα γίνει δεκτό ως λύση. Λάθος στην καταχώρηση του τελευταίου ψηφίου του Αριθμού Μητρώου, μηδενίζει την άσκηση.</w:t>
      </w:r>
      <w:r w:rsidR="00E76F02">
        <w:t xml:space="preserve">  </w:t>
      </w:r>
    </w:p>
    <w:p w:rsidR="00262BAD" w:rsidRDefault="00262BAD" w:rsidP="00E76F02">
      <w:pPr>
        <w:jc w:val="both"/>
      </w:pPr>
    </w:p>
    <w:p w:rsidR="00DE4319" w:rsidRDefault="00DE4319" w:rsidP="00E76F02">
      <w:pPr>
        <w:jc w:val="both"/>
      </w:pPr>
      <w:r>
        <w:t>Σε όλη τη διάρκεια της εξέτασης και των δύο θεμάτων, οι φοιτητές/</w:t>
      </w:r>
      <w:proofErr w:type="spellStart"/>
      <w:r>
        <w:t>τριες</w:t>
      </w:r>
      <w:proofErr w:type="spellEnd"/>
      <w:r>
        <w:t xml:space="preserve"> θα πρέπει να είναι συνδεδεμένοι με την κάμερα τους στη συνεδρία του </w:t>
      </w:r>
      <w:r>
        <w:rPr>
          <w:lang w:val="en-US"/>
        </w:rPr>
        <w:t>Skype</w:t>
      </w:r>
      <w:r w:rsidRPr="00DE4319">
        <w:t xml:space="preserve"> </w:t>
      </w:r>
      <w:r>
        <w:rPr>
          <w:lang w:val="en-US"/>
        </w:rPr>
        <w:t>for</w:t>
      </w:r>
      <w:r w:rsidRPr="00DE4319">
        <w:t xml:space="preserve"> </w:t>
      </w:r>
      <w:r w:rsidR="009F47CB">
        <w:rPr>
          <w:lang w:val="en-US"/>
        </w:rPr>
        <w:t>Business</w:t>
      </w:r>
      <w:r w:rsidRPr="00DE4319">
        <w:t xml:space="preserve"> </w:t>
      </w:r>
      <w:r>
        <w:t xml:space="preserve">με τίτλο </w:t>
      </w:r>
      <w:r w:rsidRPr="00DE4319">
        <w:t>“</w:t>
      </w:r>
      <w:r>
        <w:t>1</w:t>
      </w:r>
      <w:r w:rsidRPr="00DE4319">
        <w:rPr>
          <w:vertAlign w:val="superscript"/>
        </w:rPr>
        <w:t>η</w:t>
      </w:r>
      <w:r>
        <w:t xml:space="preserve"> Πρόοδος </w:t>
      </w:r>
      <w:r w:rsidR="00F07CB8">
        <w:t>ΑΠΕ</w:t>
      </w:r>
      <w:r>
        <w:t xml:space="preserve"> Ιούνιος 2020</w:t>
      </w:r>
      <w:r w:rsidRPr="00DE4319">
        <w:t>”</w:t>
      </w:r>
      <w:r>
        <w:t xml:space="preserve"> </w:t>
      </w:r>
      <w:r w:rsidR="001566E4">
        <w:t>(</w:t>
      </w:r>
      <w:hyperlink r:id="rId4" w:tgtFrame="blank" w:history="1">
        <w:r w:rsidR="001566E4" w:rsidRPr="001566E4">
          <w:rPr>
            <w:rStyle w:val="Hyperlink"/>
            <w:rFonts w:cstheme="minorHAnsi"/>
            <w:b/>
            <w:color w:val="00548D"/>
            <w:bdr w:val="none" w:sz="0" w:space="0" w:color="auto" w:frame="1"/>
            <w:shd w:val="clear" w:color="auto" w:fill="FFFFFF"/>
          </w:rPr>
          <w:t>https://meet.lync.com/duth/kathan/FZC8OFDK</w:t>
        </w:r>
      </w:hyperlink>
      <w:r w:rsidR="001566E4">
        <w:t xml:space="preserve">) </w:t>
      </w:r>
      <w:r>
        <w:t xml:space="preserve">και να επιδεικνύουν το πρόσωπο και την αστυνομική ή τη φοιτητική τους ταυτότητα, όταν τους ζητείται (από την </w:t>
      </w:r>
      <w:r>
        <w:lastRenderedPageBreak/>
        <w:t>ταυτότητα είναι υποχρεωτικό να φανούν στην οθόνη το ονοματεπώνυμο και η φωτογραφία και όχι άλλα δεδομένα</w:t>
      </w:r>
      <w:r w:rsidR="00262BAD">
        <w:t>, το οποία μπορούν να έχουν καλυφθεί</w:t>
      </w:r>
      <w:r>
        <w:t xml:space="preserve">). </w:t>
      </w:r>
    </w:p>
    <w:p w:rsidR="00DE4319" w:rsidRDefault="00DE4319" w:rsidP="00E76F02">
      <w:pPr>
        <w:jc w:val="both"/>
      </w:pPr>
    </w:p>
    <w:p w:rsidR="007705EE" w:rsidRDefault="00DE4319" w:rsidP="00E76F02">
      <w:pPr>
        <w:jc w:val="both"/>
      </w:pPr>
      <w:r>
        <w:t>Η σύνδεση στη συνεδρία</w:t>
      </w:r>
      <w:r w:rsidR="009F47CB">
        <w:t xml:space="preserve"> του </w:t>
      </w:r>
      <w:r w:rsidR="009F47CB">
        <w:rPr>
          <w:lang w:val="en-US"/>
        </w:rPr>
        <w:t>Skype</w:t>
      </w:r>
      <w:r w:rsidR="009F47CB" w:rsidRPr="009F47CB">
        <w:t xml:space="preserve"> </w:t>
      </w:r>
      <w:r w:rsidR="009F47CB">
        <w:rPr>
          <w:lang w:val="en-US"/>
        </w:rPr>
        <w:t>for</w:t>
      </w:r>
      <w:r w:rsidR="009F47CB" w:rsidRPr="009F47CB">
        <w:t xml:space="preserve"> </w:t>
      </w:r>
      <w:r w:rsidR="009F47CB">
        <w:rPr>
          <w:lang w:val="en-US"/>
        </w:rPr>
        <w:t>Business</w:t>
      </w:r>
      <w:r w:rsidR="009F47CB" w:rsidRPr="009F47CB">
        <w:t xml:space="preserve"> </w:t>
      </w:r>
      <w:r w:rsidR="009F47CB">
        <w:t>θα πρέπει υποχρεωτικά να γίνει μέσω του ιδρυματικού λογαριασμού του φοιτητή/</w:t>
      </w:r>
      <w:proofErr w:type="spellStart"/>
      <w:r w:rsidR="009F47CB">
        <w:t>τριας</w:t>
      </w:r>
      <w:proofErr w:type="spellEnd"/>
      <w:r w:rsidR="009F47CB">
        <w:t xml:space="preserve"> και της επιλογής </w:t>
      </w:r>
      <w:r w:rsidR="009E437E" w:rsidRPr="009E437E">
        <w:rPr>
          <w:b/>
          <w:lang w:val="en-US"/>
        </w:rPr>
        <w:t>office</w:t>
      </w:r>
      <w:r w:rsidR="009E437E" w:rsidRPr="009E437E">
        <w:rPr>
          <w:b/>
        </w:rPr>
        <w:t xml:space="preserve"> </w:t>
      </w:r>
      <w:r w:rsidR="009F47CB" w:rsidRPr="009E437E">
        <w:rPr>
          <w:b/>
        </w:rPr>
        <w:t>365</w:t>
      </w:r>
      <w:r w:rsidR="009F47CB" w:rsidRPr="009F47CB">
        <w:t xml:space="preserve">, </w:t>
      </w:r>
      <w:r w:rsidR="009F47CB">
        <w:t xml:space="preserve">κατά τη σύνδεση στη συνεδρία. Οδηγίες για τη σύνδεση σε συνεδρίες του </w:t>
      </w:r>
      <w:r w:rsidR="009F47CB">
        <w:rPr>
          <w:lang w:val="en-US"/>
        </w:rPr>
        <w:t>Skype</w:t>
      </w:r>
      <w:r w:rsidR="009F47CB" w:rsidRPr="009F47CB">
        <w:t xml:space="preserve"> </w:t>
      </w:r>
      <w:r w:rsidR="009F47CB">
        <w:rPr>
          <w:lang w:val="en-US"/>
        </w:rPr>
        <w:t>for</w:t>
      </w:r>
      <w:r w:rsidR="009F47CB" w:rsidRPr="009F47CB">
        <w:t xml:space="preserve"> </w:t>
      </w:r>
      <w:r w:rsidR="009F47CB">
        <w:rPr>
          <w:lang w:val="en-US"/>
        </w:rPr>
        <w:t>Business</w:t>
      </w:r>
      <w:r w:rsidR="009F47CB" w:rsidRPr="009F47CB">
        <w:t xml:space="preserve"> </w:t>
      </w:r>
      <w:r w:rsidR="009F47CB">
        <w:t xml:space="preserve">έχουν αναρτηθεί στο </w:t>
      </w:r>
      <w:r w:rsidR="009F47CB">
        <w:rPr>
          <w:lang w:val="en-US"/>
        </w:rPr>
        <w:t>e</w:t>
      </w:r>
      <w:r w:rsidR="009F47CB" w:rsidRPr="009F47CB">
        <w:t>-</w:t>
      </w:r>
      <w:r w:rsidR="009F47CB">
        <w:rPr>
          <w:lang w:val="en-US"/>
        </w:rPr>
        <w:t>class</w:t>
      </w:r>
      <w:r w:rsidR="007705EE">
        <w:t xml:space="preserve"> (αρχείο: </w:t>
      </w:r>
      <w:r w:rsidR="007705EE" w:rsidRPr="00141810">
        <w:rPr>
          <w:rFonts w:ascii="Arial" w:eastAsia="Times New Roman" w:hAnsi="Arial" w:cs="Arial"/>
          <w:color w:val="555555"/>
          <w:sz w:val="21"/>
          <w:szCs w:val="21"/>
          <w:lang w:eastAsia="el-GR"/>
        </w:rPr>
        <w:t>ΟΔΗΓΙΕΣ ΤΗΛΕΚΠΑΙΔΕΥΣΗΣ ΜΕ ΤΟ SKYPE FOR BUSINESS</w:t>
      </w:r>
      <w:r w:rsidR="007705EE">
        <w:rPr>
          <w:rFonts w:ascii="Arial" w:eastAsia="Times New Roman" w:hAnsi="Arial" w:cs="Arial"/>
          <w:color w:val="555555"/>
          <w:sz w:val="21"/>
          <w:szCs w:val="21"/>
          <w:lang w:eastAsia="el-GR"/>
        </w:rPr>
        <w:t>)</w:t>
      </w:r>
      <w:r w:rsidR="009F47CB">
        <w:t xml:space="preserve">. </w:t>
      </w:r>
    </w:p>
    <w:p w:rsidR="001566E4" w:rsidRDefault="001566E4" w:rsidP="001566E4">
      <w:pPr>
        <w:jc w:val="both"/>
        <w:rPr>
          <w:color w:val="000000" w:themeColor="text1"/>
        </w:rPr>
      </w:pPr>
    </w:p>
    <w:p w:rsidR="001566E4" w:rsidRPr="00C625CC" w:rsidRDefault="001566E4" w:rsidP="001566E4">
      <w:pPr>
        <w:jc w:val="both"/>
        <w:rPr>
          <w:color w:val="000000" w:themeColor="text1"/>
        </w:rPr>
      </w:pPr>
      <w:r w:rsidRPr="00C625CC">
        <w:rPr>
          <w:color w:val="000000" w:themeColor="text1"/>
        </w:rPr>
        <w:t>Ό</w:t>
      </w:r>
      <w:r>
        <w:rPr>
          <w:color w:val="000000" w:themeColor="text1"/>
        </w:rPr>
        <w:t>ποιο</w:t>
      </w:r>
      <w:r w:rsidRPr="00C625CC">
        <w:rPr>
          <w:color w:val="000000" w:themeColor="text1"/>
        </w:rPr>
        <w:t xml:space="preserve">ς/α τελειώνει το θέμα του και το στέλνει στο </w:t>
      </w:r>
      <w:r w:rsidRPr="00C625CC">
        <w:rPr>
          <w:color w:val="000000" w:themeColor="text1"/>
          <w:lang w:val="en-US"/>
        </w:rPr>
        <w:t>e</w:t>
      </w:r>
      <w:r w:rsidRPr="00C625CC">
        <w:rPr>
          <w:color w:val="000000" w:themeColor="text1"/>
        </w:rPr>
        <w:t>-</w:t>
      </w:r>
      <w:r w:rsidRPr="00C625CC">
        <w:rPr>
          <w:color w:val="000000" w:themeColor="text1"/>
          <w:lang w:val="en-US"/>
        </w:rPr>
        <w:t>mail</w:t>
      </w:r>
      <w:r w:rsidRPr="00C625CC">
        <w:rPr>
          <w:color w:val="000000" w:themeColor="text1"/>
        </w:rPr>
        <w:t xml:space="preserve"> (με θέμα Επώνυμο_1</w:t>
      </w:r>
      <w:r w:rsidRPr="00C625CC">
        <w:rPr>
          <w:color w:val="000000" w:themeColor="text1"/>
          <w:vertAlign w:val="superscript"/>
        </w:rPr>
        <w:t>η</w:t>
      </w:r>
      <w:r w:rsidRPr="00C625CC">
        <w:rPr>
          <w:color w:val="000000" w:themeColor="text1"/>
        </w:rPr>
        <w:t xml:space="preserve">_Πρόοδος_ </w:t>
      </w:r>
      <w:r>
        <w:rPr>
          <w:color w:val="000000" w:themeColor="text1"/>
        </w:rPr>
        <w:t>ΑΠΕ</w:t>
      </w:r>
      <w:r w:rsidRPr="00C625CC">
        <w:rPr>
          <w:color w:val="000000" w:themeColor="text1"/>
        </w:rPr>
        <w:t xml:space="preserve">), να στέλνει γραπτό μήνυμα στο </w:t>
      </w:r>
      <w:r w:rsidRPr="00C625CC">
        <w:rPr>
          <w:color w:val="000000" w:themeColor="text1"/>
          <w:lang w:val="en-US"/>
        </w:rPr>
        <w:t>Skype</w:t>
      </w:r>
      <w:r w:rsidRPr="00C625CC">
        <w:rPr>
          <w:color w:val="000000" w:themeColor="text1"/>
        </w:rPr>
        <w:t xml:space="preserve"> </w:t>
      </w:r>
      <w:r w:rsidRPr="00C625CC">
        <w:rPr>
          <w:color w:val="000000" w:themeColor="text1"/>
          <w:lang w:val="en-US"/>
        </w:rPr>
        <w:t>for</w:t>
      </w:r>
      <w:r w:rsidRPr="00C625CC">
        <w:rPr>
          <w:color w:val="000000" w:themeColor="text1"/>
        </w:rPr>
        <w:t xml:space="preserve"> </w:t>
      </w:r>
      <w:r w:rsidRPr="00C625CC">
        <w:rPr>
          <w:color w:val="000000" w:themeColor="text1"/>
          <w:lang w:val="en-US"/>
        </w:rPr>
        <w:t>Business</w:t>
      </w:r>
      <w:r w:rsidRPr="00966828">
        <w:rPr>
          <w:color w:val="000000" w:themeColor="text1"/>
        </w:rPr>
        <w:t xml:space="preserve"> “</w:t>
      </w:r>
      <w:r>
        <w:rPr>
          <w:color w:val="000000" w:themeColor="text1"/>
        </w:rPr>
        <w:t>το έστειλα</w:t>
      </w:r>
      <w:r w:rsidRPr="00966828">
        <w:rPr>
          <w:color w:val="000000" w:themeColor="text1"/>
        </w:rPr>
        <w:t>”</w:t>
      </w:r>
      <w:r>
        <w:rPr>
          <w:color w:val="000000" w:themeColor="text1"/>
        </w:rPr>
        <w:t>, ακριβώς μόλις το στείλει</w:t>
      </w:r>
      <w:r w:rsidRPr="00C625CC">
        <w:rPr>
          <w:color w:val="000000" w:themeColor="text1"/>
        </w:rPr>
        <w:t>.</w:t>
      </w:r>
    </w:p>
    <w:p w:rsidR="007705EE" w:rsidRDefault="007705EE" w:rsidP="001566E4">
      <w:pPr>
        <w:jc w:val="both"/>
      </w:pPr>
    </w:p>
    <w:p w:rsidR="00DE4319" w:rsidRPr="009F47CB" w:rsidRDefault="007705EE" w:rsidP="00E76F02">
      <w:pPr>
        <w:jc w:val="both"/>
      </w:pPr>
      <w:r>
        <w:t>Με πανομοιότυπο τρόπο θα γίνει και η 2</w:t>
      </w:r>
      <w:r w:rsidRPr="007705EE">
        <w:rPr>
          <w:vertAlign w:val="superscript"/>
        </w:rPr>
        <w:t>η</w:t>
      </w:r>
      <w:r>
        <w:t xml:space="preserve"> Πρόοδος </w:t>
      </w:r>
      <w:r w:rsidR="001566E4">
        <w:t>ΑΠΕ</w:t>
      </w:r>
      <w:r>
        <w:t>.</w:t>
      </w:r>
      <w:r w:rsidR="009F47CB" w:rsidRPr="009F47CB">
        <w:t xml:space="preserve"> </w:t>
      </w:r>
    </w:p>
    <w:p w:rsidR="00E76F02" w:rsidRDefault="00E76F02" w:rsidP="00313C11">
      <w:pPr>
        <w:jc w:val="both"/>
      </w:pPr>
    </w:p>
    <w:p w:rsidR="00E76F02" w:rsidRPr="00E76F02" w:rsidRDefault="00E76F02" w:rsidP="00313C11">
      <w:pPr>
        <w:jc w:val="both"/>
      </w:pPr>
    </w:p>
    <w:p w:rsidR="00514E01" w:rsidRDefault="00514E01" w:rsidP="00313C11">
      <w:pPr>
        <w:jc w:val="both"/>
      </w:pPr>
      <w:bookmarkStart w:id="0" w:name="_GoBack"/>
      <w:bookmarkEnd w:id="0"/>
    </w:p>
    <w:p w:rsidR="00514E01" w:rsidRPr="00514E01" w:rsidRDefault="00514E01" w:rsidP="00313C11">
      <w:pPr>
        <w:jc w:val="both"/>
      </w:pPr>
    </w:p>
    <w:p w:rsidR="00313C11" w:rsidRPr="00313C11" w:rsidRDefault="00313C11" w:rsidP="00313C11">
      <w:pPr>
        <w:jc w:val="both"/>
      </w:pPr>
    </w:p>
    <w:p w:rsidR="00313C11" w:rsidRPr="00313C11" w:rsidRDefault="00313C11" w:rsidP="00CF0052">
      <w:pPr>
        <w:jc w:val="both"/>
      </w:pPr>
    </w:p>
    <w:sectPr w:rsidR="00313C11" w:rsidRPr="00313C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C5F"/>
    <w:rsid w:val="00081EB7"/>
    <w:rsid w:val="001566E4"/>
    <w:rsid w:val="002368BF"/>
    <w:rsid w:val="00262BAD"/>
    <w:rsid w:val="00313C11"/>
    <w:rsid w:val="00514E01"/>
    <w:rsid w:val="007705EE"/>
    <w:rsid w:val="007E58F5"/>
    <w:rsid w:val="00966828"/>
    <w:rsid w:val="00972C5F"/>
    <w:rsid w:val="009E437E"/>
    <w:rsid w:val="009F47CB"/>
    <w:rsid w:val="00A121E3"/>
    <w:rsid w:val="00CF0052"/>
    <w:rsid w:val="00DE4319"/>
    <w:rsid w:val="00DF4B79"/>
    <w:rsid w:val="00E76F02"/>
    <w:rsid w:val="00EA6481"/>
    <w:rsid w:val="00EE30E2"/>
    <w:rsid w:val="00F07CB8"/>
    <w:rsid w:val="00F4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AE002"/>
  <w15:chartTrackingRefBased/>
  <w15:docId w15:val="{96B8DBC8-92D3-432B-B3C7-5D6860971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2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668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et.lync.com/duth/kathan/FZC8OF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2</Pages>
  <Words>572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Αθανασίου</dc:creator>
  <cp:keywords/>
  <dc:description/>
  <cp:lastModifiedBy>Κωνσταντίνος Αθανασίου</cp:lastModifiedBy>
  <cp:revision>17</cp:revision>
  <dcterms:created xsi:type="dcterms:W3CDTF">2020-06-06T07:37:00Z</dcterms:created>
  <dcterms:modified xsi:type="dcterms:W3CDTF">2020-06-23T19:38:00Z</dcterms:modified>
</cp:coreProperties>
</file>