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25C" w:rsidRDefault="00F1025C">
      <w:r>
        <w:t xml:space="preserve">Άσκηση </w:t>
      </w:r>
      <w:r w:rsidR="00AD4BBD">
        <w:t>Ωκεανογραφίας</w:t>
      </w:r>
    </w:p>
    <w:p w:rsidR="00AD4BBD" w:rsidRDefault="00AD4BBD"/>
    <w:p w:rsidR="00F1025C" w:rsidRDefault="00F1025C">
      <w:r>
        <w:t>Δίνονται οι παρακάτω μετεωρολογικές συνθήκες.</w:t>
      </w:r>
    </w:p>
    <w:p w:rsidR="00F1025C" w:rsidRDefault="00F1025C"/>
    <w:tbl>
      <w:tblPr>
        <w:tblStyle w:val="a3"/>
        <w:tblW w:w="0" w:type="auto"/>
        <w:tblLook w:val="01E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F1025C">
        <w:tc>
          <w:tcPr>
            <w:tcW w:w="1217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t>Χρόνος (</w:t>
            </w:r>
            <w:r>
              <w:rPr>
                <w:lang w:val="en-US"/>
              </w:rPr>
              <w:t>h)</w:t>
            </w:r>
          </w:p>
        </w:tc>
        <w:tc>
          <w:tcPr>
            <w:tcW w:w="1217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Q</w:t>
            </w:r>
            <w:r>
              <w:rPr>
                <w:vertAlign w:val="subscript"/>
                <w:lang w:val="en-US"/>
              </w:rPr>
              <w:t>S</w:t>
            </w:r>
            <w:r>
              <w:rPr>
                <w:lang w:val="en-US"/>
              </w:rPr>
              <w:t xml:space="preserve"> (W/m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>)</w:t>
            </w:r>
          </w:p>
        </w:tc>
        <w:tc>
          <w:tcPr>
            <w:tcW w:w="1217" w:type="dxa"/>
          </w:tcPr>
          <w:p w:rsidR="00F1025C" w:rsidRPr="00F1025C" w:rsidRDefault="00F1025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air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vertAlign w:val="superscript"/>
                <w:lang w:val="en-US"/>
              </w:rPr>
              <w:t>o</w:t>
            </w:r>
            <w:r>
              <w:rPr>
                <w:lang w:val="en-US"/>
              </w:rPr>
              <w:t>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7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S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vertAlign w:val="superscript"/>
                <w:lang w:val="en-US"/>
              </w:rPr>
              <w:t>o</w:t>
            </w:r>
            <w:r>
              <w:rPr>
                <w:lang w:val="en-US"/>
              </w:rPr>
              <w:t>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8" w:type="dxa"/>
          </w:tcPr>
          <w:p w:rsidR="00F1025C" w:rsidRPr="00F1025C" w:rsidRDefault="00F1025C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e</w:t>
            </w:r>
            <w:r>
              <w:rPr>
                <w:vertAlign w:val="subscript"/>
                <w:lang w:val="en-US"/>
              </w:rPr>
              <w:t>a</w:t>
            </w:r>
          </w:p>
        </w:tc>
        <w:tc>
          <w:tcPr>
            <w:tcW w:w="1218" w:type="dxa"/>
          </w:tcPr>
          <w:p w:rsidR="00F1025C" w:rsidRPr="00F1025C" w:rsidRDefault="00F1025C">
            <w:pPr>
              <w:rPr>
                <w:vertAlign w:val="subscript"/>
                <w:lang w:val="en-US"/>
              </w:rPr>
            </w:pPr>
            <w:proofErr w:type="spellStart"/>
            <w:r>
              <w:rPr>
                <w:lang w:val="en-US"/>
              </w:rPr>
              <w:t>e</w:t>
            </w:r>
            <w:r>
              <w:rPr>
                <w:vertAlign w:val="subscript"/>
                <w:lang w:val="en-US"/>
              </w:rPr>
              <w:t>S</w:t>
            </w:r>
            <w:proofErr w:type="spellEnd"/>
          </w:p>
        </w:tc>
        <w:tc>
          <w:tcPr>
            <w:tcW w:w="1218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U (m/s)</w:t>
            </w:r>
          </w:p>
        </w:tc>
      </w:tr>
      <w:tr w:rsidR="00F1025C">
        <w:tc>
          <w:tcPr>
            <w:tcW w:w="1217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1217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17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17.0</w:t>
            </w:r>
          </w:p>
        </w:tc>
        <w:tc>
          <w:tcPr>
            <w:tcW w:w="1217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24.4</w:t>
            </w:r>
          </w:p>
        </w:tc>
        <w:tc>
          <w:tcPr>
            <w:tcW w:w="1218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1218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1.9</w:t>
            </w:r>
          </w:p>
        </w:tc>
        <w:tc>
          <w:tcPr>
            <w:tcW w:w="1218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0.2</w:t>
            </w:r>
          </w:p>
        </w:tc>
      </w:tr>
      <w:tr w:rsidR="00F1025C">
        <w:tc>
          <w:tcPr>
            <w:tcW w:w="1217" w:type="dxa"/>
          </w:tcPr>
          <w:p w:rsid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  <w:tc>
          <w:tcPr>
            <w:tcW w:w="1217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17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17.0</w:t>
            </w:r>
          </w:p>
        </w:tc>
        <w:tc>
          <w:tcPr>
            <w:tcW w:w="1217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24.5</w:t>
            </w:r>
          </w:p>
        </w:tc>
        <w:tc>
          <w:tcPr>
            <w:tcW w:w="1218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1218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1.9</w:t>
            </w:r>
          </w:p>
        </w:tc>
        <w:tc>
          <w:tcPr>
            <w:tcW w:w="1218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</w:tr>
      <w:tr w:rsidR="00F1025C">
        <w:tc>
          <w:tcPr>
            <w:tcW w:w="1217" w:type="dxa"/>
          </w:tcPr>
          <w:p w:rsid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1217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17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16.9</w:t>
            </w:r>
          </w:p>
        </w:tc>
        <w:tc>
          <w:tcPr>
            <w:tcW w:w="1217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24.4</w:t>
            </w:r>
          </w:p>
        </w:tc>
        <w:tc>
          <w:tcPr>
            <w:tcW w:w="1218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1.1</w:t>
            </w:r>
          </w:p>
        </w:tc>
        <w:tc>
          <w:tcPr>
            <w:tcW w:w="1218" w:type="dxa"/>
          </w:tcPr>
          <w:p w:rsidR="00F1025C" w:rsidRDefault="00F1025C">
            <w:r w:rsidRPr="008331EF">
              <w:rPr>
                <w:lang w:val="en-US"/>
              </w:rPr>
              <w:t>1.9</w:t>
            </w:r>
          </w:p>
        </w:tc>
        <w:tc>
          <w:tcPr>
            <w:tcW w:w="1218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0.1</w:t>
            </w:r>
          </w:p>
        </w:tc>
      </w:tr>
      <w:tr w:rsidR="00F1025C">
        <w:tc>
          <w:tcPr>
            <w:tcW w:w="1217" w:type="dxa"/>
          </w:tcPr>
          <w:p w:rsid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4.0</w:t>
            </w:r>
          </w:p>
        </w:tc>
        <w:tc>
          <w:tcPr>
            <w:tcW w:w="1217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17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16.8</w:t>
            </w:r>
          </w:p>
        </w:tc>
        <w:tc>
          <w:tcPr>
            <w:tcW w:w="1217" w:type="dxa"/>
          </w:tcPr>
          <w:p w:rsidR="00F1025C" w:rsidRDefault="00F1025C">
            <w:r w:rsidRPr="004E67D7">
              <w:rPr>
                <w:lang w:val="en-US"/>
              </w:rPr>
              <w:t>24.4</w:t>
            </w:r>
          </w:p>
        </w:tc>
        <w:tc>
          <w:tcPr>
            <w:tcW w:w="1218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1218" w:type="dxa"/>
          </w:tcPr>
          <w:p w:rsidR="00F1025C" w:rsidRDefault="00F1025C">
            <w:r w:rsidRPr="008331EF">
              <w:rPr>
                <w:lang w:val="en-US"/>
              </w:rPr>
              <w:t>1.9</w:t>
            </w:r>
          </w:p>
        </w:tc>
        <w:tc>
          <w:tcPr>
            <w:tcW w:w="1218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0.4</w:t>
            </w:r>
          </w:p>
        </w:tc>
      </w:tr>
      <w:tr w:rsidR="00F1025C">
        <w:tc>
          <w:tcPr>
            <w:tcW w:w="1217" w:type="dxa"/>
          </w:tcPr>
          <w:p w:rsid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5.0</w:t>
            </w:r>
          </w:p>
        </w:tc>
        <w:tc>
          <w:tcPr>
            <w:tcW w:w="1217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17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16.4</w:t>
            </w:r>
          </w:p>
        </w:tc>
        <w:tc>
          <w:tcPr>
            <w:tcW w:w="1217" w:type="dxa"/>
          </w:tcPr>
          <w:p w:rsidR="00F1025C" w:rsidRDefault="00F1025C">
            <w:r w:rsidRPr="004E67D7">
              <w:rPr>
                <w:lang w:val="en-US"/>
              </w:rPr>
              <w:t>24.4</w:t>
            </w:r>
          </w:p>
        </w:tc>
        <w:tc>
          <w:tcPr>
            <w:tcW w:w="1218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1218" w:type="dxa"/>
          </w:tcPr>
          <w:p w:rsidR="00F1025C" w:rsidRDefault="00F1025C">
            <w:r w:rsidRPr="008331EF">
              <w:rPr>
                <w:lang w:val="en-US"/>
              </w:rPr>
              <w:t>1.9</w:t>
            </w:r>
          </w:p>
        </w:tc>
        <w:tc>
          <w:tcPr>
            <w:tcW w:w="1218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0.8</w:t>
            </w:r>
          </w:p>
        </w:tc>
      </w:tr>
      <w:tr w:rsidR="00F1025C">
        <w:tc>
          <w:tcPr>
            <w:tcW w:w="1217" w:type="dxa"/>
          </w:tcPr>
          <w:p w:rsid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6.0</w:t>
            </w:r>
          </w:p>
        </w:tc>
        <w:tc>
          <w:tcPr>
            <w:tcW w:w="1217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17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17.0</w:t>
            </w:r>
          </w:p>
        </w:tc>
        <w:tc>
          <w:tcPr>
            <w:tcW w:w="1217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24.3</w:t>
            </w:r>
          </w:p>
        </w:tc>
        <w:tc>
          <w:tcPr>
            <w:tcW w:w="1218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1.1</w:t>
            </w:r>
          </w:p>
        </w:tc>
        <w:tc>
          <w:tcPr>
            <w:tcW w:w="1218" w:type="dxa"/>
          </w:tcPr>
          <w:p w:rsidR="00F1025C" w:rsidRDefault="00F1025C">
            <w:r w:rsidRPr="008331EF">
              <w:rPr>
                <w:lang w:val="en-US"/>
              </w:rPr>
              <w:t>1.9</w:t>
            </w:r>
          </w:p>
        </w:tc>
        <w:tc>
          <w:tcPr>
            <w:tcW w:w="1218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0.3</w:t>
            </w:r>
          </w:p>
        </w:tc>
      </w:tr>
      <w:tr w:rsidR="00F1025C">
        <w:tc>
          <w:tcPr>
            <w:tcW w:w="1217" w:type="dxa"/>
          </w:tcPr>
          <w:p w:rsid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7.0</w:t>
            </w:r>
          </w:p>
        </w:tc>
        <w:tc>
          <w:tcPr>
            <w:tcW w:w="1217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217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18.6</w:t>
            </w:r>
          </w:p>
        </w:tc>
        <w:tc>
          <w:tcPr>
            <w:tcW w:w="1217" w:type="dxa"/>
          </w:tcPr>
          <w:p w:rsidR="00F1025C" w:rsidRDefault="00F1025C">
            <w:r w:rsidRPr="00200116">
              <w:rPr>
                <w:lang w:val="en-US"/>
              </w:rPr>
              <w:t>24.3</w:t>
            </w:r>
          </w:p>
        </w:tc>
        <w:tc>
          <w:tcPr>
            <w:tcW w:w="1218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1218" w:type="dxa"/>
          </w:tcPr>
          <w:p w:rsidR="00F1025C" w:rsidRDefault="00F1025C">
            <w:r w:rsidRPr="008331EF">
              <w:rPr>
                <w:lang w:val="en-US"/>
              </w:rPr>
              <w:t>1.9</w:t>
            </w:r>
          </w:p>
        </w:tc>
        <w:tc>
          <w:tcPr>
            <w:tcW w:w="1218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0.4</w:t>
            </w:r>
          </w:p>
        </w:tc>
      </w:tr>
      <w:tr w:rsidR="00F1025C">
        <w:tc>
          <w:tcPr>
            <w:tcW w:w="1217" w:type="dxa"/>
          </w:tcPr>
          <w:p w:rsid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8.0</w:t>
            </w:r>
          </w:p>
        </w:tc>
        <w:tc>
          <w:tcPr>
            <w:tcW w:w="1217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230</w:t>
            </w:r>
          </w:p>
        </w:tc>
        <w:tc>
          <w:tcPr>
            <w:tcW w:w="1217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23.0</w:t>
            </w:r>
          </w:p>
        </w:tc>
        <w:tc>
          <w:tcPr>
            <w:tcW w:w="1217" w:type="dxa"/>
          </w:tcPr>
          <w:p w:rsidR="00F1025C" w:rsidRDefault="00F1025C">
            <w:r w:rsidRPr="00200116">
              <w:rPr>
                <w:lang w:val="en-US"/>
              </w:rPr>
              <w:t>24.3</w:t>
            </w:r>
          </w:p>
        </w:tc>
        <w:tc>
          <w:tcPr>
            <w:tcW w:w="1218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0.9</w:t>
            </w:r>
          </w:p>
        </w:tc>
        <w:tc>
          <w:tcPr>
            <w:tcW w:w="1218" w:type="dxa"/>
          </w:tcPr>
          <w:p w:rsidR="00F1025C" w:rsidRDefault="00F1025C">
            <w:r w:rsidRPr="008331EF">
              <w:rPr>
                <w:lang w:val="en-US"/>
              </w:rPr>
              <w:t>1.9</w:t>
            </w:r>
          </w:p>
        </w:tc>
        <w:tc>
          <w:tcPr>
            <w:tcW w:w="1218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0.1</w:t>
            </w:r>
          </w:p>
        </w:tc>
      </w:tr>
      <w:tr w:rsidR="00F1025C">
        <w:tc>
          <w:tcPr>
            <w:tcW w:w="1217" w:type="dxa"/>
          </w:tcPr>
          <w:p w:rsid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9.0</w:t>
            </w:r>
          </w:p>
        </w:tc>
        <w:tc>
          <w:tcPr>
            <w:tcW w:w="1217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444</w:t>
            </w:r>
          </w:p>
        </w:tc>
        <w:tc>
          <w:tcPr>
            <w:tcW w:w="1217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28.8</w:t>
            </w:r>
          </w:p>
        </w:tc>
        <w:tc>
          <w:tcPr>
            <w:tcW w:w="1217" w:type="dxa"/>
          </w:tcPr>
          <w:p w:rsidR="00F1025C" w:rsidRDefault="00F1025C">
            <w:r w:rsidRPr="00200116">
              <w:rPr>
                <w:lang w:val="en-US"/>
              </w:rPr>
              <w:t>24.3</w:t>
            </w:r>
          </w:p>
        </w:tc>
        <w:tc>
          <w:tcPr>
            <w:tcW w:w="1218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0.9</w:t>
            </w:r>
          </w:p>
        </w:tc>
        <w:tc>
          <w:tcPr>
            <w:tcW w:w="1218" w:type="dxa"/>
          </w:tcPr>
          <w:p w:rsidR="00F1025C" w:rsidRDefault="00F1025C">
            <w:r w:rsidRPr="008331EF">
              <w:rPr>
                <w:lang w:val="en-US"/>
              </w:rPr>
              <w:t>1.9</w:t>
            </w:r>
          </w:p>
        </w:tc>
        <w:tc>
          <w:tcPr>
            <w:tcW w:w="1218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0.9</w:t>
            </w:r>
          </w:p>
        </w:tc>
      </w:tr>
      <w:tr w:rsidR="00F1025C">
        <w:tc>
          <w:tcPr>
            <w:tcW w:w="1217" w:type="dxa"/>
          </w:tcPr>
          <w:p w:rsid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10.0</w:t>
            </w:r>
          </w:p>
        </w:tc>
        <w:tc>
          <w:tcPr>
            <w:tcW w:w="1217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628</w:t>
            </w:r>
          </w:p>
        </w:tc>
        <w:tc>
          <w:tcPr>
            <w:tcW w:w="1217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29.3</w:t>
            </w:r>
          </w:p>
        </w:tc>
        <w:tc>
          <w:tcPr>
            <w:tcW w:w="1217" w:type="dxa"/>
          </w:tcPr>
          <w:p w:rsidR="00F1025C" w:rsidRDefault="00F1025C">
            <w:r w:rsidRPr="00EE7F9A">
              <w:rPr>
                <w:lang w:val="en-US"/>
              </w:rPr>
              <w:t>24.4</w:t>
            </w:r>
          </w:p>
        </w:tc>
        <w:tc>
          <w:tcPr>
            <w:tcW w:w="1218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0.7</w:t>
            </w:r>
          </w:p>
        </w:tc>
        <w:tc>
          <w:tcPr>
            <w:tcW w:w="1218" w:type="dxa"/>
          </w:tcPr>
          <w:p w:rsidR="00F1025C" w:rsidRDefault="00F1025C">
            <w:r w:rsidRPr="008331EF">
              <w:rPr>
                <w:lang w:val="en-US"/>
              </w:rPr>
              <w:t>1.9</w:t>
            </w:r>
          </w:p>
        </w:tc>
        <w:tc>
          <w:tcPr>
            <w:tcW w:w="1218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0.2</w:t>
            </w:r>
          </w:p>
        </w:tc>
      </w:tr>
      <w:tr w:rsidR="00F1025C">
        <w:tc>
          <w:tcPr>
            <w:tcW w:w="1217" w:type="dxa"/>
          </w:tcPr>
          <w:p w:rsid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11.0</w:t>
            </w:r>
          </w:p>
        </w:tc>
        <w:tc>
          <w:tcPr>
            <w:tcW w:w="1217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729</w:t>
            </w:r>
          </w:p>
        </w:tc>
        <w:tc>
          <w:tcPr>
            <w:tcW w:w="1217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29.8</w:t>
            </w:r>
          </w:p>
        </w:tc>
        <w:tc>
          <w:tcPr>
            <w:tcW w:w="1217" w:type="dxa"/>
          </w:tcPr>
          <w:p w:rsidR="00F1025C" w:rsidRDefault="00F1025C">
            <w:r w:rsidRPr="00EE7F9A">
              <w:rPr>
                <w:lang w:val="en-US"/>
              </w:rPr>
              <w:t>24.4</w:t>
            </w:r>
          </w:p>
        </w:tc>
        <w:tc>
          <w:tcPr>
            <w:tcW w:w="1218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0.7</w:t>
            </w:r>
          </w:p>
        </w:tc>
        <w:tc>
          <w:tcPr>
            <w:tcW w:w="1218" w:type="dxa"/>
          </w:tcPr>
          <w:p w:rsidR="00F1025C" w:rsidRDefault="00F1025C">
            <w:r w:rsidRPr="008331EF">
              <w:rPr>
                <w:lang w:val="en-US"/>
              </w:rPr>
              <w:t>1.9</w:t>
            </w:r>
          </w:p>
        </w:tc>
        <w:tc>
          <w:tcPr>
            <w:tcW w:w="1218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0.1</w:t>
            </w:r>
          </w:p>
        </w:tc>
      </w:tr>
      <w:tr w:rsidR="00F1025C">
        <w:tc>
          <w:tcPr>
            <w:tcW w:w="1217" w:type="dxa"/>
          </w:tcPr>
          <w:p w:rsid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12.0</w:t>
            </w:r>
          </w:p>
        </w:tc>
        <w:tc>
          <w:tcPr>
            <w:tcW w:w="1217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859</w:t>
            </w:r>
          </w:p>
        </w:tc>
        <w:tc>
          <w:tcPr>
            <w:tcW w:w="1217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31.8</w:t>
            </w:r>
          </w:p>
        </w:tc>
        <w:tc>
          <w:tcPr>
            <w:tcW w:w="1217" w:type="dxa"/>
          </w:tcPr>
          <w:p w:rsidR="00F1025C" w:rsidRDefault="00F1025C">
            <w:r w:rsidRPr="00EE7F9A">
              <w:rPr>
                <w:lang w:val="en-US"/>
              </w:rPr>
              <w:t>24.4</w:t>
            </w:r>
          </w:p>
        </w:tc>
        <w:tc>
          <w:tcPr>
            <w:tcW w:w="1218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0.7</w:t>
            </w:r>
          </w:p>
        </w:tc>
        <w:tc>
          <w:tcPr>
            <w:tcW w:w="1218" w:type="dxa"/>
          </w:tcPr>
          <w:p w:rsidR="00F1025C" w:rsidRDefault="00F1025C">
            <w:r w:rsidRPr="008331EF">
              <w:rPr>
                <w:lang w:val="en-US"/>
              </w:rPr>
              <w:t>1.9</w:t>
            </w:r>
          </w:p>
        </w:tc>
        <w:tc>
          <w:tcPr>
            <w:tcW w:w="1218" w:type="dxa"/>
          </w:tcPr>
          <w:p w:rsidR="00F1025C" w:rsidRPr="00F1025C" w:rsidRDefault="00F1025C">
            <w:pPr>
              <w:rPr>
                <w:lang w:val="en-US"/>
              </w:rPr>
            </w:pPr>
            <w:r>
              <w:rPr>
                <w:lang w:val="en-US"/>
              </w:rPr>
              <w:t>0.8</w:t>
            </w:r>
          </w:p>
        </w:tc>
      </w:tr>
    </w:tbl>
    <w:p w:rsidR="00F1025C" w:rsidRDefault="00F1025C">
      <w:pPr>
        <w:rPr>
          <w:lang w:val="en-US"/>
        </w:rPr>
      </w:pPr>
    </w:p>
    <w:p w:rsidR="002C5D85" w:rsidRDefault="002C5D85">
      <w:r>
        <w:t xml:space="preserve">Να υπολογιστούν οι παράμετροι </w:t>
      </w:r>
      <w:proofErr w:type="spellStart"/>
      <w:r>
        <w:rPr>
          <w:lang w:val="en-US"/>
        </w:rPr>
        <w:t>Q</w:t>
      </w:r>
      <w:r>
        <w:rPr>
          <w:vertAlign w:val="subscript"/>
          <w:lang w:val="en-US"/>
        </w:rPr>
        <w:t>e</w:t>
      </w:r>
      <w:proofErr w:type="spellEnd"/>
      <w:r w:rsidRPr="002C5D85">
        <w:t xml:space="preserve">, </w:t>
      </w:r>
      <w:proofErr w:type="spellStart"/>
      <w:r>
        <w:rPr>
          <w:lang w:val="en-US"/>
        </w:rPr>
        <w:t>Q</w:t>
      </w:r>
      <w:r>
        <w:rPr>
          <w:vertAlign w:val="subscript"/>
          <w:lang w:val="en-US"/>
        </w:rPr>
        <w:t>h</w:t>
      </w:r>
      <w:proofErr w:type="spellEnd"/>
      <w:r w:rsidRPr="002C5D85">
        <w:t xml:space="preserve">, </w:t>
      </w:r>
      <w:proofErr w:type="spellStart"/>
      <w:r>
        <w:rPr>
          <w:lang w:val="en-US"/>
        </w:rPr>
        <w:t>Q</w:t>
      </w:r>
      <w:r>
        <w:rPr>
          <w:vertAlign w:val="subscript"/>
          <w:lang w:val="en-US"/>
        </w:rPr>
        <w:t>b</w:t>
      </w:r>
      <w:proofErr w:type="spellEnd"/>
      <w:r>
        <w:t>.</w:t>
      </w:r>
    </w:p>
    <w:p w:rsidR="002C5D85" w:rsidRPr="00AD4BBD" w:rsidRDefault="002C5D85"/>
    <w:p w:rsidR="002C5D85" w:rsidRDefault="002C5D85">
      <w:r>
        <w:t>Τύποι κατάλληλοι για την επίλυση:</w:t>
      </w:r>
    </w:p>
    <w:p w:rsidR="002C5D85" w:rsidRDefault="002C5D85"/>
    <w:p w:rsidR="002C5D85" w:rsidRDefault="005051FF">
      <w:pPr>
        <w:rPr>
          <w:vertAlign w:val="subscript"/>
        </w:rPr>
      </w:pPr>
      <w:r w:rsidRPr="002C5D85">
        <w:rPr>
          <w:position w:val="-50"/>
          <w:vertAlign w:val="subscript"/>
        </w:rPr>
        <w:object w:dxaOrig="3580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8pt;height:58.2pt" o:ole="">
            <v:imagedata r:id="rId4" o:title=""/>
          </v:shape>
          <o:OLEObject Type="Embed" ProgID="Equation.DSMT4" ShapeID="_x0000_i1025" DrawAspect="Content" ObjectID="_1461589889" r:id="rId5"/>
        </w:object>
      </w:r>
    </w:p>
    <w:p w:rsidR="002C5D85" w:rsidRDefault="002C5D85">
      <w:pPr>
        <w:rPr>
          <w:vertAlign w:val="subscript"/>
        </w:rPr>
      </w:pPr>
    </w:p>
    <w:p w:rsidR="002C5D85" w:rsidRPr="00AD4BBD" w:rsidRDefault="002C5D85">
      <w:r w:rsidRPr="002C5D85">
        <w:t>Όπο</w:t>
      </w:r>
      <w:r>
        <w:t xml:space="preserve">υ </w:t>
      </w:r>
      <w:r>
        <w:rPr>
          <w:lang w:val="en-US"/>
        </w:rPr>
        <w:t>C</w:t>
      </w:r>
      <w:r>
        <w:rPr>
          <w:vertAlign w:val="subscript"/>
          <w:lang w:val="en-US"/>
        </w:rPr>
        <w:t>L</w:t>
      </w:r>
      <w:r w:rsidRPr="00AD4BBD">
        <w:t xml:space="preserve"> = 1.45 </w:t>
      </w:r>
      <w:r>
        <w:rPr>
          <w:lang w:val="en-US"/>
        </w:rPr>
        <w:sym w:font="Symbol" w:char="F0B4"/>
      </w:r>
      <w:r w:rsidRPr="00AD4BBD">
        <w:t xml:space="preserve"> 10</w:t>
      </w:r>
      <w:r w:rsidRPr="00AD4BBD">
        <w:rPr>
          <w:vertAlign w:val="superscript"/>
        </w:rPr>
        <w:t>-3</w:t>
      </w:r>
      <w:r w:rsidRPr="00AD4BBD">
        <w:t xml:space="preserve"> </w:t>
      </w:r>
    </w:p>
    <w:p w:rsidR="002C5D85" w:rsidRPr="00AD4BBD" w:rsidRDefault="002C5D85">
      <w:r>
        <w:rPr>
          <w:lang w:val="en-US"/>
        </w:rPr>
        <w:t>C</w:t>
      </w:r>
      <w:r>
        <w:rPr>
          <w:vertAlign w:val="subscript"/>
          <w:lang w:val="en-US"/>
        </w:rPr>
        <w:t>S</w:t>
      </w:r>
      <w:r w:rsidRPr="00AD4BBD">
        <w:t xml:space="preserve"> = 1.45 </w:t>
      </w:r>
      <w:r>
        <w:rPr>
          <w:lang w:val="en-US"/>
        </w:rPr>
        <w:sym w:font="Symbol" w:char="F0B4"/>
      </w:r>
      <w:r w:rsidRPr="00AD4BBD">
        <w:t xml:space="preserve"> 10</w:t>
      </w:r>
      <w:r w:rsidRPr="00AD4BBD">
        <w:rPr>
          <w:vertAlign w:val="superscript"/>
        </w:rPr>
        <w:t>-5</w:t>
      </w:r>
    </w:p>
    <w:p w:rsidR="006B77B4" w:rsidRPr="00AD4BBD" w:rsidRDefault="006B77B4">
      <w:r>
        <w:rPr>
          <w:lang w:val="en-US"/>
        </w:rPr>
        <w:t>C</w:t>
      </w:r>
      <w:r>
        <w:rPr>
          <w:vertAlign w:val="subscript"/>
          <w:lang w:val="en-US"/>
        </w:rPr>
        <w:t>P</w:t>
      </w:r>
      <w:r w:rsidRPr="00AD4BBD">
        <w:t xml:space="preserve"> = 1012 </w:t>
      </w:r>
      <w:r>
        <w:rPr>
          <w:lang w:val="en-US"/>
        </w:rPr>
        <w:t>J</w:t>
      </w:r>
      <w:r w:rsidRPr="00AD4BBD">
        <w:t>/</w:t>
      </w:r>
      <w:r>
        <w:rPr>
          <w:lang w:val="en-US"/>
        </w:rPr>
        <w:t>kg</w:t>
      </w:r>
      <w:r w:rsidRPr="00AD4BBD">
        <w:t xml:space="preserve"> </w:t>
      </w:r>
      <w:proofErr w:type="spellStart"/>
      <w:r>
        <w:rPr>
          <w:vertAlign w:val="superscript"/>
          <w:lang w:val="en-US"/>
        </w:rPr>
        <w:t>o</w:t>
      </w:r>
      <w:r>
        <w:rPr>
          <w:lang w:val="en-US"/>
        </w:rPr>
        <w:t>C</w:t>
      </w:r>
      <w:proofErr w:type="spellEnd"/>
    </w:p>
    <w:p w:rsidR="006B77B4" w:rsidRPr="00AD4BBD" w:rsidRDefault="006B77B4">
      <w:r>
        <w:t>ρ</w:t>
      </w:r>
      <w:r>
        <w:rPr>
          <w:vertAlign w:val="subscript"/>
        </w:rPr>
        <w:t>α</w:t>
      </w:r>
      <w:r w:rsidRPr="00AD4BBD">
        <w:t xml:space="preserve"> = 1.20 </w:t>
      </w:r>
      <w:r>
        <w:rPr>
          <w:lang w:val="en-US"/>
        </w:rPr>
        <w:t>kg</w:t>
      </w:r>
      <w:r w:rsidRPr="00AD4BBD">
        <w:t>/</w:t>
      </w:r>
      <w:r>
        <w:rPr>
          <w:lang w:val="en-US"/>
        </w:rPr>
        <w:t>m</w:t>
      </w:r>
      <w:r w:rsidRPr="00AD4BBD">
        <w:rPr>
          <w:vertAlign w:val="superscript"/>
        </w:rPr>
        <w:t>3</w:t>
      </w:r>
    </w:p>
    <w:p w:rsidR="006B77B4" w:rsidRPr="00AD4BBD" w:rsidRDefault="006B77B4"/>
    <w:p w:rsidR="00AD4BBD" w:rsidRDefault="00AD4BBD" w:rsidP="00AD4BBD">
      <w:r>
        <w:t xml:space="preserve">Παράδοση άσκησης έως </w:t>
      </w:r>
      <w:r w:rsidRPr="00AD4BBD">
        <w:t>7</w:t>
      </w:r>
      <w:r>
        <w:t>/</w:t>
      </w:r>
      <w:r w:rsidRPr="00AD4BBD">
        <w:t>4</w:t>
      </w:r>
      <w:r>
        <w:t xml:space="preserve">/2012 12:00 στο </w:t>
      </w:r>
      <w:hyperlink r:id="rId6" w:history="1">
        <w:r w:rsidRPr="0094582C">
          <w:rPr>
            <w:rStyle w:val="-"/>
            <w:lang w:val="en-US"/>
          </w:rPr>
          <w:t>gsylaios</w:t>
        </w:r>
        <w:r w:rsidRPr="003C07CE">
          <w:rPr>
            <w:rStyle w:val="-"/>
          </w:rPr>
          <w:t>@</w:t>
        </w:r>
        <w:r w:rsidRPr="0094582C">
          <w:rPr>
            <w:rStyle w:val="-"/>
            <w:lang w:val="en-US"/>
          </w:rPr>
          <w:t>env</w:t>
        </w:r>
        <w:r w:rsidRPr="003C07CE">
          <w:rPr>
            <w:rStyle w:val="-"/>
          </w:rPr>
          <w:t>.</w:t>
        </w:r>
        <w:r w:rsidRPr="0094582C">
          <w:rPr>
            <w:rStyle w:val="-"/>
            <w:lang w:val="en-US"/>
          </w:rPr>
          <w:t>duth</w:t>
        </w:r>
        <w:r w:rsidRPr="003C07CE">
          <w:rPr>
            <w:rStyle w:val="-"/>
          </w:rPr>
          <w:t>.</w:t>
        </w:r>
        <w:r w:rsidRPr="0094582C">
          <w:rPr>
            <w:rStyle w:val="-"/>
            <w:lang w:val="en-US"/>
          </w:rPr>
          <w:t>gr</w:t>
        </w:r>
      </w:hyperlink>
      <w:r w:rsidRPr="003C07CE">
        <w:t xml:space="preserve">. </w:t>
      </w:r>
    </w:p>
    <w:p w:rsidR="006B77B4" w:rsidRPr="00AD4BBD" w:rsidRDefault="006B77B4"/>
    <w:sectPr w:rsidR="006B77B4" w:rsidRPr="00AD4BBD" w:rsidSect="00BB23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savePreviewPicture/>
  <w:compat/>
  <w:rsids>
    <w:rsidRoot w:val="00F1025C"/>
    <w:rsid w:val="000233F8"/>
    <w:rsid w:val="0004353A"/>
    <w:rsid w:val="00075D25"/>
    <w:rsid w:val="000B6533"/>
    <w:rsid w:val="000E4B9A"/>
    <w:rsid w:val="001C606A"/>
    <w:rsid w:val="002016B7"/>
    <w:rsid w:val="00230C4B"/>
    <w:rsid w:val="002A681A"/>
    <w:rsid w:val="002C5D85"/>
    <w:rsid w:val="00303E7F"/>
    <w:rsid w:val="003149AB"/>
    <w:rsid w:val="0033091F"/>
    <w:rsid w:val="004250D8"/>
    <w:rsid w:val="004D2C7A"/>
    <w:rsid w:val="00503449"/>
    <w:rsid w:val="005051FF"/>
    <w:rsid w:val="00530F98"/>
    <w:rsid w:val="0060751D"/>
    <w:rsid w:val="006B77B4"/>
    <w:rsid w:val="007530F9"/>
    <w:rsid w:val="007562A7"/>
    <w:rsid w:val="00771A3F"/>
    <w:rsid w:val="00780A6E"/>
    <w:rsid w:val="007B6B46"/>
    <w:rsid w:val="007B7B2F"/>
    <w:rsid w:val="00852F5C"/>
    <w:rsid w:val="00861A32"/>
    <w:rsid w:val="00867514"/>
    <w:rsid w:val="008872F5"/>
    <w:rsid w:val="008C3160"/>
    <w:rsid w:val="00941394"/>
    <w:rsid w:val="009C4084"/>
    <w:rsid w:val="009E77FC"/>
    <w:rsid w:val="00AA41ED"/>
    <w:rsid w:val="00AB4436"/>
    <w:rsid w:val="00AD4BBD"/>
    <w:rsid w:val="00B4538D"/>
    <w:rsid w:val="00B468A8"/>
    <w:rsid w:val="00B9490D"/>
    <w:rsid w:val="00BB2322"/>
    <w:rsid w:val="00C77ABC"/>
    <w:rsid w:val="00D72680"/>
    <w:rsid w:val="00E64A61"/>
    <w:rsid w:val="00F1025C"/>
    <w:rsid w:val="00F71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23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02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AD4B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sylaios@env.duth.g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Άσκηση 2α</vt:lpstr>
    </vt:vector>
  </TitlesOfParts>
  <Company>Home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Άσκηση 2α</dc:title>
  <dc:creator>user</dc:creator>
  <cp:lastModifiedBy>user</cp:lastModifiedBy>
  <cp:revision>2</cp:revision>
  <dcterms:created xsi:type="dcterms:W3CDTF">2014-05-14T13:25:00Z</dcterms:created>
  <dcterms:modified xsi:type="dcterms:W3CDTF">2014-05-14T13:25:00Z</dcterms:modified>
</cp:coreProperties>
</file>