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1EFF" w14:textId="77777777" w:rsidR="00E3043E" w:rsidRPr="0013500F" w:rsidRDefault="00D77D01" w:rsidP="00D77D01">
      <w:pPr>
        <w:spacing w:after="40" w:line="240" w:lineRule="auto"/>
        <w:ind w:left="720" w:firstLine="720"/>
        <w:rPr>
          <w:rFonts w:ascii="Arial" w:hAnsi="Arial" w:cs="Arial"/>
          <w:b/>
          <w:sz w:val="24"/>
          <w:szCs w:val="24"/>
          <w:lang w:val="el-GR"/>
        </w:rPr>
      </w:pPr>
      <w:r w:rsidRPr="0013500F">
        <w:rPr>
          <w:rFonts w:ascii="Arial" w:hAnsi="Arial" w:cs="Arial"/>
          <w:b/>
          <w:noProof/>
          <w:sz w:val="24"/>
          <w:szCs w:val="24"/>
          <w:lang w:val="el-GR" w:eastAsia="el-GR"/>
        </w:rPr>
        <w:drawing>
          <wp:anchor distT="0" distB="0" distL="71755" distR="71755" simplePos="0" relativeHeight="251658240" behindDoc="0" locked="0" layoutInCell="1" allowOverlap="1" wp14:anchorId="367970AB" wp14:editId="41A81113">
            <wp:simplePos x="0" y="0"/>
            <wp:positionH relativeFrom="column">
              <wp:posOffset>108585</wp:posOffset>
            </wp:positionH>
            <wp:positionV relativeFrom="paragraph">
              <wp:posOffset>1574</wp:posOffset>
            </wp:positionV>
            <wp:extent cx="693420" cy="69342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00F" w:rsidRPr="0013500F">
        <w:rPr>
          <w:rFonts w:ascii="Arial" w:hAnsi="Arial" w:cs="Arial"/>
          <w:b/>
          <w:sz w:val="24"/>
          <w:szCs w:val="24"/>
          <w:lang w:val="el-GR"/>
        </w:rPr>
        <w:t>ΔΗΜΟΚΡΙΤΕΙΟ ΠΑΝΕΠΙΣΤΗΜΙΟ ΘΡΑΚΗΣ</w:t>
      </w:r>
    </w:p>
    <w:p w14:paraId="006BD97A" w14:textId="2F9CCB13" w:rsidR="0013500F" w:rsidRPr="0013500F" w:rsidRDefault="0013500F" w:rsidP="00D77D01">
      <w:pPr>
        <w:spacing w:after="40" w:line="240" w:lineRule="auto"/>
        <w:ind w:left="720" w:firstLine="720"/>
        <w:rPr>
          <w:rFonts w:ascii="Arial" w:hAnsi="Arial" w:cs="Arial"/>
          <w:smallCaps/>
          <w:lang w:val="el-GR"/>
        </w:rPr>
      </w:pPr>
      <w:r w:rsidRPr="0013500F">
        <w:rPr>
          <w:rFonts w:ascii="Arial" w:hAnsi="Arial" w:cs="Arial"/>
          <w:smallCaps/>
          <w:lang w:val="el-GR"/>
        </w:rPr>
        <w:t>Πολυτεχνική Σχολή Ξάνθης</w:t>
      </w:r>
      <w:r w:rsidR="00EF7A7D">
        <w:rPr>
          <w:rFonts w:ascii="Arial" w:hAnsi="Arial" w:cs="Arial"/>
          <w:smallCaps/>
          <w:lang w:val="el-GR"/>
        </w:rPr>
        <w:t xml:space="preserve"> - </w:t>
      </w:r>
      <w:r w:rsidRPr="0013500F">
        <w:rPr>
          <w:rFonts w:ascii="Arial" w:hAnsi="Arial" w:cs="Arial"/>
          <w:smallCaps/>
          <w:lang w:val="el-GR"/>
        </w:rPr>
        <w:t xml:space="preserve">Τμήμα Πολιτικών Μηχανικών </w:t>
      </w:r>
    </w:p>
    <w:p w14:paraId="677A4BD6" w14:textId="206E3F2D" w:rsidR="0013500F" w:rsidRPr="00D77D01" w:rsidRDefault="0013500F" w:rsidP="00D77D01">
      <w:pPr>
        <w:spacing w:after="40" w:line="240" w:lineRule="auto"/>
        <w:ind w:left="720" w:firstLine="720"/>
        <w:rPr>
          <w:rFonts w:ascii="Arial" w:hAnsi="Arial" w:cs="Arial"/>
          <w:b/>
          <w:sz w:val="20"/>
          <w:szCs w:val="20"/>
          <w:lang w:val="el-GR"/>
        </w:rPr>
      </w:pPr>
      <w:r w:rsidRPr="0013500F">
        <w:rPr>
          <w:rFonts w:ascii="Arial" w:hAnsi="Arial" w:cs="Arial"/>
          <w:sz w:val="20"/>
          <w:szCs w:val="20"/>
          <w:lang w:val="el-GR"/>
        </w:rPr>
        <w:t xml:space="preserve">Τομέας </w:t>
      </w:r>
      <w:r w:rsidR="00EF7A7D">
        <w:rPr>
          <w:rFonts w:ascii="Arial" w:hAnsi="Arial" w:cs="Arial"/>
          <w:sz w:val="20"/>
          <w:szCs w:val="20"/>
          <w:lang w:val="el-GR"/>
        </w:rPr>
        <w:t xml:space="preserve">Επιστήμης Δομικών Κατασκευών - </w:t>
      </w:r>
      <w:r w:rsidRPr="0013500F">
        <w:rPr>
          <w:rFonts w:ascii="Arial" w:hAnsi="Arial" w:cs="Arial"/>
          <w:b/>
          <w:sz w:val="20"/>
          <w:szCs w:val="20"/>
          <w:lang w:val="el-GR"/>
        </w:rPr>
        <w:t>Εργαστήριο</w:t>
      </w:r>
      <w:r w:rsidRPr="00D77D01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3500F">
        <w:rPr>
          <w:rFonts w:ascii="Arial" w:hAnsi="Arial" w:cs="Arial"/>
          <w:b/>
          <w:sz w:val="20"/>
          <w:szCs w:val="20"/>
          <w:lang w:val="el-GR"/>
        </w:rPr>
        <w:t>Δομικών</w:t>
      </w:r>
      <w:r w:rsidRPr="00D77D01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Pr="0013500F">
        <w:rPr>
          <w:rFonts w:ascii="Arial" w:hAnsi="Arial" w:cs="Arial"/>
          <w:b/>
          <w:sz w:val="20"/>
          <w:szCs w:val="20"/>
          <w:lang w:val="el-GR"/>
        </w:rPr>
        <w:t>Υλικών</w:t>
      </w:r>
    </w:p>
    <w:p w14:paraId="59BC34D8" w14:textId="77777777" w:rsidR="0013500F" w:rsidRPr="0013500F" w:rsidRDefault="00000000" w:rsidP="00D77D01">
      <w:pPr>
        <w:spacing w:after="40" w:line="240" w:lineRule="auto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32"/>
          <w:szCs w:val="32"/>
          <w:lang w:val="el-GR"/>
        </w:rPr>
        <w:pict w14:anchorId="2BF3CAFD">
          <v:rect id="_x0000_i1025" style="width:0;height:1.5pt" o:hralign="center" o:hrstd="t" o:hr="t" fillcolor="#a0a0a0" stroked="f"/>
        </w:pict>
      </w:r>
    </w:p>
    <w:p w14:paraId="24443616" w14:textId="77777777" w:rsidR="00DB7492" w:rsidRPr="00077DCD" w:rsidRDefault="00CE1EA1" w:rsidP="00D77D01">
      <w:pPr>
        <w:spacing w:after="60"/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lang w:val="el-GR"/>
        </w:rPr>
        <w:t xml:space="preserve">Μάθημα: </w:t>
      </w:r>
      <w:r w:rsidRPr="00077DCD">
        <w:rPr>
          <w:rFonts w:ascii="Arial" w:hAnsi="Arial" w:cs="Arial"/>
          <w:lang w:val="el-GR"/>
        </w:rPr>
        <w:t>Νόμος ενυδατώσεως των τσιμέντων – Εκτίμηση Αντοχής Σκυροδέματος στο Έργο</w:t>
      </w:r>
    </w:p>
    <w:p w14:paraId="67DBA7E1" w14:textId="4612877B" w:rsidR="00CE1EA1" w:rsidRPr="00077DCD" w:rsidRDefault="00CE1EA1" w:rsidP="00CE1EA1">
      <w:pPr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lang w:val="el-GR"/>
        </w:rPr>
        <w:t>Διδάσκοντες:</w:t>
      </w:r>
      <w:r w:rsidRPr="00077DCD">
        <w:rPr>
          <w:rFonts w:ascii="Arial" w:hAnsi="Arial" w:cs="Arial"/>
          <w:lang w:val="el-GR"/>
        </w:rPr>
        <w:t xml:space="preserve"> </w:t>
      </w:r>
      <w:proofErr w:type="spellStart"/>
      <w:r w:rsidRPr="00077DCD">
        <w:rPr>
          <w:rFonts w:ascii="Arial" w:hAnsi="Arial" w:cs="Arial"/>
          <w:lang w:val="el-GR"/>
        </w:rPr>
        <w:t>Σίδερης</w:t>
      </w:r>
      <w:proofErr w:type="spellEnd"/>
      <w:r w:rsidRPr="00077DCD">
        <w:rPr>
          <w:rFonts w:ascii="Arial" w:hAnsi="Arial" w:cs="Arial"/>
          <w:lang w:val="el-GR"/>
        </w:rPr>
        <w:t xml:space="preserve"> Κ., Καθηγητής</w:t>
      </w:r>
      <w:r w:rsidR="00EF7A7D">
        <w:rPr>
          <w:rFonts w:ascii="Arial" w:hAnsi="Arial" w:cs="Arial"/>
          <w:lang w:val="el-GR"/>
        </w:rPr>
        <w:t xml:space="preserve">, </w:t>
      </w:r>
      <w:r w:rsidRPr="00077DCD">
        <w:rPr>
          <w:rFonts w:ascii="Arial" w:hAnsi="Arial" w:cs="Arial"/>
          <w:lang w:val="el-GR"/>
        </w:rPr>
        <w:t xml:space="preserve">Ταστάνη Σ., </w:t>
      </w:r>
      <w:r w:rsidR="00863EA4">
        <w:rPr>
          <w:rFonts w:ascii="Arial" w:hAnsi="Arial" w:cs="Arial"/>
          <w:lang w:val="el-GR"/>
        </w:rPr>
        <w:t>Επίκουρη Καθηγήτρια</w:t>
      </w:r>
      <w:r w:rsidRPr="00077DCD">
        <w:rPr>
          <w:rFonts w:ascii="Arial" w:hAnsi="Arial" w:cs="Arial"/>
          <w:lang w:val="el-GR"/>
        </w:rPr>
        <w:tab/>
      </w:r>
    </w:p>
    <w:p w14:paraId="70C46449" w14:textId="37065053" w:rsidR="00CE1EA1" w:rsidRDefault="00CE1EA1" w:rsidP="00CE1EA1">
      <w:pPr>
        <w:jc w:val="both"/>
        <w:rPr>
          <w:rFonts w:ascii="Arial" w:hAnsi="Arial" w:cs="Arial"/>
          <w:lang w:val="el-GR"/>
        </w:rPr>
      </w:pPr>
      <w:r w:rsidRPr="00077DCD">
        <w:rPr>
          <w:rFonts w:ascii="Arial" w:hAnsi="Arial" w:cs="Arial"/>
          <w:b/>
          <w:u w:val="single"/>
          <w:lang w:val="el-GR"/>
        </w:rPr>
        <w:t>Θέμα 20</w:t>
      </w:r>
      <w:r w:rsidR="00D77D01" w:rsidRPr="00B94721">
        <w:rPr>
          <w:rFonts w:ascii="Arial" w:hAnsi="Arial" w:cs="Arial"/>
          <w:b/>
          <w:u w:val="single"/>
          <w:lang w:val="el-GR"/>
        </w:rPr>
        <w:t>2</w:t>
      </w:r>
      <w:r w:rsidR="00D47FE0">
        <w:rPr>
          <w:rFonts w:ascii="Arial" w:hAnsi="Arial" w:cs="Arial"/>
          <w:b/>
          <w:u w:val="single"/>
          <w:lang w:val="el-GR"/>
        </w:rPr>
        <w:t>5</w:t>
      </w:r>
      <w:r w:rsidR="00B94721">
        <w:rPr>
          <w:rFonts w:ascii="Arial" w:hAnsi="Arial" w:cs="Arial"/>
          <w:b/>
          <w:u w:val="single"/>
          <w:lang w:val="el-GR"/>
        </w:rPr>
        <w:t>:</w:t>
      </w:r>
      <w:r w:rsidR="00B94721" w:rsidRPr="00B94721">
        <w:rPr>
          <w:rFonts w:ascii="Arial" w:hAnsi="Arial" w:cs="Arial"/>
          <w:b/>
          <w:lang w:val="el-GR"/>
        </w:rPr>
        <w:t xml:space="preserve"> </w:t>
      </w:r>
      <w:r w:rsidRPr="00F97B80">
        <w:rPr>
          <w:rFonts w:ascii="Arial" w:hAnsi="Arial" w:cs="Arial"/>
          <w:lang w:val="el-GR"/>
        </w:rPr>
        <w:t xml:space="preserve">Από πυλωτή </w:t>
      </w:r>
      <w:proofErr w:type="spellStart"/>
      <w:r w:rsidRPr="00F97B80">
        <w:rPr>
          <w:rFonts w:ascii="Arial" w:hAnsi="Arial" w:cs="Arial"/>
          <w:lang w:val="el-GR"/>
        </w:rPr>
        <w:t>πολυόροφης</w:t>
      </w:r>
      <w:proofErr w:type="spellEnd"/>
      <w:r w:rsidRPr="00F97B80">
        <w:rPr>
          <w:rFonts w:ascii="Arial" w:hAnsi="Arial" w:cs="Arial"/>
          <w:lang w:val="el-GR"/>
        </w:rPr>
        <w:t xml:space="preserve"> οικοδομής</w:t>
      </w:r>
      <w:r w:rsidR="00F97B80" w:rsidRPr="00F97B80">
        <w:rPr>
          <w:rFonts w:ascii="Arial" w:hAnsi="Arial" w:cs="Arial"/>
          <w:lang w:val="el-GR"/>
        </w:rPr>
        <w:t xml:space="preserve"> με συνολικό αριθμό </w:t>
      </w:r>
      <w:proofErr w:type="spellStart"/>
      <w:r w:rsidR="00F97B80" w:rsidRPr="00F97B80">
        <w:rPr>
          <w:rFonts w:ascii="Arial" w:hAnsi="Arial" w:cs="Arial"/>
          <w:lang w:val="el-GR"/>
        </w:rPr>
        <w:t>υποστηλωμάτων</w:t>
      </w:r>
      <w:proofErr w:type="spellEnd"/>
      <w:r w:rsidR="00F97B80" w:rsidRPr="00F97B80">
        <w:rPr>
          <w:rFonts w:ascii="Arial" w:hAnsi="Arial" w:cs="Arial"/>
          <w:lang w:val="el-GR"/>
        </w:rPr>
        <w:t xml:space="preserve"> κάτοψης </w:t>
      </w:r>
      <w:r w:rsidR="00053F67">
        <w:rPr>
          <w:rFonts w:ascii="Arial" w:hAnsi="Arial" w:cs="Arial"/>
          <w:lang w:val="el-GR"/>
        </w:rPr>
        <w:t>20</w:t>
      </w:r>
      <w:r w:rsidRPr="00F97B80">
        <w:rPr>
          <w:rFonts w:ascii="Arial" w:hAnsi="Arial" w:cs="Arial"/>
          <w:lang w:val="el-GR"/>
        </w:rPr>
        <w:t xml:space="preserve">, </w:t>
      </w:r>
      <w:r w:rsidR="00C00B6A">
        <w:rPr>
          <w:rFonts w:ascii="Arial" w:hAnsi="Arial" w:cs="Arial"/>
          <w:lang w:val="el-GR"/>
        </w:rPr>
        <w:t>με διαστάσεις 400Χ400 (</w:t>
      </w:r>
      <w:r w:rsidR="00C00B6A">
        <w:rPr>
          <w:rFonts w:ascii="Arial" w:hAnsi="Arial" w:cs="Arial"/>
        </w:rPr>
        <w:t>mm</w:t>
      </w:r>
      <w:r w:rsidR="00C00B6A" w:rsidRPr="00C00B6A">
        <w:rPr>
          <w:rFonts w:ascii="Arial" w:hAnsi="Arial" w:cs="Arial"/>
          <w:lang w:val="el-GR"/>
        </w:rPr>
        <w:t xml:space="preserve">) </w:t>
      </w:r>
      <w:r w:rsidRPr="00F97B80">
        <w:rPr>
          <w:rFonts w:ascii="Arial" w:hAnsi="Arial" w:cs="Arial"/>
          <w:lang w:val="el-GR"/>
        </w:rPr>
        <w:t xml:space="preserve">λαμβάνετε εννέα πυρήνες </w:t>
      </w:r>
      <w:r w:rsidR="00EC0928" w:rsidRPr="00EC0928">
        <w:rPr>
          <w:rFonts w:ascii="Arial" w:hAnsi="Arial" w:cs="Arial"/>
          <w:lang w:val="el-GR"/>
        </w:rPr>
        <w:t xml:space="preserve">1:1 </w:t>
      </w:r>
      <w:r w:rsidR="002376A3">
        <w:rPr>
          <w:rFonts w:ascii="Arial" w:hAnsi="Arial" w:cs="Arial"/>
          <w:lang w:val="el-GR"/>
        </w:rPr>
        <w:t>διαμέτρου 10</w:t>
      </w:r>
      <w:r w:rsidR="002376A3" w:rsidRPr="002376A3">
        <w:rPr>
          <w:rFonts w:ascii="Arial" w:hAnsi="Arial" w:cs="Arial"/>
          <w:lang w:val="el-GR"/>
        </w:rPr>
        <w:t xml:space="preserve"> </w:t>
      </w:r>
      <w:r w:rsidR="002376A3">
        <w:rPr>
          <w:rFonts w:ascii="Arial" w:hAnsi="Arial" w:cs="Arial"/>
        </w:rPr>
        <w:t>cm</w:t>
      </w:r>
      <w:r w:rsidR="002376A3">
        <w:rPr>
          <w:rFonts w:ascii="Arial" w:hAnsi="Arial" w:cs="Arial"/>
          <w:lang w:val="el-GR"/>
        </w:rPr>
        <w:t xml:space="preserve"> </w:t>
      </w:r>
      <w:r w:rsidRPr="00F97B80">
        <w:rPr>
          <w:rFonts w:ascii="Arial" w:hAnsi="Arial" w:cs="Arial"/>
          <w:lang w:val="el-GR"/>
        </w:rPr>
        <w:t xml:space="preserve">από ισάριθμα </w:t>
      </w:r>
      <w:proofErr w:type="spellStart"/>
      <w:r w:rsidRPr="00F97B80">
        <w:rPr>
          <w:rFonts w:ascii="Arial" w:hAnsi="Arial" w:cs="Arial"/>
          <w:lang w:val="el-GR"/>
        </w:rPr>
        <w:t>υποστηλώματα</w:t>
      </w:r>
      <w:proofErr w:type="spellEnd"/>
      <w:r w:rsidRPr="00F97B80">
        <w:rPr>
          <w:rFonts w:ascii="Arial" w:hAnsi="Arial" w:cs="Arial"/>
          <w:lang w:val="el-GR"/>
        </w:rPr>
        <w:t xml:space="preserve"> ενώ πριν </w:t>
      </w:r>
      <w:r w:rsidR="007777A7">
        <w:rPr>
          <w:rFonts w:ascii="Arial" w:hAnsi="Arial" w:cs="Arial"/>
          <w:lang w:val="el-GR"/>
        </w:rPr>
        <w:t xml:space="preserve">την λήψη εκτελέσατε </w:t>
      </w:r>
      <w:r w:rsidRPr="00F97B80">
        <w:rPr>
          <w:rFonts w:ascii="Arial" w:hAnsi="Arial" w:cs="Arial"/>
          <w:lang w:val="el-GR"/>
        </w:rPr>
        <w:t>στις υπόψη περιοχές κα</w:t>
      </w:r>
      <w:r w:rsidR="00C00B6A">
        <w:rPr>
          <w:rFonts w:ascii="Arial" w:hAnsi="Arial" w:cs="Arial"/>
          <w:lang w:val="el-GR"/>
        </w:rPr>
        <w:t>ι</w:t>
      </w:r>
      <w:r w:rsidRPr="00F97B80">
        <w:rPr>
          <w:rFonts w:ascii="Arial" w:hAnsi="Arial" w:cs="Arial"/>
          <w:lang w:val="el-GR"/>
        </w:rPr>
        <w:t xml:space="preserve"> έμμεσες μεθόδους (</w:t>
      </w:r>
      <w:proofErr w:type="spellStart"/>
      <w:r w:rsidRPr="00F97B80">
        <w:rPr>
          <w:rFonts w:ascii="Arial" w:hAnsi="Arial" w:cs="Arial"/>
          <w:lang w:val="el-GR"/>
        </w:rPr>
        <w:t>κρουσίμετρο</w:t>
      </w:r>
      <w:proofErr w:type="spellEnd"/>
      <w:r w:rsidRPr="00F97B80">
        <w:rPr>
          <w:rFonts w:ascii="Arial" w:hAnsi="Arial" w:cs="Arial"/>
          <w:lang w:val="el-GR"/>
        </w:rPr>
        <w:t xml:space="preserve">). Οι μετρήσεις </w:t>
      </w:r>
      <w:r w:rsidR="007777A7">
        <w:rPr>
          <w:rFonts w:ascii="Arial" w:hAnsi="Arial" w:cs="Arial"/>
          <w:lang w:val="el-GR"/>
        </w:rPr>
        <w:t>ήταν:</w:t>
      </w:r>
    </w:p>
    <w:tbl>
      <w:tblPr>
        <w:tblW w:w="8247" w:type="dxa"/>
        <w:tblInd w:w="113" w:type="dxa"/>
        <w:tblLook w:val="04A0" w:firstRow="1" w:lastRow="0" w:firstColumn="1" w:lastColumn="0" w:noHBand="0" w:noVBand="1"/>
      </w:tblPr>
      <w:tblGrid>
        <w:gridCol w:w="960"/>
        <w:gridCol w:w="559"/>
        <w:gridCol w:w="960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91101" w:rsidRPr="0025529C" w14:paraId="099097F7" w14:textId="77777777" w:rsidTr="001D699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C8C" w14:textId="77777777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0DD8" w14:textId="77777777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67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F441" w14:textId="3227B5AB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δοκίμια</w:t>
            </w:r>
          </w:p>
        </w:tc>
      </w:tr>
      <w:tr w:rsidR="00C91101" w:rsidRPr="0025529C" w14:paraId="46AAE8EA" w14:textId="77777777" w:rsidTr="001D69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5EC" w14:textId="77777777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6223" w14:textId="77777777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color w:val="000000"/>
                <w:lang w:val="el-GR"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A36C" w14:textId="72B95567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D61" w14:textId="4B0E5830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674" w14:textId="005A0860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5F7E" w14:textId="190003AC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4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5F6" w14:textId="3099AB30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2942" w14:textId="12492025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6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01E" w14:textId="1A62F0FA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240" w14:textId="60C36FE0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8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CBE8" w14:textId="44A7C209" w:rsidR="00C91101" w:rsidRPr="0025529C" w:rsidRDefault="00C91101" w:rsidP="002552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9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</w:tr>
      <w:tr w:rsidR="001D699F" w:rsidRPr="0025529C" w14:paraId="7812A935" w14:textId="77777777" w:rsidTr="001D699F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B62DC1" w14:textId="7777777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proofErr w:type="spellStart"/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κρουσιμετρήσεις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94C" w14:textId="449712C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8DB0" w14:textId="3500239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740D" w14:textId="2DB24AE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EBC5" w14:textId="5CF2FC9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E44" w14:textId="4344DED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4F0" w14:textId="7D32BE5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170" w14:textId="48AC245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3A3" w14:textId="6C2D9A6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C97" w14:textId="515E64D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7AB" w14:textId="0658682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38</w:t>
            </w:r>
          </w:p>
        </w:tc>
      </w:tr>
      <w:tr w:rsidR="001D699F" w:rsidRPr="0025529C" w14:paraId="3AC4B257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24FB6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3E4" w14:textId="78C8A60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585" w14:textId="786DD9A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6B66" w14:textId="1BE09DE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A19" w14:textId="74252B8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8D50" w14:textId="166C130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60C" w14:textId="0AB364E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97FC" w14:textId="6F15098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7F48" w14:textId="478743D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B3BC" w14:textId="5264579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378B" w14:textId="719E9DF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</w:p>
        </w:tc>
      </w:tr>
      <w:tr w:rsidR="001D699F" w:rsidRPr="0025529C" w14:paraId="3641506B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A91F1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9853" w14:textId="12E1BAD1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6D3" w14:textId="44D680B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DB12" w14:textId="4E28294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00C7" w14:textId="36ADB05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7D1" w14:textId="2CDB1EB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D1D9" w14:textId="438E016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18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4A9" w14:textId="3CBE7EC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7A3" w14:textId="15E7C9D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95F3" w14:textId="0B99892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E09" w14:textId="04BEDFC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</w:tr>
      <w:tr w:rsidR="001D699F" w:rsidRPr="0025529C" w14:paraId="5ECFD2B4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6ED52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0B1A" w14:textId="2888604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4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3A6" w14:textId="452CEEB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B18E" w14:textId="0479C0A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9503" w14:textId="4D5AF60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7AD1" w14:textId="739EECD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7EE4" w14:textId="6B61932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7F0" w14:textId="28C1013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41F" w14:textId="63DC23C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379" w14:textId="341CF2E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63F" w14:textId="6C31A2F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</w:tr>
      <w:tr w:rsidR="001D699F" w:rsidRPr="0025529C" w14:paraId="321A665F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31C54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B3A8" w14:textId="008FD26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1882" w14:textId="7322DC5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364" w14:textId="4219905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B062" w14:textId="769E010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7F97" w14:textId="3221C892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6B1F" w14:textId="1F37F5B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EA1" w14:textId="1564131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9370" w14:textId="601710B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E736" w14:textId="4621F5C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CF2" w14:textId="3A2C5F7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</w:tr>
      <w:tr w:rsidR="001D699F" w:rsidRPr="0025529C" w14:paraId="783F5062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617EA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37D5" w14:textId="2696C1A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6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DFB0" w14:textId="623A40A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FB3" w14:textId="7CE1B61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8AEB" w14:textId="302F03E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51DB" w14:textId="74993FD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B66" w14:textId="70A60AE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D8E" w14:textId="268FD48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8E96" w14:textId="7CEDBDB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DB4" w14:textId="7ED5836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ABB" w14:textId="2139B45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</w:tr>
      <w:tr w:rsidR="001D699F" w:rsidRPr="0025529C" w14:paraId="271DEF24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BACB3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47C" w14:textId="5525CF8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180" w14:textId="45EB634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6EA" w14:textId="073805D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0C9" w14:textId="089BEED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993" w14:textId="3891B13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BFB" w14:textId="73EFEF0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BEA" w14:textId="6B7AAAA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E88" w14:textId="3CFA19C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F08" w14:textId="506D108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D7C4" w14:textId="7172C1C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</w:tr>
      <w:tr w:rsidR="001D699F" w:rsidRPr="0025529C" w14:paraId="60923609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C0807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C71D" w14:textId="0A8616D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8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3D1" w14:textId="312B97A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D26D" w14:textId="33E4379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6FD9" w14:textId="66319C5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9FEA" w14:textId="38DF192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A3CF" w14:textId="62DC9CF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0D6" w14:textId="76B0007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3E8" w14:textId="44EC14D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DAB" w14:textId="1D113EB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06B" w14:textId="38F7047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</w:tr>
      <w:tr w:rsidR="001D699F" w:rsidRPr="0025529C" w14:paraId="79C7256D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FDFF1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73D" w14:textId="046AA69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9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4E36" w14:textId="31362E45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94B" w14:textId="5958E2A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D9F" w14:textId="05C7202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B66" w14:textId="2D17B6D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28F" w14:textId="6D6E77A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78D" w14:textId="70EBE7B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2F3" w14:textId="1DD694A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7F51" w14:textId="46D8F32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1480" w14:textId="28DA365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</w:tr>
      <w:tr w:rsidR="001D699F" w:rsidRPr="0025529C" w14:paraId="706761B5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3CD18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D5C" w14:textId="306DEEB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10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B84" w14:textId="5CAD359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0087" w14:textId="6E769D1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1256" w14:textId="565EB1A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382C" w14:textId="61D7A6F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C0A" w14:textId="693A8F9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D1E" w14:textId="563004F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AEA9" w14:textId="2ADB77B1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5F7D" w14:textId="470DA2C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CEF" w14:textId="04A297F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31</w:t>
            </w:r>
          </w:p>
        </w:tc>
      </w:tr>
      <w:tr w:rsidR="001D699F" w:rsidRPr="0025529C" w14:paraId="1348143C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C461A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3C45" w14:textId="17EB141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11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0153" w14:textId="3C33E80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A52" w14:textId="51FE9C8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CEA7" w14:textId="27B0B781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80B" w14:textId="6145EC9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CB6" w14:textId="4A0A8D3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D3B" w14:textId="3BCAF06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157A" w14:textId="26E0852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C961" w14:textId="44AA431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2D4" w14:textId="5E96CDE2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</w:tr>
      <w:tr w:rsidR="001D699F" w:rsidRPr="0025529C" w14:paraId="30487310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CF5CC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6F32" w14:textId="306E70D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12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B411" w14:textId="79DC3F2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764" w14:textId="7CF42AA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A81" w14:textId="63207ACE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2306" w14:textId="4DA7EC7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870D" w14:textId="16B7084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F0E4" w14:textId="5F8DB5DD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559" w14:textId="0144669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CBDA" w14:textId="4B91BDC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FD6" w14:textId="2884FA39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</w:tr>
      <w:tr w:rsidR="001D699F" w:rsidRPr="0025529C" w14:paraId="281353DD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1A52B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A4947" w14:textId="23672B5F" w:rsidR="001D699F" w:rsidRPr="00C91101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13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D66E" w14:textId="1D6C7C11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DED3" w14:textId="6983AEAC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2C94" w14:textId="1A472B7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0123" w14:textId="2AD90537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473F" w14:textId="27957D28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D2A2D" w14:textId="70E833F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80EF0" w14:textId="16F36CBF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1DA23" w14:textId="6B8BE234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5F76" w14:textId="5BB3C3F2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36</w:t>
            </w:r>
          </w:p>
        </w:tc>
      </w:tr>
      <w:tr w:rsidR="001D699F" w:rsidRPr="0025529C" w14:paraId="60B236CE" w14:textId="77777777" w:rsidTr="001D699F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08F3" w14:textId="77777777" w:rsidR="001D699F" w:rsidRPr="0025529C" w:rsidRDefault="001D699F" w:rsidP="007C15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0693" w14:textId="27EFAA8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14</w:t>
            </w:r>
            <w:r w:rsidRPr="00C9110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l-GR" w:eastAsia="el-GR"/>
              </w:rPr>
              <w:t>η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2D5D" w14:textId="7C58CB8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B1B48" w14:textId="17F1AE53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7278" w14:textId="3AD8855A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5338" w14:textId="22B1269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34EF" w14:textId="11CBD3C0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610A" w14:textId="0128B70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9672E" w14:textId="0FBDED3B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84742" w14:textId="0CE5D441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9494" w14:textId="40CDF6C6" w:rsidR="001D699F" w:rsidRPr="0025529C" w:rsidRDefault="001D699F" w:rsidP="007C15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color w:val="000000"/>
              </w:rPr>
              <w:t>37</w:t>
            </w:r>
          </w:p>
        </w:tc>
      </w:tr>
      <w:tr w:rsidR="001D699F" w:rsidRPr="0025529C" w14:paraId="1CCF053D" w14:textId="77777777" w:rsidTr="001D699F">
        <w:trPr>
          <w:trHeight w:val="66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730C7E" w14:textId="77777777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Φορτίο θραύσης (</w:t>
            </w:r>
            <w:proofErr w:type="spellStart"/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kN</w:t>
            </w:r>
            <w:proofErr w:type="spellEnd"/>
            <w:r w:rsidRPr="0025529C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B33C40" w14:textId="048CC447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313.3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1B5478" w14:textId="21E14855" w:rsidR="001D699F" w:rsidRPr="00037A8E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234.7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8444AE" w14:textId="5E57E8D9" w:rsidR="001D699F" w:rsidRPr="00037A8E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350.6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4B8CD1" w14:textId="4C49B376" w:rsidR="001D699F" w:rsidRPr="00037A8E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161.6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662450" w14:textId="58C76C2F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104.0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BEA9A" w14:textId="6B0FA5F8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176.8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3F21C" w14:textId="20B63D43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231.3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5BDFAE" w14:textId="121CB4C3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317.1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A1094D" w14:textId="67F9E2E6" w:rsidR="001D699F" w:rsidRPr="0025529C" w:rsidRDefault="001D699F" w:rsidP="001D69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306.6</w:t>
            </w:r>
          </w:p>
        </w:tc>
      </w:tr>
    </w:tbl>
    <w:p w14:paraId="3A58814F" w14:textId="77777777" w:rsidR="00B8683A" w:rsidRPr="0025529C" w:rsidRDefault="00B8683A" w:rsidP="00D77D01">
      <w:pPr>
        <w:spacing w:after="0"/>
        <w:jc w:val="both"/>
        <w:rPr>
          <w:rFonts w:ascii="Arial" w:hAnsi="Arial" w:cs="Arial"/>
          <w:sz w:val="20"/>
          <w:szCs w:val="20"/>
          <w:lang w:val="el-GR"/>
        </w:rPr>
      </w:pPr>
    </w:p>
    <w:p w14:paraId="70658A63" w14:textId="77777777" w:rsidR="00442BA6" w:rsidRPr="00D77D01" w:rsidRDefault="00442BA6" w:rsidP="00B94721">
      <w:pPr>
        <w:pStyle w:val="a4"/>
        <w:spacing w:before="120"/>
        <w:ind w:left="0"/>
        <w:jc w:val="both"/>
        <w:rPr>
          <w:rFonts w:ascii="Arial" w:hAnsi="Arial" w:cs="Arial"/>
          <w:b/>
          <w:u w:val="single"/>
          <w:lang w:val="el-GR"/>
        </w:rPr>
      </w:pPr>
      <w:r w:rsidRPr="00D77D01">
        <w:rPr>
          <w:rFonts w:ascii="Arial" w:hAnsi="Arial" w:cs="Arial"/>
          <w:b/>
          <w:u w:val="single"/>
          <w:lang w:val="el-GR"/>
        </w:rPr>
        <w:t>Να προσδιορίσετε βάσει ΕΝ 1</w:t>
      </w:r>
      <w:r w:rsidR="00C00B6A" w:rsidRPr="00D77D01">
        <w:rPr>
          <w:rFonts w:ascii="Arial" w:hAnsi="Arial" w:cs="Arial"/>
          <w:b/>
          <w:u w:val="single"/>
          <w:lang w:val="el-GR"/>
        </w:rPr>
        <w:t>3</w:t>
      </w:r>
      <w:r w:rsidRPr="00D77D01">
        <w:rPr>
          <w:rFonts w:ascii="Arial" w:hAnsi="Arial" w:cs="Arial"/>
          <w:b/>
          <w:u w:val="single"/>
          <w:lang w:val="el-GR"/>
        </w:rPr>
        <w:t>791:</w:t>
      </w:r>
    </w:p>
    <w:p w14:paraId="027AFE3E" w14:textId="06DA282C" w:rsidR="00442BA6" w:rsidRPr="00A84DC7" w:rsidRDefault="00D77D01" w:rsidP="00D77D01">
      <w:pPr>
        <w:pStyle w:val="a4"/>
        <w:ind w:left="0"/>
        <w:jc w:val="both"/>
        <w:rPr>
          <w:rFonts w:ascii="Arial" w:hAnsi="Arial" w:cs="Arial"/>
          <w:lang w:val="el-GR"/>
        </w:rPr>
      </w:pPr>
      <w:r w:rsidRPr="00D77D01">
        <w:rPr>
          <w:rFonts w:ascii="Arial" w:hAnsi="Arial" w:cs="Arial"/>
          <w:lang w:val="el-GR"/>
        </w:rPr>
        <w:t xml:space="preserve">1. </w:t>
      </w:r>
      <w:r w:rsidR="00442BA6" w:rsidRPr="00442BA6">
        <w:rPr>
          <w:rFonts w:ascii="Arial" w:hAnsi="Arial" w:cs="Arial"/>
          <w:lang w:val="el-GR"/>
        </w:rPr>
        <w:t xml:space="preserve">Την </w:t>
      </w:r>
      <w:r w:rsidR="006A2B10">
        <w:rPr>
          <w:rFonts w:ascii="Arial" w:hAnsi="Arial" w:cs="Arial"/>
          <w:lang w:val="el-GR"/>
        </w:rPr>
        <w:t xml:space="preserve">επιτόπου αντοχή </w:t>
      </w:r>
      <w:r w:rsidR="00442BA6" w:rsidRPr="00442BA6">
        <w:rPr>
          <w:rFonts w:ascii="Arial" w:hAnsi="Arial" w:cs="Arial"/>
          <w:lang w:val="el-GR"/>
        </w:rPr>
        <w:t xml:space="preserve">σκυροδέματος </w:t>
      </w:r>
      <w:proofErr w:type="spellStart"/>
      <w:r w:rsidR="00C463A4" w:rsidRPr="00442BA6">
        <w:rPr>
          <w:rFonts w:ascii="Arial" w:hAnsi="Arial" w:cs="Arial"/>
          <w:b/>
          <w:bCs/>
        </w:rPr>
        <w:t>f</w:t>
      </w:r>
      <w:r w:rsidR="00C463A4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C463A4" w:rsidRPr="00A84DC7">
        <w:rPr>
          <w:rFonts w:ascii="Arial" w:hAnsi="Arial" w:cs="Arial"/>
          <w:b/>
          <w:bCs/>
          <w:vertAlign w:val="subscript"/>
          <w:lang w:val="el-GR"/>
        </w:rPr>
        <w:t>,</w:t>
      </w:r>
      <w:r w:rsidR="00C463A4" w:rsidRPr="00442BA6">
        <w:rPr>
          <w:rFonts w:ascii="Arial" w:hAnsi="Arial" w:cs="Arial"/>
          <w:b/>
          <w:bCs/>
          <w:vertAlign w:val="subscript"/>
        </w:rPr>
        <w:t>is</w:t>
      </w:r>
      <w:r w:rsidR="007C1A82">
        <w:rPr>
          <w:rFonts w:ascii="Arial" w:hAnsi="Arial" w:cs="Arial"/>
          <w:b/>
          <w:bCs/>
          <w:vertAlign w:val="subscript"/>
          <w:lang w:val="el-GR"/>
        </w:rPr>
        <w:t xml:space="preserve">(1:1)  </w:t>
      </w:r>
      <w:r w:rsidR="00C7674B" w:rsidRPr="00C7674B">
        <w:rPr>
          <w:rFonts w:ascii="Arial" w:hAnsi="Arial" w:cs="Arial"/>
          <w:b/>
          <w:bCs/>
          <w:lang w:val="el-GR"/>
        </w:rPr>
        <w:t xml:space="preserve">και </w:t>
      </w:r>
      <w:proofErr w:type="spellStart"/>
      <w:r w:rsidR="00C7674B" w:rsidRPr="00442BA6">
        <w:rPr>
          <w:rFonts w:ascii="Arial" w:hAnsi="Arial" w:cs="Arial"/>
          <w:b/>
          <w:bCs/>
        </w:rPr>
        <w:t>f</w:t>
      </w:r>
      <w:r w:rsidR="00C7674B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C7674B" w:rsidRPr="00A84DC7">
        <w:rPr>
          <w:rFonts w:ascii="Arial" w:hAnsi="Arial" w:cs="Arial"/>
          <w:b/>
          <w:bCs/>
          <w:vertAlign w:val="subscript"/>
          <w:lang w:val="el-GR"/>
        </w:rPr>
        <w:t>,</w:t>
      </w:r>
      <w:r w:rsidR="00C7674B" w:rsidRPr="00442BA6">
        <w:rPr>
          <w:rFonts w:ascii="Arial" w:hAnsi="Arial" w:cs="Arial"/>
          <w:b/>
          <w:bCs/>
          <w:vertAlign w:val="subscript"/>
        </w:rPr>
        <w:t>is</w:t>
      </w:r>
      <w:r w:rsidR="00C7674B">
        <w:rPr>
          <w:rFonts w:ascii="Arial" w:hAnsi="Arial" w:cs="Arial"/>
          <w:b/>
          <w:bCs/>
          <w:vertAlign w:val="subscript"/>
          <w:lang w:val="el-GR"/>
        </w:rPr>
        <w:t>(</w:t>
      </w:r>
      <w:r w:rsidR="00C7674B">
        <w:rPr>
          <w:rFonts w:ascii="Arial" w:hAnsi="Arial" w:cs="Arial"/>
          <w:b/>
          <w:bCs/>
          <w:vertAlign w:val="subscript"/>
          <w:lang w:val="el-GR"/>
        </w:rPr>
        <w:t>2</w:t>
      </w:r>
      <w:r w:rsidR="00C7674B">
        <w:rPr>
          <w:rFonts w:ascii="Arial" w:hAnsi="Arial" w:cs="Arial"/>
          <w:b/>
          <w:bCs/>
          <w:vertAlign w:val="subscript"/>
          <w:lang w:val="el-GR"/>
        </w:rPr>
        <w:t>:1)</w:t>
      </w:r>
      <w:r w:rsidR="00C463A4" w:rsidRPr="00A84DC7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442BA6" w:rsidRPr="00442BA6">
        <w:rPr>
          <w:rFonts w:ascii="Arial" w:hAnsi="Arial" w:cs="Arial"/>
          <w:lang w:val="el-GR"/>
        </w:rPr>
        <w:t>της περιοχής μελέτης (πυλωτή)</w:t>
      </w:r>
      <w:r w:rsidR="00442BA6" w:rsidRPr="00A84DC7">
        <w:rPr>
          <w:rFonts w:ascii="Arial" w:hAnsi="Arial" w:cs="Arial"/>
          <w:lang w:val="el-GR"/>
        </w:rPr>
        <w:t xml:space="preserve"> </w:t>
      </w:r>
      <w:r w:rsidR="00442BA6" w:rsidRPr="00442BA6">
        <w:rPr>
          <w:rFonts w:ascii="Arial" w:hAnsi="Arial" w:cs="Arial"/>
          <w:lang w:val="el-GR"/>
        </w:rPr>
        <w:t xml:space="preserve">θεωρώντας </w:t>
      </w:r>
      <w:r w:rsidR="00442BA6">
        <w:rPr>
          <w:rFonts w:ascii="Arial" w:hAnsi="Arial" w:cs="Arial"/>
          <w:lang w:val="el-GR"/>
        </w:rPr>
        <w:t xml:space="preserve">μόνο </w:t>
      </w:r>
      <w:r w:rsidR="00B8683A">
        <w:rPr>
          <w:rFonts w:ascii="Arial" w:hAnsi="Arial" w:cs="Arial"/>
          <w:lang w:val="el-GR"/>
        </w:rPr>
        <w:t xml:space="preserve">τους </w:t>
      </w:r>
      <w:r w:rsidR="00442BA6" w:rsidRPr="00442BA6">
        <w:rPr>
          <w:rFonts w:ascii="Arial" w:hAnsi="Arial" w:cs="Arial"/>
          <w:lang w:val="el-GR"/>
        </w:rPr>
        <w:t xml:space="preserve">πυρήνες </w:t>
      </w:r>
      <w:r w:rsidR="0025529C">
        <w:rPr>
          <w:rFonts w:ascii="Arial" w:hAnsi="Arial" w:cs="Arial"/>
        </w:rPr>
        <w:t>h</w:t>
      </w:r>
      <w:r w:rsidR="0025529C" w:rsidRPr="0025529C">
        <w:rPr>
          <w:rFonts w:ascii="Arial" w:hAnsi="Arial" w:cs="Arial"/>
          <w:lang w:val="el-GR"/>
        </w:rPr>
        <w:t>/</w:t>
      </w:r>
      <w:r w:rsidR="0025529C">
        <w:rPr>
          <w:rFonts w:ascii="Arial" w:hAnsi="Arial" w:cs="Arial"/>
        </w:rPr>
        <w:t>D</w:t>
      </w:r>
      <w:r w:rsidR="0025529C" w:rsidRPr="0025529C">
        <w:rPr>
          <w:rFonts w:ascii="Arial" w:hAnsi="Arial" w:cs="Arial"/>
          <w:lang w:val="el-GR"/>
        </w:rPr>
        <w:t xml:space="preserve">=1 </w:t>
      </w:r>
      <w:r w:rsidR="006A2B10">
        <w:rPr>
          <w:rFonts w:ascii="Arial" w:hAnsi="Arial" w:cs="Arial"/>
          <w:lang w:val="el-GR"/>
        </w:rPr>
        <w:t xml:space="preserve">καθώς και την τιμή </w:t>
      </w:r>
      <w:proofErr w:type="spellStart"/>
      <w:r w:rsidR="006A2B10" w:rsidRPr="006A2B10">
        <w:rPr>
          <w:rFonts w:ascii="Arial" w:hAnsi="Arial" w:cs="Arial"/>
          <w:b/>
        </w:rPr>
        <w:t>f</w:t>
      </w:r>
      <w:r w:rsidR="006A2B10" w:rsidRPr="006A2B10">
        <w:rPr>
          <w:rFonts w:ascii="Arial" w:hAnsi="Arial" w:cs="Arial"/>
          <w:b/>
          <w:vertAlign w:val="subscript"/>
        </w:rPr>
        <w:t>ck</w:t>
      </w:r>
      <w:proofErr w:type="spellEnd"/>
      <w:r w:rsidR="006A2B10" w:rsidRPr="00A84DC7">
        <w:rPr>
          <w:rFonts w:ascii="Arial" w:hAnsi="Arial" w:cs="Arial"/>
          <w:lang w:val="el-GR"/>
        </w:rPr>
        <w:t xml:space="preserve"> </w:t>
      </w:r>
      <w:r w:rsidR="006A2B10">
        <w:rPr>
          <w:rFonts w:ascii="Arial" w:hAnsi="Arial" w:cs="Arial"/>
          <w:lang w:val="el-GR"/>
        </w:rPr>
        <w:t xml:space="preserve">κατά </w:t>
      </w:r>
      <w:r w:rsidR="006A2B10">
        <w:rPr>
          <w:rFonts w:ascii="Arial" w:hAnsi="Arial" w:cs="Arial"/>
        </w:rPr>
        <w:t>EN</w:t>
      </w:r>
      <w:r w:rsidR="006A2B10" w:rsidRPr="00A84DC7">
        <w:rPr>
          <w:rFonts w:ascii="Arial" w:hAnsi="Arial" w:cs="Arial"/>
          <w:lang w:val="el-GR"/>
        </w:rPr>
        <w:t>206</w:t>
      </w:r>
      <w:r w:rsidR="00442BA6" w:rsidRPr="00442BA6">
        <w:rPr>
          <w:rFonts w:ascii="Arial" w:hAnsi="Arial" w:cs="Arial"/>
          <w:lang w:val="el-GR"/>
        </w:rPr>
        <w:t xml:space="preserve">. </w:t>
      </w:r>
    </w:p>
    <w:p w14:paraId="437830D1" w14:textId="421B6B6C" w:rsidR="00442BA6" w:rsidRPr="00442BA6" w:rsidRDefault="00D77D01" w:rsidP="00D77D01">
      <w:pPr>
        <w:pStyle w:val="a4"/>
        <w:ind w:left="0"/>
        <w:jc w:val="both"/>
        <w:rPr>
          <w:rFonts w:ascii="Arial" w:hAnsi="Arial" w:cs="Arial"/>
          <w:lang w:val="el-GR"/>
        </w:rPr>
      </w:pPr>
      <w:r w:rsidRPr="00D77D01">
        <w:rPr>
          <w:rFonts w:ascii="Arial" w:hAnsi="Arial" w:cs="Arial"/>
          <w:lang w:val="el-GR"/>
        </w:rPr>
        <w:t xml:space="preserve">2. </w:t>
      </w:r>
      <w:r w:rsidR="00442BA6" w:rsidRPr="00442BA6">
        <w:rPr>
          <w:rFonts w:ascii="Arial" w:hAnsi="Arial" w:cs="Arial"/>
          <w:lang w:val="el-GR"/>
        </w:rPr>
        <w:t xml:space="preserve">Την καμπύλη συσχέτισης  </w:t>
      </w:r>
      <w:proofErr w:type="spellStart"/>
      <w:r w:rsidR="00442BA6" w:rsidRPr="00442BA6">
        <w:rPr>
          <w:rFonts w:ascii="Arial" w:hAnsi="Arial" w:cs="Arial"/>
        </w:rPr>
        <w:t>f</w:t>
      </w:r>
      <w:r w:rsidR="006A2B10" w:rsidRPr="006A2B10">
        <w:rPr>
          <w:rFonts w:ascii="Arial" w:hAnsi="Arial" w:cs="Arial"/>
          <w:vertAlign w:val="subscript"/>
        </w:rPr>
        <w:t>is</w:t>
      </w:r>
      <w:proofErr w:type="spellEnd"/>
      <w:r w:rsidR="00442BA6" w:rsidRPr="00A84DC7">
        <w:rPr>
          <w:rFonts w:ascii="Arial" w:hAnsi="Arial" w:cs="Arial"/>
          <w:lang w:val="el-GR"/>
        </w:rPr>
        <w:t xml:space="preserve"> – </w:t>
      </w:r>
      <w:r w:rsidR="00442BA6" w:rsidRPr="00442BA6">
        <w:rPr>
          <w:rFonts w:ascii="Arial" w:hAnsi="Arial" w:cs="Arial"/>
        </w:rPr>
        <w:t>R</w:t>
      </w:r>
      <w:r w:rsidR="006A2B10" w:rsidRPr="006A2B10">
        <w:rPr>
          <w:rFonts w:ascii="Arial" w:hAnsi="Arial" w:cs="Arial"/>
          <w:lang w:val="el-GR"/>
        </w:rPr>
        <w:t xml:space="preserve"> </w:t>
      </w:r>
      <w:r w:rsidR="006A2B10">
        <w:rPr>
          <w:rFonts w:ascii="Arial" w:hAnsi="Arial" w:cs="Arial"/>
          <w:lang w:val="el-GR"/>
        </w:rPr>
        <w:t>της υπό μελέτη περιοχής του έργου</w:t>
      </w:r>
      <w:r w:rsidR="00C463A4">
        <w:rPr>
          <w:rFonts w:ascii="Arial" w:hAnsi="Arial" w:cs="Arial"/>
          <w:lang w:val="el-GR"/>
        </w:rPr>
        <w:t xml:space="preserve">. Βάσει της καμπύλης, ορίστε την εκτιμώμενη </w:t>
      </w:r>
      <w:r w:rsidR="006A2B10">
        <w:rPr>
          <w:rFonts w:ascii="Arial" w:hAnsi="Arial" w:cs="Arial"/>
          <w:lang w:val="el-GR"/>
        </w:rPr>
        <w:t xml:space="preserve">επιτόπου </w:t>
      </w:r>
      <w:r w:rsidR="00C463A4">
        <w:rPr>
          <w:rFonts w:ascii="Arial" w:hAnsi="Arial" w:cs="Arial"/>
          <w:lang w:val="el-GR"/>
        </w:rPr>
        <w:t xml:space="preserve">αντοχή της </w:t>
      </w:r>
      <w:r w:rsidR="00C463A4" w:rsidRPr="00053F67">
        <w:rPr>
          <w:rFonts w:ascii="Arial" w:hAnsi="Arial" w:cs="Arial"/>
          <w:b/>
          <w:lang w:val="el-GR"/>
        </w:rPr>
        <w:t xml:space="preserve">θέσης </w:t>
      </w:r>
      <w:r w:rsidR="00053F67">
        <w:rPr>
          <w:rFonts w:ascii="Arial" w:hAnsi="Arial" w:cs="Arial"/>
          <w:b/>
          <w:lang w:val="el-GR"/>
        </w:rPr>
        <w:t>6</w:t>
      </w:r>
      <w:r w:rsidR="00C463A4">
        <w:rPr>
          <w:rFonts w:ascii="Arial" w:hAnsi="Arial" w:cs="Arial"/>
          <w:lang w:val="el-GR"/>
        </w:rPr>
        <w:t xml:space="preserve"> θεωρώντας τις αντίστοιχες τιμές των έμμεσων μετρήσεων</w:t>
      </w:r>
      <w:r w:rsidR="00053F67">
        <w:rPr>
          <w:rFonts w:ascii="Arial" w:hAnsi="Arial" w:cs="Arial"/>
          <w:lang w:val="el-GR"/>
        </w:rPr>
        <w:t xml:space="preserve"> (</w:t>
      </w:r>
      <w:r w:rsidR="00053F67" w:rsidRPr="00053F67">
        <w:rPr>
          <w:rFonts w:ascii="Arial" w:hAnsi="Arial" w:cs="Arial"/>
          <w:b/>
        </w:rPr>
        <w:t>R</w:t>
      </w:r>
      <w:r w:rsidR="00053F67" w:rsidRPr="00053F67">
        <w:rPr>
          <w:rFonts w:ascii="Arial" w:hAnsi="Arial" w:cs="Arial"/>
          <w:b/>
          <w:vertAlign w:val="subscript"/>
          <w:lang w:val="el-GR"/>
        </w:rPr>
        <w:t>6</w:t>
      </w:r>
      <w:r w:rsidR="00053F67" w:rsidRPr="00053F67">
        <w:rPr>
          <w:rFonts w:ascii="Arial" w:hAnsi="Arial" w:cs="Arial"/>
          <w:lang w:val="el-GR"/>
        </w:rPr>
        <w:t>)</w:t>
      </w:r>
      <w:r w:rsidR="00C463A4">
        <w:rPr>
          <w:rFonts w:ascii="Arial" w:hAnsi="Arial" w:cs="Arial"/>
          <w:lang w:val="el-GR"/>
        </w:rPr>
        <w:t xml:space="preserve">. Πως συσχετίζεται </w:t>
      </w:r>
      <w:r w:rsidR="00053F67">
        <w:rPr>
          <w:rFonts w:ascii="Arial" w:hAnsi="Arial" w:cs="Arial"/>
          <w:lang w:val="el-GR"/>
        </w:rPr>
        <w:t xml:space="preserve">η εκτίμηση με την </w:t>
      </w:r>
      <w:r w:rsidR="00C463A4">
        <w:rPr>
          <w:rFonts w:ascii="Arial" w:hAnsi="Arial" w:cs="Arial"/>
          <w:lang w:val="el-GR"/>
        </w:rPr>
        <w:t xml:space="preserve">αντοχή </w:t>
      </w:r>
      <w:proofErr w:type="spellStart"/>
      <w:r w:rsidR="006A2B10" w:rsidRPr="00442BA6">
        <w:rPr>
          <w:rFonts w:ascii="Arial" w:hAnsi="Arial" w:cs="Arial"/>
          <w:b/>
          <w:bCs/>
        </w:rPr>
        <w:t>f</w:t>
      </w:r>
      <w:r w:rsidR="006A2B10" w:rsidRPr="00442BA6">
        <w:rPr>
          <w:rFonts w:ascii="Arial" w:hAnsi="Arial" w:cs="Arial"/>
          <w:b/>
          <w:bCs/>
          <w:vertAlign w:val="subscript"/>
        </w:rPr>
        <w:t>ck</w:t>
      </w:r>
      <w:proofErr w:type="spellEnd"/>
      <w:r w:rsidR="006A2B10" w:rsidRPr="00A84DC7">
        <w:rPr>
          <w:rFonts w:ascii="Arial" w:hAnsi="Arial" w:cs="Arial"/>
          <w:b/>
          <w:bCs/>
          <w:vertAlign w:val="subscript"/>
          <w:lang w:val="el-GR"/>
        </w:rPr>
        <w:t>,</w:t>
      </w:r>
      <w:r w:rsidR="006A2B10" w:rsidRPr="00442BA6">
        <w:rPr>
          <w:rFonts w:ascii="Arial" w:hAnsi="Arial" w:cs="Arial"/>
          <w:b/>
          <w:bCs/>
          <w:vertAlign w:val="subscript"/>
        </w:rPr>
        <w:t>is</w:t>
      </w:r>
      <w:r w:rsidR="00654F2B">
        <w:rPr>
          <w:rFonts w:ascii="Arial" w:hAnsi="Arial" w:cs="Arial"/>
          <w:b/>
          <w:bCs/>
          <w:vertAlign w:val="subscript"/>
          <w:lang w:val="el-GR"/>
        </w:rPr>
        <w:t xml:space="preserve"> (1:1)</w:t>
      </w:r>
      <w:r w:rsidR="006A2B10" w:rsidRPr="00A84DC7">
        <w:rPr>
          <w:rFonts w:ascii="Arial" w:hAnsi="Arial" w:cs="Arial"/>
          <w:b/>
          <w:bCs/>
          <w:vertAlign w:val="subscript"/>
          <w:lang w:val="el-GR"/>
        </w:rPr>
        <w:t xml:space="preserve"> </w:t>
      </w:r>
      <w:r w:rsidR="00C463A4">
        <w:rPr>
          <w:rFonts w:ascii="Arial" w:hAnsi="Arial" w:cs="Arial"/>
          <w:lang w:val="el-GR"/>
        </w:rPr>
        <w:t>που προ</w:t>
      </w:r>
      <w:r>
        <w:rPr>
          <w:rFonts w:ascii="Arial" w:hAnsi="Arial" w:cs="Arial"/>
          <w:lang w:val="el-GR"/>
        </w:rPr>
        <w:t>έκυψε λαμβάνοντας μόνο πυρήνες  (</w:t>
      </w:r>
      <w:r w:rsidR="00053F67">
        <w:rPr>
          <w:rFonts w:ascii="Arial" w:hAnsi="Arial" w:cs="Arial"/>
          <w:lang w:val="el-GR"/>
        </w:rPr>
        <w:t xml:space="preserve">από </w:t>
      </w:r>
      <w:proofErr w:type="spellStart"/>
      <w:r w:rsidR="00053F67">
        <w:rPr>
          <w:rFonts w:ascii="Arial" w:hAnsi="Arial" w:cs="Arial"/>
          <w:lang w:val="el-GR"/>
        </w:rPr>
        <w:t>Ερ</w:t>
      </w:r>
      <w:proofErr w:type="spellEnd"/>
      <w:r w:rsidR="00053F67">
        <w:rPr>
          <w:rFonts w:ascii="Arial" w:hAnsi="Arial" w:cs="Arial"/>
          <w:lang w:val="el-GR"/>
        </w:rPr>
        <w:t>. 1</w:t>
      </w:r>
      <w:r w:rsidR="00C463A4">
        <w:rPr>
          <w:rFonts w:ascii="Arial" w:hAnsi="Arial" w:cs="Arial"/>
          <w:lang w:val="el-GR"/>
        </w:rPr>
        <w:t>.)</w:t>
      </w:r>
      <w:r w:rsidR="00053F67">
        <w:rPr>
          <w:rFonts w:ascii="Arial" w:hAnsi="Arial" w:cs="Arial"/>
          <w:lang w:val="el-GR"/>
        </w:rPr>
        <w:t xml:space="preserve">; </w:t>
      </w:r>
      <w:r w:rsidR="005B5C3D">
        <w:rPr>
          <w:rFonts w:ascii="Arial" w:hAnsi="Arial" w:cs="Arial"/>
          <w:lang w:val="el-GR"/>
        </w:rPr>
        <w:t xml:space="preserve">Ο μελετητής μηχανικός με ποια από τις δύο θα κάνει την αποτίμηση των εντατικών μεγεθών; </w:t>
      </w:r>
      <w:r w:rsidR="00442BA6" w:rsidRPr="00A84DC7">
        <w:rPr>
          <w:rFonts w:ascii="Arial" w:hAnsi="Arial" w:cs="Arial"/>
          <w:lang w:val="el-GR"/>
        </w:rPr>
        <w:t xml:space="preserve"> </w:t>
      </w:r>
    </w:p>
    <w:p w14:paraId="0F0C23DF" w14:textId="77777777" w:rsidR="00B94721" w:rsidRDefault="00442BA6" w:rsidP="005B5C3D">
      <w:pPr>
        <w:jc w:val="both"/>
        <w:rPr>
          <w:rFonts w:ascii="Arial" w:hAnsi="Arial" w:cs="Arial"/>
          <w:vertAlign w:val="subscript"/>
          <w:lang w:val="el-GR"/>
        </w:rPr>
      </w:pPr>
      <w:r w:rsidRPr="00B94721">
        <w:rPr>
          <w:rFonts w:ascii="Arial" w:hAnsi="Arial" w:cs="Arial"/>
          <w:b/>
          <w:u w:val="single"/>
          <w:lang w:val="el-GR"/>
        </w:rPr>
        <w:t xml:space="preserve">Να προσδιορίστε βάσει </w:t>
      </w:r>
      <w:r w:rsidRPr="00B94721">
        <w:rPr>
          <w:rFonts w:ascii="Arial" w:hAnsi="Arial" w:cs="Arial"/>
          <w:b/>
          <w:u w:val="single"/>
        </w:rPr>
        <w:t>KANE</w:t>
      </w:r>
      <w:r w:rsidRPr="00B94721">
        <w:rPr>
          <w:rFonts w:ascii="Arial" w:hAnsi="Arial" w:cs="Arial"/>
          <w:b/>
          <w:u w:val="single"/>
          <w:lang w:val="el-GR"/>
        </w:rPr>
        <w:t>Π</w:t>
      </w:r>
      <w:r w:rsidRPr="00B94721">
        <w:rPr>
          <w:rFonts w:ascii="Arial" w:hAnsi="Arial" w:cs="Arial"/>
          <w:b/>
          <w:u w:val="single"/>
        </w:rPr>
        <w:t>E</w:t>
      </w:r>
      <w:r w:rsidR="003B0548" w:rsidRPr="00B94721">
        <w:rPr>
          <w:rFonts w:ascii="Arial" w:hAnsi="Arial" w:cs="Arial"/>
          <w:b/>
          <w:u w:val="single"/>
          <w:lang w:val="el-GR"/>
        </w:rPr>
        <w:t>:</w:t>
      </w:r>
      <w:r w:rsidR="005B5C3D" w:rsidRPr="00EF7A7D">
        <w:rPr>
          <w:rFonts w:ascii="Arial" w:hAnsi="Arial" w:cs="Arial"/>
          <w:b/>
          <w:lang w:val="el-GR"/>
        </w:rPr>
        <w:t xml:space="preserve"> </w:t>
      </w:r>
      <w:r w:rsidR="00B94721">
        <w:rPr>
          <w:rFonts w:ascii="Arial" w:hAnsi="Arial" w:cs="Arial"/>
          <w:lang w:val="el-GR"/>
        </w:rPr>
        <w:t xml:space="preserve">1. </w:t>
      </w:r>
      <w:r w:rsidR="00077DCD" w:rsidRPr="00077DCD">
        <w:rPr>
          <w:rFonts w:ascii="Arial" w:hAnsi="Arial" w:cs="Arial"/>
          <w:lang w:val="el-GR"/>
        </w:rPr>
        <w:t xml:space="preserve">Την εκτιμώμενη Στάθμη Αξιοπιστίας Δεδομένων – ΣΑΔ μόνο βάσει πυρήνων </w:t>
      </w:r>
      <w:r w:rsidR="00B94721">
        <w:rPr>
          <w:rFonts w:ascii="Arial" w:hAnsi="Arial" w:cs="Arial"/>
          <w:lang w:val="el-GR"/>
        </w:rPr>
        <w:t xml:space="preserve">και </w:t>
      </w:r>
      <w:r w:rsidR="00B94721" w:rsidRPr="00077DCD">
        <w:rPr>
          <w:rFonts w:ascii="Arial" w:hAnsi="Arial" w:cs="Arial"/>
          <w:lang w:val="el-GR"/>
        </w:rPr>
        <w:t>τον συντελεστή ασφάλειας του σκυροδέματος γ</w:t>
      </w:r>
      <w:r w:rsidR="00B94721" w:rsidRPr="00077DCD">
        <w:rPr>
          <w:rFonts w:ascii="Arial" w:hAnsi="Arial" w:cs="Arial"/>
          <w:vertAlign w:val="subscript"/>
        </w:rPr>
        <w:t>c</w:t>
      </w:r>
      <w:r w:rsidR="00B94721">
        <w:rPr>
          <w:rFonts w:ascii="Arial" w:hAnsi="Arial" w:cs="Arial"/>
          <w:vertAlign w:val="subscript"/>
          <w:lang w:val="el-GR"/>
        </w:rPr>
        <w:t>.</w:t>
      </w:r>
    </w:p>
    <w:p w14:paraId="5FC8D3FD" w14:textId="1DF28DBC" w:rsidR="00077DCD" w:rsidRPr="005B5C3D" w:rsidRDefault="00B94721" w:rsidP="00B94721">
      <w:pPr>
        <w:pStyle w:val="a4"/>
        <w:ind w:left="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2. </w:t>
      </w:r>
      <w:r w:rsidR="00077DCD" w:rsidRPr="00B94721">
        <w:rPr>
          <w:rFonts w:ascii="Arial" w:hAnsi="Arial" w:cs="Arial"/>
          <w:lang w:val="el-GR"/>
        </w:rPr>
        <w:t xml:space="preserve">Την εκτιμώμενη Στάθμη Αξιοπιστίας Δεδομένων – ΣΑΔ θεωρώντας και τις έμμεσες μετρήσεις που πήρατε </w:t>
      </w:r>
      <w:r w:rsidRPr="00B94721">
        <w:rPr>
          <w:rFonts w:ascii="Arial" w:hAnsi="Arial" w:cs="Arial"/>
          <w:lang w:val="el-GR"/>
        </w:rPr>
        <w:t>και τον συντελεστή ασφάλειας του σκυροδέματος γ</w:t>
      </w:r>
      <w:r w:rsidRPr="00B94721">
        <w:rPr>
          <w:rFonts w:ascii="Arial" w:hAnsi="Arial" w:cs="Arial"/>
          <w:vertAlign w:val="subscript"/>
        </w:rPr>
        <w:t>c</w:t>
      </w:r>
      <w:r w:rsidR="005B5C3D" w:rsidRPr="005B5C3D">
        <w:rPr>
          <w:rFonts w:ascii="Arial" w:hAnsi="Arial" w:cs="Arial"/>
          <w:vertAlign w:val="subscript"/>
          <w:lang w:val="el-GR"/>
        </w:rPr>
        <w:t>.</w:t>
      </w:r>
    </w:p>
    <w:sectPr w:rsidR="00077DCD" w:rsidRPr="005B5C3D" w:rsidSect="00B94721">
      <w:type w:val="continuous"/>
      <w:pgSz w:w="12240" w:h="15840"/>
      <w:pgMar w:top="426" w:right="900" w:bottom="567" w:left="709" w:header="720" w:footer="720" w:gutter="0"/>
      <w:cols w:space="19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15AF0"/>
    <w:multiLevelType w:val="hybridMultilevel"/>
    <w:tmpl w:val="B7E4497C"/>
    <w:lvl w:ilvl="0" w:tplc="B15A7FD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74E6"/>
    <w:multiLevelType w:val="hybridMultilevel"/>
    <w:tmpl w:val="4D264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291163">
    <w:abstractNumId w:val="0"/>
  </w:num>
  <w:num w:numId="2" w16cid:durableId="210903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0F"/>
    <w:rsid w:val="00037A8E"/>
    <w:rsid w:val="00053F67"/>
    <w:rsid w:val="00077DCD"/>
    <w:rsid w:val="001206BA"/>
    <w:rsid w:val="0013500F"/>
    <w:rsid w:val="001D163F"/>
    <w:rsid w:val="001D699F"/>
    <w:rsid w:val="001E150D"/>
    <w:rsid w:val="00220130"/>
    <w:rsid w:val="002376A3"/>
    <w:rsid w:val="002455B8"/>
    <w:rsid w:val="0025529C"/>
    <w:rsid w:val="002E38ED"/>
    <w:rsid w:val="002F1824"/>
    <w:rsid w:val="002F2550"/>
    <w:rsid w:val="003240C6"/>
    <w:rsid w:val="003B0548"/>
    <w:rsid w:val="00442BA6"/>
    <w:rsid w:val="00552486"/>
    <w:rsid w:val="0059105D"/>
    <w:rsid w:val="005B5C3D"/>
    <w:rsid w:val="00603E2A"/>
    <w:rsid w:val="00654F2B"/>
    <w:rsid w:val="00693D58"/>
    <w:rsid w:val="006A2B10"/>
    <w:rsid w:val="007777A7"/>
    <w:rsid w:val="007B6D9C"/>
    <w:rsid w:val="007C156E"/>
    <w:rsid w:val="007C1A82"/>
    <w:rsid w:val="00863EA4"/>
    <w:rsid w:val="008C4628"/>
    <w:rsid w:val="008E1053"/>
    <w:rsid w:val="008E5514"/>
    <w:rsid w:val="00A40573"/>
    <w:rsid w:val="00A84DC7"/>
    <w:rsid w:val="00AD4845"/>
    <w:rsid w:val="00B04DC1"/>
    <w:rsid w:val="00B515B4"/>
    <w:rsid w:val="00B8683A"/>
    <w:rsid w:val="00B94721"/>
    <w:rsid w:val="00C00B6A"/>
    <w:rsid w:val="00C463A4"/>
    <w:rsid w:val="00C46DF1"/>
    <w:rsid w:val="00C54624"/>
    <w:rsid w:val="00C70643"/>
    <w:rsid w:val="00C7674B"/>
    <w:rsid w:val="00C84AA0"/>
    <w:rsid w:val="00C91101"/>
    <w:rsid w:val="00CE1EA1"/>
    <w:rsid w:val="00D47FE0"/>
    <w:rsid w:val="00D77D01"/>
    <w:rsid w:val="00DB7492"/>
    <w:rsid w:val="00E3043E"/>
    <w:rsid w:val="00E64621"/>
    <w:rsid w:val="00E727E9"/>
    <w:rsid w:val="00EC0928"/>
    <w:rsid w:val="00EF7A7D"/>
    <w:rsid w:val="00F97B80"/>
    <w:rsid w:val="00FB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A2B99"/>
  <w15:docId w15:val="{79E09BC2-95F6-4841-8E2C-EDCB48FA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455B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CE1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BA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442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σουζάνα</dc:creator>
  <cp:lastModifiedBy>Σουσάνα Ταστάνη</cp:lastModifiedBy>
  <cp:revision>9</cp:revision>
  <cp:lastPrinted>2018-06-01T09:18:00Z</cp:lastPrinted>
  <dcterms:created xsi:type="dcterms:W3CDTF">2025-05-27T14:23:00Z</dcterms:created>
  <dcterms:modified xsi:type="dcterms:W3CDTF">2025-05-30T08:14:00Z</dcterms:modified>
</cp:coreProperties>
</file>