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66" w:rsidRPr="004772BC" w:rsidRDefault="00BC5A66" w:rsidP="00BC5A6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ΑΣΚΗΣΗ 6</w:t>
      </w:r>
    </w:p>
    <w:p w:rsidR="00BC5A66" w:rsidRPr="004772BC" w:rsidRDefault="00BC5A66" w:rsidP="00BC5A66">
      <w:pPr>
        <w:rPr>
          <w:b/>
        </w:rPr>
      </w:pPr>
    </w:p>
    <w:p w:rsidR="00BC5A66" w:rsidRPr="001B1A37" w:rsidRDefault="00BC5A66" w:rsidP="00BC5A66">
      <w:pPr>
        <w:rPr>
          <w:b/>
          <w:sz w:val="28"/>
          <w:szCs w:val="28"/>
        </w:rPr>
      </w:pPr>
      <w:r w:rsidRPr="001B1A37">
        <w:rPr>
          <w:b/>
          <w:sz w:val="28"/>
          <w:szCs w:val="28"/>
        </w:rPr>
        <w:t xml:space="preserve">Σε ορθογωνική διατομή παρεμβάλλεται εμπόδιο ύψους 12 </w:t>
      </w:r>
      <w:r w:rsidRPr="001B1A37">
        <w:rPr>
          <w:b/>
          <w:sz w:val="28"/>
          <w:szCs w:val="28"/>
          <w:lang w:val="en-US"/>
        </w:rPr>
        <w:t>cm</w:t>
      </w:r>
      <w:r w:rsidRPr="001B1A37">
        <w:rPr>
          <w:b/>
          <w:sz w:val="28"/>
          <w:szCs w:val="28"/>
        </w:rPr>
        <w:t xml:space="preserve">. Ανάντη στο εμπόδιο το βάθος ροής είναι 1 </w:t>
      </w:r>
      <w:r w:rsidRPr="001B1A37">
        <w:rPr>
          <w:b/>
          <w:sz w:val="28"/>
          <w:szCs w:val="28"/>
          <w:lang w:val="en-US"/>
        </w:rPr>
        <w:t>m</w:t>
      </w:r>
      <w:r w:rsidRPr="001B1A37">
        <w:rPr>
          <w:b/>
          <w:sz w:val="28"/>
          <w:szCs w:val="28"/>
        </w:rPr>
        <w:t xml:space="preserve"> και η ταχύτητα ροής 1.2 </w:t>
      </w:r>
      <w:r w:rsidRPr="001B1A37">
        <w:rPr>
          <w:b/>
          <w:sz w:val="28"/>
          <w:szCs w:val="28"/>
          <w:lang w:val="en-US"/>
        </w:rPr>
        <w:t>m</w:t>
      </w:r>
      <w:r w:rsidRPr="001B1A37">
        <w:rPr>
          <w:b/>
          <w:sz w:val="28"/>
          <w:szCs w:val="28"/>
        </w:rPr>
        <w:t>/</w:t>
      </w:r>
      <w:r w:rsidRPr="001B1A37">
        <w:rPr>
          <w:b/>
          <w:sz w:val="28"/>
          <w:szCs w:val="28"/>
          <w:lang w:val="en-US"/>
        </w:rPr>
        <w:t>s</w:t>
      </w:r>
      <w:r w:rsidRPr="001B1A37">
        <w:rPr>
          <w:b/>
          <w:sz w:val="28"/>
          <w:szCs w:val="28"/>
        </w:rPr>
        <w:t xml:space="preserve">. Να προσδιορισθεί: </w:t>
      </w:r>
    </w:p>
    <w:p w:rsidR="00BC5A66" w:rsidRPr="001B1A37" w:rsidRDefault="00BC5A66" w:rsidP="00BC5A6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B1A37">
        <w:rPr>
          <w:b/>
          <w:sz w:val="28"/>
          <w:szCs w:val="28"/>
        </w:rPr>
        <w:t xml:space="preserve">ο αριθμός </w:t>
      </w:r>
      <w:r w:rsidRPr="001B1A37">
        <w:rPr>
          <w:b/>
          <w:sz w:val="28"/>
          <w:szCs w:val="28"/>
          <w:lang w:val="en-US"/>
        </w:rPr>
        <w:t>Froude</w:t>
      </w:r>
      <w:r w:rsidRPr="001B1A37">
        <w:rPr>
          <w:b/>
          <w:sz w:val="28"/>
          <w:szCs w:val="28"/>
        </w:rPr>
        <w:t xml:space="preserve"> στη θέση (1)</w:t>
      </w:r>
    </w:p>
    <w:p w:rsidR="00BC5A66" w:rsidRPr="001B1A37" w:rsidRDefault="00BC5A66" w:rsidP="00BC5A6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B1A37">
        <w:rPr>
          <w:b/>
          <w:sz w:val="28"/>
          <w:szCs w:val="28"/>
        </w:rPr>
        <w:t xml:space="preserve">το βάθος ροής στη θέση (2) πάνω από το εμπόδιο και το προφίλ της επιφάνειας του νερού </w:t>
      </w:r>
    </w:p>
    <w:p w:rsidR="00BC5A66" w:rsidRPr="001B1A37" w:rsidRDefault="00BC5A66" w:rsidP="00BC5A6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B1A37">
        <w:rPr>
          <w:b/>
          <w:sz w:val="28"/>
          <w:szCs w:val="28"/>
        </w:rPr>
        <w:t>η καμπύλη Ε(</w:t>
      </w:r>
      <w:r w:rsidRPr="001B1A37">
        <w:rPr>
          <w:b/>
          <w:sz w:val="28"/>
          <w:szCs w:val="28"/>
          <w:lang w:val="en-US"/>
        </w:rPr>
        <w:t>y</w:t>
      </w:r>
      <w:r w:rsidRPr="001B1A37">
        <w:rPr>
          <w:b/>
          <w:sz w:val="28"/>
          <w:szCs w:val="28"/>
        </w:rPr>
        <w:t>) και επίλυση με βάση την καμπύλη</w:t>
      </w:r>
    </w:p>
    <w:p w:rsidR="00BC5A66" w:rsidRPr="001B1A37" w:rsidRDefault="00BC5A66" w:rsidP="00BC5A6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B1A37">
        <w:rPr>
          <w:b/>
          <w:sz w:val="28"/>
          <w:szCs w:val="28"/>
        </w:rPr>
        <w:t>το ύψος του εμποδίου, ώστε η ροή στο (2) να είναι κρίσιμη.</w:t>
      </w:r>
    </w:p>
    <w:p w:rsidR="00BC5A66" w:rsidRDefault="00BC5A66"/>
    <w:p w:rsidR="00BC5A66" w:rsidRDefault="00BC5A66" w:rsidP="00BC5A66"/>
    <w:p w:rsidR="00FE5562" w:rsidRDefault="00BC5A66" w:rsidP="00BC5A66">
      <w:r>
        <w:t>Λύση</w:t>
      </w:r>
    </w:p>
    <w:p w:rsidR="00BC5A66" w:rsidRDefault="00BC5A66" w:rsidP="00BC5A66"/>
    <w:p w:rsidR="00BC5A66" w:rsidRPr="001B1A37" w:rsidRDefault="00BC5A66" w:rsidP="00BC5A66">
      <w:pPr>
        <w:pStyle w:val="a3"/>
        <w:numPr>
          <w:ilvl w:val="0"/>
          <w:numId w:val="3"/>
        </w:numPr>
        <w:ind w:left="284" w:hanging="284"/>
        <w:rPr>
          <w:sz w:val="28"/>
          <w:szCs w:val="28"/>
        </w:rPr>
      </w:pPr>
      <w:r w:rsidRPr="001B1A37">
        <w:rPr>
          <w:sz w:val="28"/>
          <w:szCs w:val="28"/>
        </w:rPr>
        <w:t xml:space="preserve"> Ο αριθμός </w:t>
      </w:r>
      <w:r w:rsidRPr="001B1A37">
        <w:rPr>
          <w:sz w:val="28"/>
          <w:szCs w:val="28"/>
          <w:lang w:val="en-US"/>
        </w:rPr>
        <w:t>Froude</w:t>
      </w:r>
      <w:r w:rsidRPr="001B1A37">
        <w:rPr>
          <w:sz w:val="28"/>
          <w:szCs w:val="28"/>
        </w:rPr>
        <w:t xml:space="preserve"> στη διατομή ανάντη (θέση 1) είναι (ισχύει μόνο για ορθογωνική διατομή):</w:t>
      </w:r>
    </w:p>
    <w:p w:rsidR="00BC5A66" w:rsidRPr="0047778A" w:rsidRDefault="00BC5A66" w:rsidP="00BC5A66">
      <w:pPr>
        <w:jc w:val="center"/>
      </w:pPr>
    </w:p>
    <w:p w:rsidR="00BC5A66" w:rsidRDefault="00BC5A66" w:rsidP="00BC5A66">
      <w:pPr>
        <w:pStyle w:val="a3"/>
        <w:rPr>
          <w:sz w:val="32"/>
          <w:szCs w:val="32"/>
        </w:rPr>
      </w:pPr>
      <w:proofErr w:type="spellStart"/>
      <w:r w:rsidRPr="00BC5A66">
        <w:rPr>
          <w:sz w:val="32"/>
          <w:szCs w:val="32"/>
          <w:lang w:val="en-US"/>
        </w:rPr>
        <w:t>Fr</w:t>
      </w:r>
      <w:proofErr w:type="spellEnd"/>
      <w:r w:rsidRPr="00BC5A66">
        <w:rPr>
          <w:sz w:val="32"/>
          <w:szCs w:val="32"/>
          <w:vertAlign w:val="subscript"/>
        </w:rPr>
        <w:t>1</w:t>
      </w:r>
      <w:r w:rsidRPr="00BC5A66">
        <w:rPr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g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</m:e>
            </m:ra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1.2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9.81∙1</m:t>
                </m:r>
              </m:e>
            </m:rad>
          </m:den>
        </m:f>
      </m:oMath>
      <w:r w:rsidRPr="00BC5A66">
        <w:rPr>
          <w:sz w:val="32"/>
          <w:szCs w:val="32"/>
        </w:rPr>
        <w:t xml:space="preserve"> = 0.383&lt;1 (</w:t>
      </w:r>
      <w:r>
        <w:rPr>
          <w:sz w:val="32"/>
          <w:szCs w:val="32"/>
        </w:rPr>
        <w:t>ροή υποκρίσιμη)</w:t>
      </w:r>
    </w:p>
    <w:p w:rsidR="00BC5A66" w:rsidRDefault="00BC5A66" w:rsidP="00BC5A66">
      <w:pPr>
        <w:pStyle w:val="a3"/>
        <w:rPr>
          <w:sz w:val="32"/>
          <w:szCs w:val="32"/>
        </w:rPr>
      </w:pPr>
    </w:p>
    <w:p w:rsidR="00BC5A66" w:rsidRDefault="00BC5A66" w:rsidP="00BC5A66">
      <w:pPr>
        <w:pStyle w:val="a3"/>
        <w:rPr>
          <w:sz w:val="32"/>
          <w:szCs w:val="32"/>
        </w:rPr>
      </w:pPr>
    </w:p>
    <w:p w:rsidR="00BC5A66" w:rsidRDefault="00BC5A66" w:rsidP="00BC5A66">
      <w:pPr>
        <w:pStyle w:val="a3"/>
        <w:numPr>
          <w:ilvl w:val="0"/>
          <w:numId w:val="3"/>
        </w:numPr>
        <w:ind w:left="284" w:hanging="284"/>
      </w:pPr>
      <w:r>
        <w:t xml:space="preserve">   Α Τρόπος</w:t>
      </w:r>
    </w:p>
    <w:p w:rsidR="00BC5A66" w:rsidRDefault="00BC5A66" w:rsidP="00BC5A66">
      <w:pPr>
        <w:pStyle w:val="a3"/>
        <w:ind w:left="284"/>
      </w:pPr>
    </w:p>
    <w:p w:rsidR="00BC5A66" w:rsidRPr="001B1A37" w:rsidRDefault="00BC5A66" w:rsidP="00BC5A66">
      <w:pPr>
        <w:pStyle w:val="a3"/>
        <w:ind w:left="284"/>
        <w:rPr>
          <w:sz w:val="28"/>
          <w:szCs w:val="28"/>
        </w:rPr>
      </w:pPr>
      <w:r w:rsidRPr="001B1A37">
        <w:rPr>
          <w:sz w:val="28"/>
          <w:szCs w:val="28"/>
        </w:rPr>
        <w:t>Εφαρμόζοντας την Αρχή Διατήρησης της Ενέργειας και θεωρώντας αμελητέες της απώλειες ενέργειας, έχουμε:</w:t>
      </w:r>
    </w:p>
    <w:p w:rsidR="00BC5A66" w:rsidRPr="00BC5A66" w:rsidRDefault="00BC5A66" w:rsidP="00BC5A66">
      <w:pPr>
        <w:ind w:left="360"/>
      </w:pPr>
      <w:r w:rsidRPr="00281720">
        <w:object w:dxaOrig="456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3pt;height:44.9pt" o:ole="">
            <v:imagedata r:id="rId8" o:title=""/>
          </v:shape>
          <o:OLEObject Type="Embed" ProgID="Equation.DSMT4" ShapeID="_x0000_i1025" DrawAspect="Content" ObjectID="_1697262648" r:id="rId9"/>
        </w:object>
      </w:r>
    </w:p>
    <w:p w:rsidR="00BC5A66" w:rsidRDefault="00BC5A66" w:rsidP="00BC5A66">
      <w:pPr>
        <w:pStyle w:val="a3"/>
        <w:rPr>
          <w:sz w:val="32"/>
          <w:szCs w:val="32"/>
        </w:rPr>
      </w:pPr>
    </w:p>
    <w:p w:rsidR="000D60D0" w:rsidRPr="001B1A37" w:rsidRDefault="000D60D0" w:rsidP="000D60D0">
      <w:pPr>
        <w:rPr>
          <w:sz w:val="28"/>
          <w:szCs w:val="28"/>
        </w:rPr>
      </w:pPr>
      <w:r w:rsidRPr="001B1A37">
        <w:rPr>
          <w:sz w:val="28"/>
          <w:szCs w:val="28"/>
        </w:rPr>
        <w:t xml:space="preserve">Όμως από τη αρχή διατήρησης της Μάζας για μόνιμη ροή και </w:t>
      </w:r>
      <w:proofErr w:type="spellStart"/>
      <w:r w:rsidRPr="001B1A37">
        <w:rPr>
          <w:sz w:val="28"/>
          <w:szCs w:val="28"/>
        </w:rPr>
        <w:t>ορθογωνικό</w:t>
      </w:r>
      <w:proofErr w:type="spellEnd"/>
      <w:r w:rsidRPr="001B1A37">
        <w:rPr>
          <w:sz w:val="28"/>
          <w:szCs w:val="28"/>
        </w:rPr>
        <w:t xml:space="preserve"> αγωγό, ισχύει:</w:t>
      </w:r>
    </w:p>
    <w:p w:rsidR="000D60D0" w:rsidRDefault="000D60D0" w:rsidP="000D60D0">
      <w:pPr>
        <w:jc w:val="center"/>
      </w:pPr>
      <w:r w:rsidRPr="00281720">
        <w:rPr>
          <w:position w:val="-34"/>
        </w:rPr>
        <w:object w:dxaOrig="3640" w:dyaOrig="780">
          <v:shape id="_x0000_i1026" type="#_x0000_t75" style="width:182.55pt;height:39.4pt" o:ole="">
            <v:imagedata r:id="rId10" o:title=""/>
          </v:shape>
          <o:OLEObject Type="Embed" ProgID="Equation.DSMT4" ShapeID="_x0000_i1026" DrawAspect="Content" ObjectID="_1697262649" r:id="rId11"/>
        </w:object>
      </w:r>
    </w:p>
    <w:p w:rsidR="000D60D0" w:rsidRDefault="000D60D0" w:rsidP="000D60D0">
      <w:r>
        <w:t>Επομένως:</w:t>
      </w:r>
    </w:p>
    <w:p w:rsidR="000D60D0" w:rsidRDefault="000D60D0" w:rsidP="000D60D0">
      <w:pPr>
        <w:jc w:val="center"/>
      </w:pPr>
      <w:r w:rsidRPr="00281720">
        <w:rPr>
          <w:position w:val="-32"/>
        </w:rPr>
        <w:object w:dxaOrig="3879" w:dyaOrig="1260">
          <v:shape id="_x0000_i1027" type="#_x0000_t75" style="width:193.55pt;height:63.1pt" o:ole="">
            <v:imagedata r:id="rId12" o:title=""/>
          </v:shape>
          <o:OLEObject Type="Embed" ProgID="Equation.DSMT4" ShapeID="_x0000_i1027" DrawAspect="Content" ObjectID="_1697262650" r:id="rId13"/>
        </w:object>
      </w:r>
      <w:r>
        <w:tab/>
        <w:t>(Σχέση 1)</w:t>
      </w:r>
      <w:r>
        <w:tab/>
      </w:r>
    </w:p>
    <w:p w:rsidR="000D60D0" w:rsidRDefault="000D60D0" w:rsidP="00BC5A66">
      <w:pPr>
        <w:pStyle w:val="a3"/>
        <w:rPr>
          <w:sz w:val="32"/>
          <w:szCs w:val="32"/>
        </w:rPr>
      </w:pPr>
    </w:p>
    <w:p w:rsidR="000D60D0" w:rsidRDefault="000D60D0" w:rsidP="00BC5A66">
      <w:pPr>
        <w:pStyle w:val="a3"/>
        <w:rPr>
          <w:sz w:val="28"/>
          <w:szCs w:val="28"/>
        </w:rPr>
      </w:pPr>
      <w:r w:rsidRPr="000D60D0">
        <w:rPr>
          <w:sz w:val="28"/>
          <w:szCs w:val="28"/>
        </w:rPr>
        <w:t xml:space="preserve">Αντικαθιστώ στην (1) τα </w:t>
      </w:r>
      <w:r w:rsidRPr="000D60D0">
        <w:rPr>
          <w:sz w:val="28"/>
          <w:szCs w:val="28"/>
          <w:lang w:val="en-US"/>
        </w:rPr>
        <w:t>v</w:t>
      </w:r>
      <w:r w:rsidRPr="000D60D0">
        <w:rPr>
          <w:sz w:val="28"/>
          <w:szCs w:val="28"/>
          <w:vertAlign w:val="subscript"/>
        </w:rPr>
        <w:t>1</w:t>
      </w:r>
      <w:r w:rsidRPr="000D60D0">
        <w:rPr>
          <w:sz w:val="28"/>
          <w:szCs w:val="28"/>
        </w:rPr>
        <w:t>,</w:t>
      </w:r>
      <w:r w:rsidRPr="000D60D0">
        <w:rPr>
          <w:sz w:val="28"/>
          <w:szCs w:val="28"/>
          <w:lang w:val="en-US"/>
        </w:rPr>
        <w:t>z</w:t>
      </w:r>
      <w:r w:rsidRPr="000D60D0">
        <w:rPr>
          <w:sz w:val="28"/>
          <w:szCs w:val="28"/>
          <w:vertAlign w:val="subscript"/>
        </w:rPr>
        <w:t>1</w:t>
      </w:r>
      <w:r w:rsidRPr="000D60D0">
        <w:rPr>
          <w:sz w:val="28"/>
          <w:szCs w:val="28"/>
        </w:rPr>
        <w:t>,</w:t>
      </w:r>
      <w:r w:rsidRPr="000D60D0">
        <w:rPr>
          <w:sz w:val="28"/>
          <w:szCs w:val="28"/>
          <w:lang w:val="en-US"/>
        </w:rPr>
        <w:t>z</w:t>
      </w:r>
      <w:r w:rsidRPr="000D60D0">
        <w:rPr>
          <w:sz w:val="28"/>
          <w:szCs w:val="28"/>
          <w:vertAlign w:val="subscript"/>
        </w:rPr>
        <w:t>2</w:t>
      </w:r>
      <w:r w:rsidRPr="000D60D0">
        <w:rPr>
          <w:sz w:val="28"/>
          <w:szCs w:val="28"/>
        </w:rPr>
        <w:t>,</w:t>
      </w:r>
      <w:r w:rsidRPr="000D60D0">
        <w:rPr>
          <w:sz w:val="28"/>
          <w:szCs w:val="28"/>
          <w:lang w:val="en-US"/>
        </w:rPr>
        <w:t>y</w:t>
      </w:r>
      <w:r w:rsidRPr="000D60D0"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οπότε έχω</w:t>
      </w:r>
    </w:p>
    <w:p w:rsidR="000D60D0" w:rsidRDefault="000D60D0" w:rsidP="000D60D0"/>
    <w:p w:rsidR="000D60D0" w:rsidRDefault="000D60D0" w:rsidP="000D60D0"/>
    <w:p w:rsidR="000D60D0" w:rsidRPr="001B1A37" w:rsidRDefault="00A14DE3" w:rsidP="000D60D0">
      <w:pPr>
        <w:ind w:firstLine="720"/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1.2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2∙9.81</m:t>
              </m:r>
            </m:den>
          </m:f>
          <m:r>
            <w:rPr>
              <w:rFonts w:ascii="Cambria Math" w:hAnsi="Cambria Math"/>
            </w:rPr>
            <m:t>+1-0.12=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1.2∙1)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den>
              </m:f>
            </m:num>
            <m:den>
              <m:r>
                <w:rPr>
                  <w:rFonts w:ascii="Cambria Math" w:hAnsi="Cambria Math"/>
                </w:rPr>
                <m:t>2∙9.81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1B1A37" w:rsidRPr="001B1A37" w:rsidRDefault="001B1A37" w:rsidP="000D60D0">
      <w:pPr>
        <w:ind w:firstLine="720"/>
        <w:rPr>
          <w:lang w:val="en-US"/>
        </w:rPr>
      </w:pPr>
    </w:p>
    <w:p w:rsidR="00CB2229" w:rsidRDefault="00CB2229" w:rsidP="000D60D0">
      <w:pPr>
        <w:ind w:firstLine="720"/>
        <w:rPr>
          <w:lang w:val="en-US"/>
        </w:rPr>
      </w:pPr>
    </w:p>
    <w:p w:rsidR="00CB2229" w:rsidRPr="00EE23EC" w:rsidRDefault="00A14DE3" w:rsidP="001B1A37">
      <w:pPr>
        <w:ind w:firstLine="720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 xml:space="preserve"> 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bSup>
        <m:r>
          <w:rPr>
            <w:rFonts w:ascii="Cambria Math" w:hAnsi="Cambria Math"/>
            <w:sz w:val="28"/>
            <w:szCs w:val="28"/>
          </w:rPr>
          <m:t>-0.953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/>
            <w:sz w:val="28"/>
            <w:szCs w:val="28"/>
          </w:rPr>
          <m:t>+0.073=</m:t>
        </m:r>
      </m:oMath>
      <w:r w:rsidR="00CB2229" w:rsidRPr="00EE23EC">
        <w:rPr>
          <w:sz w:val="28"/>
          <w:szCs w:val="28"/>
        </w:rPr>
        <w:t xml:space="preserve"> 0</w:t>
      </w:r>
    </w:p>
    <w:p w:rsidR="006D018F" w:rsidRPr="00EE23EC" w:rsidRDefault="006D018F" w:rsidP="00CB2229">
      <w:pPr>
        <w:ind w:firstLine="720"/>
        <w:rPr>
          <w:sz w:val="28"/>
          <w:szCs w:val="28"/>
        </w:rPr>
      </w:pPr>
    </w:p>
    <w:p w:rsidR="00772997" w:rsidRDefault="006D018F" w:rsidP="00CB2229">
      <w:pPr>
        <w:ind w:firstLine="720"/>
        <w:rPr>
          <w:sz w:val="28"/>
          <w:szCs w:val="28"/>
        </w:rPr>
      </w:pPr>
      <w:r>
        <w:rPr>
          <w:sz w:val="28"/>
          <w:szCs w:val="28"/>
        </w:rPr>
        <w:t>Η παραπάνω εξίσωση έχει τρεις πραγματικές ρίζες και βρίσκονται με βοήθεια δοκιμών.</w:t>
      </w:r>
      <w:r w:rsidR="00772997">
        <w:rPr>
          <w:sz w:val="28"/>
          <w:szCs w:val="28"/>
        </w:rPr>
        <w:t xml:space="preserve"> Για τις αρχικές τιμές πολύ βοηθάει να σχεδιαστεί η γραφική παράσταση της συνάρτησης </w:t>
      </w:r>
      <w:r w:rsidR="00772997">
        <w:rPr>
          <w:sz w:val="28"/>
          <w:szCs w:val="28"/>
          <w:lang w:val="en-US"/>
        </w:rPr>
        <w:t>f</w:t>
      </w:r>
      <w:r w:rsidR="00772997" w:rsidRPr="00772997">
        <w:rPr>
          <w:sz w:val="28"/>
          <w:szCs w:val="28"/>
        </w:rPr>
        <w:t>(</w:t>
      </w:r>
      <w:r w:rsidR="00772997">
        <w:rPr>
          <w:sz w:val="28"/>
          <w:szCs w:val="28"/>
          <w:lang w:val="en-US"/>
        </w:rPr>
        <w:t>y</w:t>
      </w:r>
      <w:r w:rsidR="00772997" w:rsidRPr="00772997">
        <w:rPr>
          <w:sz w:val="28"/>
          <w:szCs w:val="28"/>
          <w:vertAlign w:val="subscript"/>
        </w:rPr>
        <w:t>2</w:t>
      </w:r>
      <w:r w:rsidR="00772997" w:rsidRPr="00772997">
        <w:rPr>
          <w:sz w:val="28"/>
          <w:szCs w:val="28"/>
        </w:rPr>
        <w:t>) = 0</w:t>
      </w:r>
    </w:p>
    <w:p w:rsidR="00772997" w:rsidRPr="00772997" w:rsidRDefault="00772997" w:rsidP="00772997">
      <w:pPr>
        <w:rPr>
          <w:sz w:val="28"/>
          <w:szCs w:val="28"/>
        </w:rPr>
      </w:pPr>
    </w:p>
    <w:p w:rsidR="00772997" w:rsidRPr="00772997" w:rsidRDefault="00772997" w:rsidP="00772997">
      <w:pPr>
        <w:rPr>
          <w:sz w:val="28"/>
          <w:szCs w:val="28"/>
        </w:rPr>
      </w:pPr>
    </w:p>
    <w:p w:rsidR="006D018F" w:rsidRDefault="00772997" w:rsidP="00772997">
      <w:pPr>
        <w:tabs>
          <w:tab w:val="left" w:pos="2192"/>
        </w:tabs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04C4C145" wp14:editId="0B372599">
            <wp:extent cx="3832412" cy="2474259"/>
            <wp:effectExtent l="0" t="0" r="15875" b="21590"/>
            <wp:docPr id="1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sz w:val="28"/>
          <w:szCs w:val="28"/>
        </w:rPr>
        <w:tab/>
      </w:r>
    </w:p>
    <w:p w:rsidR="001B1A37" w:rsidRDefault="001B1A37" w:rsidP="00772997">
      <w:pPr>
        <w:tabs>
          <w:tab w:val="left" w:pos="2192"/>
        </w:tabs>
        <w:rPr>
          <w:sz w:val="28"/>
          <w:szCs w:val="28"/>
          <w:lang w:val="en-US"/>
        </w:rPr>
      </w:pPr>
    </w:p>
    <w:p w:rsidR="001B1A37" w:rsidRPr="00EE23EC" w:rsidRDefault="001B1A37" w:rsidP="00772997">
      <w:pPr>
        <w:tabs>
          <w:tab w:val="left" w:pos="2192"/>
        </w:tabs>
        <w:rPr>
          <w:sz w:val="28"/>
          <w:szCs w:val="28"/>
        </w:rPr>
      </w:pPr>
      <w:r>
        <w:rPr>
          <w:sz w:val="28"/>
          <w:szCs w:val="28"/>
        </w:rPr>
        <w:t xml:space="preserve">Από την επίλυση προκύπτει </w:t>
      </w:r>
      <w:r>
        <w:rPr>
          <w:sz w:val="28"/>
          <w:szCs w:val="28"/>
          <w:lang w:val="en-US"/>
        </w:rPr>
        <w:t>y</w:t>
      </w:r>
      <w:r w:rsidRPr="001B1A37">
        <w:rPr>
          <w:sz w:val="28"/>
          <w:szCs w:val="28"/>
          <w:vertAlign w:val="subscript"/>
        </w:rPr>
        <w:t>2</w:t>
      </w:r>
      <w:r w:rsidRPr="001B1A37">
        <w:rPr>
          <w:sz w:val="28"/>
          <w:szCs w:val="28"/>
        </w:rPr>
        <w:t>=-0.247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1B1A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ή </w:t>
      </w:r>
      <w:r>
        <w:rPr>
          <w:sz w:val="28"/>
          <w:szCs w:val="28"/>
          <w:lang w:val="en-US"/>
        </w:rPr>
        <w:t>y</w:t>
      </w:r>
      <w:r w:rsidRPr="001B1A37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=0.345</w:t>
      </w:r>
      <w:r w:rsidRPr="001B1A3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ή </w:t>
      </w:r>
      <w:r>
        <w:rPr>
          <w:sz w:val="28"/>
          <w:szCs w:val="28"/>
          <w:lang w:val="en-US"/>
        </w:rPr>
        <w:t>y</w:t>
      </w:r>
      <w:r w:rsidRPr="001B1A37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 0.854</w:t>
      </w:r>
      <w:r w:rsidRPr="001B1A3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</w:p>
    <w:p w:rsidR="001B1A37" w:rsidRPr="00EE23EC" w:rsidRDefault="001B1A37" w:rsidP="00772997">
      <w:pPr>
        <w:tabs>
          <w:tab w:val="left" w:pos="2192"/>
        </w:tabs>
        <w:rPr>
          <w:sz w:val="28"/>
          <w:szCs w:val="28"/>
        </w:rPr>
      </w:pPr>
    </w:p>
    <w:p w:rsidR="001B1A37" w:rsidRPr="001B1A37" w:rsidRDefault="001B1A37" w:rsidP="001B1A37">
      <w:pPr>
        <w:rPr>
          <w:sz w:val="28"/>
          <w:szCs w:val="28"/>
        </w:rPr>
      </w:pPr>
      <w:r w:rsidRPr="001B1A37">
        <w:rPr>
          <w:sz w:val="28"/>
          <w:szCs w:val="28"/>
        </w:rPr>
        <w:t>Η πρώτη λύση απορρίπτεται καθώς το βάθος ροής δε μπορεί να είναι αρνητικός αριθμός.</w:t>
      </w:r>
    </w:p>
    <w:p w:rsidR="001B1A37" w:rsidRPr="00EE23EC" w:rsidRDefault="001B1A37" w:rsidP="00772997">
      <w:pPr>
        <w:tabs>
          <w:tab w:val="left" w:pos="2192"/>
        </w:tabs>
        <w:rPr>
          <w:sz w:val="28"/>
          <w:szCs w:val="28"/>
        </w:rPr>
      </w:pPr>
    </w:p>
    <w:p w:rsidR="00904933" w:rsidRPr="00EE23EC" w:rsidRDefault="00904933" w:rsidP="00904933">
      <w:pPr>
        <w:rPr>
          <w:sz w:val="28"/>
          <w:szCs w:val="28"/>
        </w:rPr>
      </w:pPr>
      <w:r w:rsidRPr="00904933">
        <w:rPr>
          <w:sz w:val="28"/>
          <w:szCs w:val="28"/>
        </w:rPr>
        <w:t xml:space="preserve">Ελέγχουμε τη ροή με τον αριθμό </w:t>
      </w:r>
      <w:r w:rsidRPr="00904933">
        <w:rPr>
          <w:sz w:val="28"/>
          <w:szCs w:val="28"/>
          <w:lang w:val="en-US"/>
        </w:rPr>
        <w:t>Froude</w:t>
      </w:r>
      <w:r w:rsidRPr="00904933">
        <w:rPr>
          <w:sz w:val="28"/>
          <w:szCs w:val="28"/>
        </w:rPr>
        <w:t xml:space="preserve"> </w:t>
      </w:r>
      <w:r>
        <w:rPr>
          <w:sz w:val="28"/>
          <w:szCs w:val="28"/>
        </w:rPr>
        <w:t>στη θέση 2</w:t>
      </w:r>
    </w:p>
    <w:p w:rsidR="00904933" w:rsidRPr="00EE23EC" w:rsidRDefault="00904933" w:rsidP="00904933">
      <w:pPr>
        <w:rPr>
          <w:sz w:val="28"/>
          <w:szCs w:val="28"/>
        </w:rPr>
      </w:pPr>
    </w:p>
    <w:p w:rsidR="00904933" w:rsidRPr="00904933" w:rsidRDefault="00904933" w:rsidP="00904933">
      <w:pPr>
        <w:rPr>
          <w:sz w:val="28"/>
          <w:szCs w:val="28"/>
        </w:rPr>
      </w:pPr>
      <w:r>
        <w:rPr>
          <w:sz w:val="28"/>
          <w:szCs w:val="28"/>
        </w:rPr>
        <w:t xml:space="preserve">Για </w:t>
      </w:r>
      <w:r>
        <w:rPr>
          <w:sz w:val="28"/>
          <w:szCs w:val="28"/>
          <w:lang w:val="en-US"/>
        </w:rPr>
        <w:t>y</w:t>
      </w:r>
      <w:r w:rsidRPr="00904933">
        <w:rPr>
          <w:sz w:val="28"/>
          <w:szCs w:val="28"/>
          <w:vertAlign w:val="subscript"/>
        </w:rPr>
        <w:t>2</w:t>
      </w:r>
      <w:r w:rsidRPr="00904933">
        <w:rPr>
          <w:sz w:val="28"/>
          <w:szCs w:val="28"/>
        </w:rPr>
        <w:t xml:space="preserve"> = 0.345</w:t>
      </w:r>
    </w:p>
    <w:p w:rsidR="00904933" w:rsidRDefault="00904933" w:rsidP="00904933">
      <w:pPr>
        <w:rPr>
          <w:sz w:val="28"/>
          <w:szCs w:val="28"/>
        </w:rPr>
      </w:pPr>
    </w:p>
    <w:p w:rsidR="00904933" w:rsidRDefault="00904933" w:rsidP="00904933">
      <w:pPr>
        <w:pStyle w:val="a3"/>
        <w:rPr>
          <w:sz w:val="32"/>
          <w:szCs w:val="32"/>
        </w:rPr>
      </w:pPr>
      <w:proofErr w:type="spellStart"/>
      <w:r w:rsidRPr="00BC5A66">
        <w:rPr>
          <w:sz w:val="32"/>
          <w:szCs w:val="32"/>
          <w:lang w:val="en-US"/>
        </w:rPr>
        <w:t>Fr</w:t>
      </w:r>
      <w:proofErr w:type="spellEnd"/>
      <w:r>
        <w:rPr>
          <w:sz w:val="32"/>
          <w:szCs w:val="32"/>
          <w:vertAlign w:val="subscript"/>
        </w:rPr>
        <w:t>2</w:t>
      </w:r>
      <w:r w:rsidRPr="00BC5A66">
        <w:rPr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g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</m:e>
            </m:ra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</m:den>
            </m:f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9.81∙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</m:e>
            </m:rad>
          </m:den>
        </m:f>
      </m:oMath>
      <w:r w:rsidRPr="00BC5A66">
        <w:rPr>
          <w:sz w:val="32"/>
          <w:szCs w:val="32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1.2∙1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0.345</m:t>
                </m:r>
              </m:den>
            </m:f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9.81∙0.345</m:t>
                </m:r>
              </m:e>
            </m:rad>
          </m:den>
        </m:f>
      </m:oMath>
      <w:r w:rsidRPr="00BC5A66">
        <w:rPr>
          <w:sz w:val="32"/>
          <w:szCs w:val="32"/>
        </w:rPr>
        <w:t xml:space="preserve"> </w:t>
      </w:r>
      <w:r w:rsidRPr="00904933">
        <w:rPr>
          <w:sz w:val="32"/>
          <w:szCs w:val="32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3.478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1.84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</m:oMath>
      <w:r w:rsidRPr="00904933">
        <w:rPr>
          <w:sz w:val="32"/>
          <w:szCs w:val="32"/>
        </w:rPr>
        <w:t>1.89&gt;</w:t>
      </w:r>
      <w:r w:rsidRPr="00BC5A66">
        <w:rPr>
          <w:sz w:val="32"/>
          <w:szCs w:val="32"/>
        </w:rPr>
        <w:t>1 (</w:t>
      </w:r>
      <w:r>
        <w:rPr>
          <w:sz w:val="32"/>
          <w:szCs w:val="32"/>
        </w:rPr>
        <w:t>ροή υπερκρίσιμη)</w:t>
      </w:r>
    </w:p>
    <w:p w:rsidR="00904933" w:rsidRPr="00EE23EC" w:rsidRDefault="00904933" w:rsidP="00904933">
      <w:pPr>
        <w:rPr>
          <w:sz w:val="28"/>
          <w:szCs w:val="28"/>
        </w:rPr>
      </w:pPr>
    </w:p>
    <w:p w:rsidR="003D5954" w:rsidRPr="00EE23EC" w:rsidRDefault="003D5954" w:rsidP="00904933">
      <w:pPr>
        <w:rPr>
          <w:sz w:val="28"/>
          <w:szCs w:val="28"/>
        </w:rPr>
      </w:pPr>
    </w:p>
    <w:p w:rsidR="003D5954" w:rsidRPr="00EE23EC" w:rsidRDefault="003D5954" w:rsidP="00904933">
      <w:pPr>
        <w:rPr>
          <w:sz w:val="28"/>
          <w:szCs w:val="28"/>
        </w:rPr>
      </w:pPr>
    </w:p>
    <w:p w:rsidR="003D5954" w:rsidRPr="00EE23EC" w:rsidRDefault="003D5954" w:rsidP="00904933">
      <w:pPr>
        <w:rPr>
          <w:sz w:val="28"/>
          <w:szCs w:val="28"/>
        </w:rPr>
      </w:pPr>
    </w:p>
    <w:p w:rsidR="003D5954" w:rsidRPr="00EE23EC" w:rsidRDefault="003D5954" w:rsidP="00904933">
      <w:pPr>
        <w:rPr>
          <w:sz w:val="28"/>
          <w:szCs w:val="28"/>
        </w:rPr>
      </w:pPr>
    </w:p>
    <w:p w:rsidR="00B20E0B" w:rsidRPr="00904933" w:rsidRDefault="00B20E0B" w:rsidP="00B20E0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Για </w:t>
      </w:r>
      <w:r>
        <w:rPr>
          <w:sz w:val="28"/>
          <w:szCs w:val="28"/>
          <w:lang w:val="en-US"/>
        </w:rPr>
        <w:t>y</w:t>
      </w:r>
      <w:r w:rsidRPr="0090493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0.854</w:t>
      </w:r>
    </w:p>
    <w:p w:rsidR="00904933" w:rsidRPr="00904933" w:rsidRDefault="00904933" w:rsidP="00772997">
      <w:pPr>
        <w:tabs>
          <w:tab w:val="left" w:pos="2192"/>
        </w:tabs>
        <w:rPr>
          <w:sz w:val="28"/>
          <w:szCs w:val="28"/>
        </w:rPr>
      </w:pPr>
    </w:p>
    <w:p w:rsidR="00904933" w:rsidRDefault="00B20E0B" w:rsidP="00772997">
      <w:pPr>
        <w:tabs>
          <w:tab w:val="left" w:pos="2192"/>
        </w:tabs>
        <w:rPr>
          <w:sz w:val="28"/>
          <w:szCs w:val="28"/>
        </w:rPr>
      </w:pPr>
      <w:r>
        <w:rPr>
          <w:sz w:val="32"/>
          <w:szCs w:val="32"/>
        </w:rPr>
        <w:t xml:space="preserve">         </w:t>
      </w:r>
      <w:proofErr w:type="spellStart"/>
      <w:r w:rsidRPr="00BC5A66">
        <w:rPr>
          <w:sz w:val="32"/>
          <w:szCs w:val="32"/>
          <w:lang w:val="en-US"/>
        </w:rPr>
        <w:t>Fr</w:t>
      </w:r>
      <w:proofErr w:type="spellEnd"/>
      <w:r>
        <w:rPr>
          <w:sz w:val="32"/>
          <w:szCs w:val="32"/>
          <w:vertAlign w:val="subscript"/>
        </w:rPr>
        <w:t>2</w:t>
      </w:r>
      <w:r w:rsidRPr="00BC5A66">
        <w:rPr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g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</m:e>
            </m:ra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</m:den>
            </m:f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9.81∙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</m:e>
            </m:rad>
          </m:den>
        </m:f>
      </m:oMath>
      <w:r w:rsidRPr="00BC5A66">
        <w:rPr>
          <w:sz w:val="32"/>
          <w:szCs w:val="32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1.2∙1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0.854</m:t>
                </m:r>
              </m:den>
            </m:f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9.81∙0.854</m:t>
                </m:r>
              </m:e>
            </m:rad>
          </m:den>
        </m:f>
      </m:oMath>
      <w:r w:rsidRPr="00BC5A66">
        <w:rPr>
          <w:sz w:val="32"/>
          <w:szCs w:val="32"/>
        </w:rPr>
        <w:t xml:space="preserve"> </w:t>
      </w:r>
      <w:r w:rsidRPr="00904933">
        <w:rPr>
          <w:sz w:val="32"/>
          <w:szCs w:val="32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1.405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2.894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</m:oMath>
      <w:r>
        <w:rPr>
          <w:sz w:val="32"/>
          <w:szCs w:val="32"/>
        </w:rPr>
        <w:t>0.485&lt;</w:t>
      </w:r>
      <w:r w:rsidRPr="00BC5A66">
        <w:rPr>
          <w:sz w:val="32"/>
          <w:szCs w:val="32"/>
        </w:rPr>
        <w:t>1 (</w:t>
      </w:r>
      <w:r>
        <w:rPr>
          <w:sz w:val="32"/>
          <w:szCs w:val="32"/>
        </w:rPr>
        <w:t xml:space="preserve">ροή υποκρίσιμη). </w:t>
      </w:r>
      <w:r w:rsidRPr="00B20E0B">
        <w:rPr>
          <w:sz w:val="28"/>
          <w:szCs w:val="28"/>
        </w:rPr>
        <w:t>Αυτή τη λύση επιλέγω.</w:t>
      </w:r>
    </w:p>
    <w:p w:rsidR="00B20E0B" w:rsidRDefault="00B20E0B" w:rsidP="00772997">
      <w:pPr>
        <w:tabs>
          <w:tab w:val="left" w:pos="2192"/>
        </w:tabs>
        <w:rPr>
          <w:sz w:val="28"/>
          <w:szCs w:val="28"/>
        </w:rPr>
      </w:pPr>
    </w:p>
    <w:p w:rsidR="00B20E0B" w:rsidRDefault="00B20E0B" w:rsidP="00772997">
      <w:pPr>
        <w:tabs>
          <w:tab w:val="left" w:pos="2192"/>
        </w:tabs>
        <w:rPr>
          <w:sz w:val="28"/>
          <w:szCs w:val="28"/>
        </w:rPr>
      </w:pPr>
      <w:r>
        <w:rPr>
          <w:sz w:val="28"/>
          <w:szCs w:val="28"/>
        </w:rPr>
        <w:t>Β) Τρόπος Ελέγχω σε σχέση με το κρίσιμο βάθος</w:t>
      </w:r>
    </w:p>
    <w:p w:rsidR="00B20E0B" w:rsidRDefault="00B20E0B" w:rsidP="00772997">
      <w:pPr>
        <w:tabs>
          <w:tab w:val="left" w:pos="2192"/>
        </w:tabs>
        <w:rPr>
          <w:sz w:val="28"/>
          <w:szCs w:val="28"/>
        </w:rPr>
      </w:pPr>
    </w:p>
    <w:p w:rsidR="00B20E0B" w:rsidRDefault="00B20E0B" w:rsidP="00772997">
      <w:pPr>
        <w:tabs>
          <w:tab w:val="left" w:pos="2192"/>
        </w:tabs>
        <w:rPr>
          <w:sz w:val="28"/>
          <w:szCs w:val="28"/>
        </w:rPr>
      </w:pPr>
    </w:p>
    <w:p w:rsidR="000C4092" w:rsidRDefault="00B20E0B" w:rsidP="00772997">
      <w:pPr>
        <w:tabs>
          <w:tab w:val="left" w:pos="2192"/>
        </w:tabs>
        <w:rPr>
          <w:sz w:val="28"/>
          <w:szCs w:val="28"/>
        </w:rPr>
      </w:pPr>
      <w:r>
        <w:rPr>
          <w:noProof/>
        </w:rPr>
        <w:drawing>
          <wp:inline distT="0" distB="0" distL="0" distR="0" wp14:anchorId="0A261EFE" wp14:editId="737FB49C">
            <wp:extent cx="5274310" cy="3795225"/>
            <wp:effectExtent l="0" t="0" r="2540" b="0"/>
            <wp:docPr id="54" name="Εικόνα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9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092" w:rsidRPr="000C4092" w:rsidRDefault="000C4092" w:rsidP="000C4092">
      <w:pPr>
        <w:rPr>
          <w:sz w:val="28"/>
          <w:szCs w:val="28"/>
        </w:rPr>
      </w:pPr>
    </w:p>
    <w:p w:rsidR="000C4092" w:rsidRDefault="000C4092" w:rsidP="000C4092">
      <w:pPr>
        <w:rPr>
          <w:sz w:val="28"/>
          <w:szCs w:val="28"/>
        </w:rPr>
      </w:pPr>
    </w:p>
    <w:p w:rsidR="000C4092" w:rsidRDefault="000C4092" w:rsidP="000C4092">
      <w:r>
        <w:t>Πράγματι:</w:t>
      </w:r>
    </w:p>
    <w:p w:rsidR="000C4092" w:rsidRDefault="000C4092" w:rsidP="000C4092"/>
    <w:p w:rsidR="000C4092" w:rsidRPr="000C4092" w:rsidRDefault="000C4092" w:rsidP="000C4092">
      <w:pPr>
        <w:rPr>
          <w:sz w:val="28"/>
          <w:szCs w:val="28"/>
        </w:rPr>
      </w:pPr>
      <w:r w:rsidRPr="000C4092">
        <w:rPr>
          <w:sz w:val="28"/>
          <w:szCs w:val="28"/>
        </w:rPr>
        <w:t>Ποιοτική επίλυση:</w:t>
      </w:r>
    </w:p>
    <w:p w:rsidR="000C4092" w:rsidRDefault="000C4092" w:rsidP="000C4092">
      <w:pPr>
        <w:rPr>
          <w:position w:val="-36"/>
          <w:sz w:val="28"/>
          <w:szCs w:val="28"/>
        </w:rPr>
      </w:pPr>
      <w:r w:rsidRPr="000C4092">
        <w:rPr>
          <w:sz w:val="28"/>
          <w:szCs w:val="28"/>
        </w:rPr>
        <w:t xml:space="preserve"> Γνωρίζοντας ότι </w:t>
      </w:r>
      <w:r w:rsidRPr="000C4092">
        <w:rPr>
          <w:position w:val="-32"/>
          <w:sz w:val="28"/>
          <w:szCs w:val="28"/>
        </w:rPr>
        <w:object w:dxaOrig="1320" w:dyaOrig="780">
          <v:shape id="_x0000_i1028" type="#_x0000_t75" style="width:66.05pt;height:39.4pt" o:ole="">
            <v:imagedata r:id="rId16" o:title=""/>
          </v:shape>
          <o:OLEObject Type="Embed" ProgID="Equation.DSMT4" ShapeID="_x0000_i1028" DrawAspect="Content" ObjectID="_1697262651" r:id="rId17"/>
        </w:object>
      </w:r>
      <w:r w:rsidRPr="000C4092">
        <w:rPr>
          <w:sz w:val="28"/>
          <w:szCs w:val="28"/>
        </w:rPr>
        <w:t xml:space="preserve">  έχουμε από την αρχή διατήρηση της ενέργειας: </w:t>
      </w:r>
      <w:r w:rsidRPr="000C4092">
        <w:rPr>
          <w:position w:val="-36"/>
          <w:sz w:val="28"/>
          <w:szCs w:val="28"/>
        </w:rPr>
        <w:object w:dxaOrig="4560" w:dyaOrig="900">
          <v:shape id="_x0000_i1029" type="#_x0000_t75" style="width:228.3pt;height:44.9pt" o:ole="">
            <v:imagedata r:id="rId8" o:title=""/>
          </v:shape>
          <o:OLEObject Type="Embed" ProgID="Equation.DSMT4" ShapeID="_x0000_i1029" DrawAspect="Content" ObjectID="_1697262652" r:id="rId18"/>
        </w:object>
      </w:r>
    </w:p>
    <w:p w:rsidR="000C4092" w:rsidRDefault="000C4092" w:rsidP="000C4092">
      <w:pPr>
        <w:rPr>
          <w:position w:val="-36"/>
          <w:sz w:val="28"/>
          <w:szCs w:val="28"/>
        </w:rPr>
      </w:pPr>
    </w:p>
    <w:p w:rsidR="000C4092" w:rsidRDefault="000C4092" w:rsidP="000C4092">
      <w:pPr>
        <w:rPr>
          <w:position w:val="-12"/>
          <w:sz w:val="28"/>
          <w:szCs w:val="28"/>
        </w:rPr>
      </w:pPr>
      <w:r w:rsidRPr="000C4092">
        <w:rPr>
          <w:position w:val="-12"/>
          <w:sz w:val="28"/>
          <w:szCs w:val="28"/>
        </w:rPr>
        <w:object w:dxaOrig="3560" w:dyaOrig="380">
          <v:shape id="_x0000_i1030" type="#_x0000_t75" style="width:176.6pt;height:18.65pt" o:ole="">
            <v:imagedata r:id="rId19" o:title=""/>
          </v:shape>
          <o:OLEObject Type="Embed" ProgID="Equation.DSMT4" ShapeID="_x0000_i1030" DrawAspect="Content" ObjectID="_1697262653" r:id="rId20"/>
        </w:object>
      </w:r>
    </w:p>
    <w:p w:rsidR="000C4092" w:rsidRDefault="000C4092" w:rsidP="000C4092">
      <w:pPr>
        <w:rPr>
          <w:position w:val="-12"/>
          <w:sz w:val="28"/>
          <w:szCs w:val="28"/>
        </w:rPr>
      </w:pPr>
    </w:p>
    <w:p w:rsidR="000C4092" w:rsidRDefault="000C4092" w:rsidP="000C4092">
      <w:pPr>
        <w:jc w:val="both"/>
        <w:rPr>
          <w:sz w:val="28"/>
          <w:szCs w:val="28"/>
        </w:rPr>
      </w:pPr>
      <w:r w:rsidRPr="000C4092">
        <w:rPr>
          <w:sz w:val="28"/>
          <w:szCs w:val="28"/>
        </w:rPr>
        <w:lastRenderedPageBreak/>
        <w:t>Με βάση το διάγραμμα της ειδικής ενέργειας, εφόσον η ροή ήταν αρχικά υποκρίσιμη η ροή θα παραμείνει υποκρίσιμη  (επιτρέπεται να γίνει το πολύ κρίσιμη</w:t>
      </w:r>
      <w:r w:rsidR="00EE23EC" w:rsidRPr="00EE23EC">
        <w:rPr>
          <w:sz w:val="28"/>
          <w:szCs w:val="28"/>
        </w:rPr>
        <w:t xml:space="preserve"> </w:t>
      </w:r>
      <w:r w:rsidR="00EE23EC">
        <w:rPr>
          <w:sz w:val="28"/>
          <w:szCs w:val="28"/>
        </w:rPr>
        <w:t>ως το εμπόδιο</w:t>
      </w:r>
      <w:r w:rsidR="00CB7158">
        <w:rPr>
          <w:sz w:val="28"/>
          <w:szCs w:val="28"/>
        </w:rPr>
        <w:t xml:space="preserve"> όπου μειώνεται η ειδική ενέργεια λόγω αύξησης του υψομέτρου</w:t>
      </w:r>
      <w:bookmarkStart w:id="0" w:name="_GoBack"/>
      <w:bookmarkEnd w:id="0"/>
      <w:r w:rsidRPr="000C4092">
        <w:rPr>
          <w:sz w:val="28"/>
          <w:szCs w:val="28"/>
        </w:rPr>
        <w:t xml:space="preserve">) επομένως </w:t>
      </w:r>
      <w:r w:rsidRPr="000C4092">
        <w:rPr>
          <w:sz w:val="28"/>
          <w:szCs w:val="28"/>
          <w:lang w:val="en-US"/>
        </w:rPr>
        <w:t>y</w:t>
      </w:r>
      <w:r w:rsidRPr="000C4092">
        <w:rPr>
          <w:sz w:val="28"/>
          <w:szCs w:val="28"/>
          <w:vertAlign w:val="subscript"/>
        </w:rPr>
        <w:t>2</w:t>
      </w:r>
      <w:r w:rsidRPr="000C4092">
        <w:rPr>
          <w:sz w:val="28"/>
          <w:szCs w:val="28"/>
        </w:rPr>
        <w:t>=  0.854</w:t>
      </w:r>
      <w:r w:rsidRPr="000C4092">
        <w:rPr>
          <w:sz w:val="28"/>
          <w:szCs w:val="28"/>
          <w:lang w:val="en-US"/>
        </w:rPr>
        <w:t>m</w:t>
      </w:r>
      <w:r w:rsidRPr="000C4092">
        <w:rPr>
          <w:sz w:val="28"/>
          <w:szCs w:val="28"/>
        </w:rPr>
        <w:t xml:space="preserve"> που αντιστοιχεί σε ειδική ενέργεια που θα είναι  μικρότερη της αρχικής αλλά στην υποκρίσιμη περιοχή, οριακά μέχρι την κρίσιμη τιμή (διαφορετικά η ροή θα ήταν βυθισμένη). Επιπλέον, από το διάγραμμα ειδικής ενέργειας προκύπτει ότι η ροή ανάντη του εμποδίου είναι υποκρίσιμη επομένως </w:t>
      </w:r>
      <w:r>
        <w:rPr>
          <w:sz w:val="28"/>
          <w:szCs w:val="28"/>
        </w:rPr>
        <w:t>αναμένεται πτώση της επιφανείας.</w:t>
      </w:r>
    </w:p>
    <w:p w:rsidR="000C4092" w:rsidRDefault="000C4092" w:rsidP="000C4092">
      <w:pPr>
        <w:jc w:val="both"/>
        <w:rPr>
          <w:sz w:val="28"/>
          <w:szCs w:val="28"/>
        </w:rPr>
      </w:pPr>
    </w:p>
    <w:p w:rsidR="000C4092" w:rsidRDefault="000C4092" w:rsidP="000C4092">
      <w:pPr>
        <w:jc w:val="both"/>
        <w:rPr>
          <w:sz w:val="28"/>
          <w:szCs w:val="28"/>
        </w:rPr>
      </w:pPr>
      <w:r w:rsidRPr="00C65D5C">
        <w:rPr>
          <w:noProof/>
        </w:rPr>
        <w:drawing>
          <wp:inline distT="0" distB="0" distL="0" distR="0" wp14:anchorId="7FAA20C5" wp14:editId="3CB81450">
            <wp:extent cx="5274310" cy="1595805"/>
            <wp:effectExtent l="0" t="0" r="2540" b="4445"/>
            <wp:docPr id="8" name="Εικόνα 85" descr="C:\Users\Loukas Avgeris\Dropbox\ΔΙΔΑΚΤΟΡΙΚΟ\Σπηλιώτης\Υδραυλική Ανοικτών Αγωγών\icons\B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Loukas Avgeris\Dropbox\ΔΙΔΑΚΤΟΡΙΚΟ\Σπηλιώτης\Υδραυλική Ανοικτών Αγωγών\icons\B2.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092" w:rsidRDefault="000C4092" w:rsidP="000C4092">
      <w:pPr>
        <w:jc w:val="both"/>
        <w:rPr>
          <w:sz w:val="28"/>
          <w:szCs w:val="28"/>
        </w:rPr>
      </w:pPr>
    </w:p>
    <w:p w:rsidR="000C4092" w:rsidRDefault="000C4092" w:rsidP="000C4092">
      <w:pPr>
        <w:jc w:val="both"/>
        <w:rPr>
          <w:sz w:val="28"/>
          <w:szCs w:val="28"/>
        </w:rPr>
      </w:pPr>
      <w:r w:rsidRPr="00C65D5C">
        <w:rPr>
          <w:noProof/>
        </w:rPr>
        <w:drawing>
          <wp:inline distT="0" distB="0" distL="0" distR="0" wp14:anchorId="46EEAE7C" wp14:editId="4DA8966D">
            <wp:extent cx="3240000" cy="2680821"/>
            <wp:effectExtent l="19050" t="0" r="0" b="0"/>
            <wp:docPr id="2" name="Εικόνα 86" descr="C:\Users\Loukas Avgeris\Dropbox\ΔΙΔΑΚΤΟΡΙΚΟ\Σπηλιώτης\Υδραυλική Ανοικτών Αγωγών\icons\B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Loukas Avgeris\Dropbox\ΔΙΔΑΚΤΟΡΙΚΟ\Σπηλιώτης\Υδραυλική Ανοικτών Αγωγών\icons\B1.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680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092" w:rsidRDefault="000C4092" w:rsidP="000C4092">
      <w:pPr>
        <w:jc w:val="both"/>
        <w:rPr>
          <w:sz w:val="28"/>
          <w:szCs w:val="28"/>
        </w:rPr>
      </w:pPr>
    </w:p>
    <w:p w:rsidR="000C4092" w:rsidRDefault="000C4092" w:rsidP="000C409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Μόνο σε ορθογωνική διατομή ισχύει η εξής σχέση:</w:t>
      </w:r>
    </w:p>
    <w:p w:rsidR="000C4092" w:rsidRDefault="000C4092" w:rsidP="000C4092">
      <w:pPr>
        <w:ind w:left="360"/>
        <w:jc w:val="both"/>
        <w:rPr>
          <w:sz w:val="28"/>
          <w:szCs w:val="28"/>
        </w:rPr>
      </w:pPr>
    </w:p>
    <w:p w:rsidR="000C4092" w:rsidRPr="000C4092" w:rsidRDefault="000C4092" w:rsidP="000C4092">
      <w:pPr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Q=q</w:t>
      </w:r>
      <m:oMath>
        <m:r>
          <w:rPr>
            <w:rFonts w:ascii="Cambria Math" w:hAnsi="Cambria Math"/>
            <w:sz w:val="28"/>
            <w:szCs w:val="28"/>
            <w:lang w:val="en-US"/>
          </w:rPr>
          <m:t>∙b↔v∙b∙y=q∙b</m:t>
        </m:r>
      </m:oMath>
    </w:p>
    <w:p w:rsidR="000C4092" w:rsidRPr="000C4092" w:rsidRDefault="00574E8C" w:rsidP="00574E8C">
      <w:pPr>
        <w:tabs>
          <w:tab w:val="left" w:pos="1334"/>
        </w:tabs>
        <w:rPr>
          <w:sz w:val="28"/>
          <w:szCs w:val="28"/>
        </w:rPr>
      </w:pPr>
      <w:r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↔v=q/y</m:t>
        </m:r>
      </m:oMath>
    </w:p>
    <w:p w:rsidR="00B20E0B" w:rsidRDefault="00B20E0B" w:rsidP="000C4092">
      <w:pPr>
        <w:rPr>
          <w:sz w:val="28"/>
          <w:szCs w:val="28"/>
          <w:lang w:val="en-US"/>
        </w:rPr>
      </w:pPr>
    </w:p>
    <w:p w:rsidR="00CB35DE" w:rsidRDefault="00CB35DE" w:rsidP="000C4092">
      <w:pPr>
        <w:rPr>
          <w:sz w:val="28"/>
          <w:szCs w:val="28"/>
        </w:rPr>
      </w:pPr>
      <w:r>
        <w:rPr>
          <w:sz w:val="28"/>
          <w:szCs w:val="28"/>
        </w:rPr>
        <w:t xml:space="preserve">Το </w:t>
      </w:r>
      <w:r>
        <w:rPr>
          <w:sz w:val="28"/>
          <w:szCs w:val="28"/>
          <w:lang w:val="en-US"/>
        </w:rPr>
        <w:t>q</w:t>
      </w:r>
      <w:r w:rsidRPr="00CB35DE">
        <w:rPr>
          <w:sz w:val="28"/>
          <w:szCs w:val="28"/>
        </w:rPr>
        <w:t xml:space="preserve"> </w:t>
      </w:r>
      <w:r>
        <w:rPr>
          <w:sz w:val="28"/>
          <w:szCs w:val="28"/>
        </w:rPr>
        <w:t>μπορώ να το βρω εύκολα στη θέση 1</w:t>
      </w:r>
    </w:p>
    <w:p w:rsidR="00CB35DE" w:rsidRDefault="00CB35DE" w:rsidP="000C4092">
      <w:pPr>
        <w:rPr>
          <w:sz w:val="28"/>
          <w:szCs w:val="28"/>
        </w:rPr>
      </w:pPr>
    </w:p>
    <w:p w:rsidR="00CB35DE" w:rsidRDefault="00CB35DE" w:rsidP="000C40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1∙b∙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>
        <w:rPr>
          <w:sz w:val="28"/>
          <w:szCs w:val="28"/>
          <w:lang w:val="en-US"/>
        </w:rPr>
        <w:t>=1.2</w:t>
      </w:r>
      <m:oMath>
        <m:r>
          <w:rPr>
            <w:rFonts w:ascii="Cambria Math" w:hAnsi="Cambria Math"/>
            <w:sz w:val="28"/>
            <w:szCs w:val="28"/>
            <w:lang w:val="en-US"/>
          </w:rPr>
          <m:t>∙1</m:t>
        </m:r>
      </m:oMath>
      <w:r>
        <w:rPr>
          <w:sz w:val="28"/>
          <w:szCs w:val="28"/>
          <w:lang w:val="en-US"/>
        </w:rPr>
        <w:t>=1.2</w:t>
      </w:r>
      <w:r w:rsidR="003D5954">
        <w:rPr>
          <w:sz w:val="28"/>
          <w:szCs w:val="28"/>
          <w:lang w:val="en-US"/>
        </w:rPr>
        <w:t xml:space="preserve"> m</w:t>
      </w:r>
      <w:r w:rsidR="003D5954">
        <w:rPr>
          <w:sz w:val="28"/>
          <w:szCs w:val="28"/>
          <w:vertAlign w:val="superscript"/>
          <w:lang w:val="en-US"/>
        </w:rPr>
        <w:t>3</w:t>
      </w:r>
      <w:r w:rsidR="003D5954">
        <w:rPr>
          <w:sz w:val="28"/>
          <w:szCs w:val="28"/>
          <w:lang w:val="en-US"/>
        </w:rPr>
        <w:t>/</w:t>
      </w:r>
      <w:proofErr w:type="spellStart"/>
      <w:r w:rsidR="003D5954">
        <w:rPr>
          <w:sz w:val="28"/>
          <w:szCs w:val="28"/>
          <w:lang w:val="en-US"/>
        </w:rPr>
        <w:t>sm</w:t>
      </w:r>
      <w:proofErr w:type="spellEnd"/>
    </w:p>
    <w:p w:rsidR="003D5954" w:rsidRDefault="003D5954" w:rsidP="000C4092">
      <w:pPr>
        <w:rPr>
          <w:sz w:val="28"/>
          <w:szCs w:val="28"/>
          <w:lang w:val="en-US"/>
        </w:rPr>
      </w:pPr>
    </w:p>
    <w:p w:rsidR="003D5954" w:rsidRDefault="003D5954" w:rsidP="000C4092">
      <w:pPr>
        <w:rPr>
          <w:sz w:val="28"/>
          <w:szCs w:val="28"/>
          <w:lang w:val="en-US"/>
        </w:rPr>
      </w:pPr>
    </w:p>
    <w:p w:rsidR="003D5954" w:rsidRPr="00EE23EC" w:rsidRDefault="003D5954" w:rsidP="000C4092">
      <w:pPr>
        <w:rPr>
          <w:sz w:val="28"/>
          <w:szCs w:val="28"/>
          <w:lang w:val="es-ES"/>
        </w:rPr>
      </w:pPr>
      <w:r>
        <w:rPr>
          <w:sz w:val="28"/>
          <w:szCs w:val="28"/>
        </w:rPr>
        <w:t>Άρα</w:t>
      </w:r>
      <w:r w:rsidRPr="00EE23EC">
        <w:rPr>
          <w:sz w:val="28"/>
          <w:szCs w:val="28"/>
          <w:lang w:val="es-ES"/>
        </w:rPr>
        <w:t xml:space="preserve"> </w:t>
      </w:r>
    </w:p>
    <w:p w:rsidR="003D5954" w:rsidRPr="00EE23EC" w:rsidRDefault="003D5954" w:rsidP="000C4092">
      <w:pPr>
        <w:rPr>
          <w:sz w:val="28"/>
          <w:szCs w:val="28"/>
          <w:lang w:val="es-ES"/>
        </w:rPr>
      </w:pPr>
    </w:p>
    <w:p w:rsidR="003D5954" w:rsidRPr="00EE23EC" w:rsidRDefault="003D5954" w:rsidP="000C4092">
      <w:pPr>
        <w:rPr>
          <w:sz w:val="28"/>
          <w:szCs w:val="28"/>
          <w:lang w:val="es-ES"/>
        </w:rPr>
      </w:pPr>
      <w:r>
        <w:rPr>
          <w:sz w:val="28"/>
          <w:szCs w:val="28"/>
        </w:rPr>
        <w:t>Ε</w:t>
      </w:r>
      <w:r w:rsidRPr="00EE23EC">
        <w:rPr>
          <w:sz w:val="28"/>
          <w:szCs w:val="28"/>
          <w:lang w:val="es-ES"/>
        </w:rPr>
        <w:t>(y) = y+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es-ES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hAnsi="Cambria Math"/>
            <w:sz w:val="28"/>
            <w:szCs w:val="28"/>
            <w:lang w:val="es-ES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  <w:lang w:val="es-ES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s-ES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s-ES"/>
                      </w:rPr>
                      <m:t>2</m:t>
                    </m:r>
                  </m:sup>
                </m:sSup>
              </m:den>
            </m:f>
          </m:num>
          <m:den>
            <m:r>
              <w:rPr>
                <w:rFonts w:ascii="Cambria Math" w:hAnsi="Cambria Math"/>
                <w:sz w:val="28"/>
                <w:szCs w:val="28"/>
                <w:lang w:val="es-ES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hAnsi="Cambria Math"/>
            <w:sz w:val="28"/>
            <w:szCs w:val="28"/>
            <w:lang w:val="es-ES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  <w:lang w:val="es-ES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es-ES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  <w:lang w:val="es-ES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  <w:lang w:val="es-ES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1.2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es-ES"/>
              </w:rPr>
              <m:t>2∙9.81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2</m:t>
                </m:r>
              </m:sup>
            </m:sSup>
          </m:den>
        </m:f>
      </m:oMath>
      <w:r w:rsidR="004D5141" w:rsidRPr="00EE23EC">
        <w:rPr>
          <w:sz w:val="28"/>
          <w:szCs w:val="28"/>
          <w:lang w:val="es-ES"/>
        </w:rPr>
        <w:t xml:space="preserve"> = y+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ES"/>
              </w:rPr>
              <m:t>0.073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2</m:t>
                </m:r>
              </m:sup>
            </m:sSup>
          </m:den>
        </m:f>
      </m:oMath>
    </w:p>
    <w:p w:rsidR="003D5954" w:rsidRPr="00EE23EC" w:rsidRDefault="003D5954" w:rsidP="000C4092">
      <w:pPr>
        <w:rPr>
          <w:sz w:val="28"/>
          <w:szCs w:val="28"/>
          <w:lang w:val="es-ES"/>
        </w:rPr>
      </w:pPr>
    </w:p>
    <w:p w:rsidR="003D5954" w:rsidRPr="00EE23EC" w:rsidRDefault="003D5954" w:rsidP="000C4092">
      <w:pPr>
        <w:rPr>
          <w:sz w:val="28"/>
          <w:szCs w:val="28"/>
          <w:lang w:val="es-ES"/>
        </w:rPr>
      </w:pPr>
    </w:p>
    <w:p w:rsidR="003D5954" w:rsidRDefault="003D5954" w:rsidP="003D5954">
      <w:pPr>
        <w:rPr>
          <w:sz w:val="28"/>
          <w:szCs w:val="28"/>
        </w:rPr>
      </w:pPr>
      <w:r>
        <w:rPr>
          <w:sz w:val="28"/>
          <w:szCs w:val="28"/>
        </w:rPr>
        <w:t>Σχεδιάζω</w:t>
      </w:r>
      <w:r w:rsidRPr="003D5954">
        <w:rPr>
          <w:sz w:val="28"/>
          <w:szCs w:val="28"/>
        </w:rPr>
        <w:t xml:space="preserve"> τη γραφική παράσταση. Για να είναι πιο σωστή η καμπύλη </w:t>
      </w:r>
      <w:r w:rsidRPr="003D5954">
        <w:rPr>
          <w:sz w:val="28"/>
          <w:szCs w:val="28"/>
          <w:lang w:val="en-US"/>
        </w:rPr>
        <w:t>y</w:t>
      </w:r>
      <w:r w:rsidRPr="003D5954">
        <w:rPr>
          <w:sz w:val="28"/>
          <w:szCs w:val="28"/>
        </w:rPr>
        <w:t>=</w:t>
      </w:r>
      <w:r w:rsidRPr="003D5954">
        <w:rPr>
          <w:sz w:val="28"/>
          <w:szCs w:val="28"/>
          <w:lang w:val="en-US"/>
        </w:rPr>
        <w:t>f</w:t>
      </w:r>
      <w:r w:rsidRPr="003D5954">
        <w:rPr>
          <w:sz w:val="28"/>
          <w:szCs w:val="28"/>
        </w:rPr>
        <w:t>(</w:t>
      </w:r>
      <w:r w:rsidRPr="003D5954">
        <w:rPr>
          <w:sz w:val="28"/>
          <w:szCs w:val="28"/>
          <w:lang w:val="en-US"/>
        </w:rPr>
        <w:t>E</w:t>
      </w:r>
      <w:r w:rsidRPr="003D5954">
        <w:rPr>
          <w:sz w:val="28"/>
          <w:szCs w:val="28"/>
        </w:rPr>
        <w:t>(</w:t>
      </w:r>
      <w:r w:rsidRPr="003D5954">
        <w:rPr>
          <w:sz w:val="28"/>
          <w:szCs w:val="28"/>
          <w:lang w:val="en-US"/>
        </w:rPr>
        <w:t>y</w:t>
      </w:r>
      <w:r w:rsidRPr="003D5954">
        <w:rPr>
          <w:sz w:val="28"/>
          <w:szCs w:val="28"/>
        </w:rPr>
        <w:t>)) θα πρέπει να προσδιορίσω το κρίσιμο βάθος που είναι για ορθογωνική διατομή</w:t>
      </w:r>
      <w:r>
        <w:rPr>
          <w:sz w:val="28"/>
          <w:szCs w:val="28"/>
        </w:rPr>
        <w:t xml:space="preserve"> το εξής:</w:t>
      </w:r>
    </w:p>
    <w:p w:rsidR="003D5954" w:rsidRDefault="003D5954" w:rsidP="003D5954">
      <w:pPr>
        <w:rPr>
          <w:sz w:val="28"/>
          <w:szCs w:val="28"/>
        </w:rPr>
      </w:pPr>
    </w:p>
    <w:p w:rsidR="003D5954" w:rsidRPr="004D5141" w:rsidRDefault="003D5954" w:rsidP="003D5954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  <w:lang w:val="en-US"/>
        </w:rPr>
        <w:t>c</w:t>
      </w:r>
      <w:proofErr w:type="spellEnd"/>
      <w:proofErr w:type="gramEnd"/>
      <w:r w:rsidRPr="00EE23EC">
        <w:rPr>
          <w:sz w:val="28"/>
          <w:szCs w:val="28"/>
        </w:rPr>
        <w:t>=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g</m:t>
                </m:r>
              </m:den>
            </m:f>
          </m:e>
        </m:rad>
        <m:r>
          <w:rPr>
            <w:rFonts w:ascii="Cambria Math" w:hAnsi="Cambria Math"/>
            <w:sz w:val="28"/>
            <w:szCs w:val="28"/>
          </w:rPr>
          <m:t>=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1.2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9.81</m:t>
                </m:r>
              </m:den>
            </m:f>
          </m:e>
        </m:rad>
      </m:oMath>
      <w:r w:rsidRPr="00EE23EC">
        <w:rPr>
          <w:sz w:val="28"/>
          <w:szCs w:val="28"/>
        </w:rPr>
        <w:t xml:space="preserve"> = </w:t>
      </w:r>
      <w:r w:rsidR="00EA6220" w:rsidRPr="00EE23EC">
        <w:rPr>
          <w:sz w:val="28"/>
          <w:szCs w:val="28"/>
        </w:rPr>
        <w:t xml:space="preserve">0.527 </w:t>
      </w:r>
      <w:r w:rsidR="00EA6220">
        <w:rPr>
          <w:sz w:val="28"/>
          <w:szCs w:val="28"/>
          <w:lang w:val="en-US"/>
        </w:rPr>
        <w:t>m</w:t>
      </w:r>
    </w:p>
    <w:p w:rsidR="00EA6220" w:rsidRPr="00EE23EC" w:rsidRDefault="00EA6220" w:rsidP="003D5954">
      <w:pPr>
        <w:rPr>
          <w:sz w:val="28"/>
          <w:szCs w:val="28"/>
        </w:rPr>
      </w:pPr>
    </w:p>
    <w:p w:rsidR="00EA6220" w:rsidRDefault="00EA6220" w:rsidP="003D5954">
      <w:pPr>
        <w:rPr>
          <w:sz w:val="28"/>
          <w:szCs w:val="28"/>
        </w:rPr>
      </w:pPr>
      <w:r>
        <w:rPr>
          <w:sz w:val="28"/>
          <w:szCs w:val="28"/>
        </w:rPr>
        <w:t>και μόνο για ορθογωνική διατομή</w:t>
      </w:r>
    </w:p>
    <w:p w:rsidR="00EA6220" w:rsidRDefault="00EA6220" w:rsidP="003D5954">
      <w:pPr>
        <w:rPr>
          <w:sz w:val="28"/>
          <w:szCs w:val="28"/>
        </w:rPr>
      </w:pPr>
    </w:p>
    <w:p w:rsidR="00EA6220" w:rsidRDefault="00EA6220" w:rsidP="003D5954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bscript"/>
          <w:lang w:val="en-US"/>
        </w:rPr>
        <w:t>min</w:t>
      </w:r>
      <w:proofErr w:type="spellEnd"/>
      <w:r>
        <w:rPr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</m:oMath>
      <w:r w:rsidRPr="00EA6220">
        <w:rPr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sub>
        </m:sSub>
      </m:oMath>
      <w:r>
        <w:rPr>
          <w:sz w:val="28"/>
          <w:szCs w:val="28"/>
          <w:lang w:val="en-US"/>
        </w:rPr>
        <w:t>=0.79 m</w:t>
      </w:r>
    </w:p>
    <w:p w:rsidR="00852D8A" w:rsidRDefault="00852D8A" w:rsidP="003D5954">
      <w:pPr>
        <w:rPr>
          <w:sz w:val="28"/>
          <w:szCs w:val="28"/>
        </w:rPr>
      </w:pPr>
    </w:p>
    <w:p w:rsidR="00852D8A" w:rsidRDefault="00852D8A" w:rsidP="003D5954">
      <w:pPr>
        <w:rPr>
          <w:sz w:val="28"/>
          <w:szCs w:val="28"/>
        </w:rPr>
      </w:pPr>
      <w:r w:rsidRPr="00E64F31">
        <w:rPr>
          <w:noProof/>
        </w:rPr>
        <w:drawing>
          <wp:inline distT="0" distB="0" distL="0" distR="0" wp14:anchorId="6FB64CA6" wp14:editId="3FA75DF0">
            <wp:extent cx="4582511" cy="2933700"/>
            <wp:effectExtent l="19050" t="0" r="27589" b="0"/>
            <wp:docPr id="4" name="Γράφημα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52D8A" w:rsidRDefault="00852D8A" w:rsidP="003D5954">
      <w:pPr>
        <w:rPr>
          <w:sz w:val="28"/>
          <w:szCs w:val="28"/>
        </w:rPr>
      </w:pPr>
    </w:p>
    <w:p w:rsidR="00852D8A" w:rsidRDefault="00852D8A" w:rsidP="00852D8A">
      <w:r>
        <w:t>Για τη γραφική επίλυση υπολογίζουμε το Ε</w:t>
      </w:r>
      <w:r w:rsidRPr="00E64DCE">
        <w:rPr>
          <w:vertAlign w:val="subscript"/>
        </w:rPr>
        <w:t>1</w:t>
      </w:r>
      <w:r>
        <w:t xml:space="preserve"> και το εντοπίζουμε στο γράφημα</w:t>
      </w:r>
    </w:p>
    <w:p w:rsidR="00852D8A" w:rsidRDefault="00852D8A" w:rsidP="003D5954">
      <w:pPr>
        <w:rPr>
          <w:sz w:val="28"/>
          <w:szCs w:val="28"/>
        </w:rPr>
      </w:pPr>
    </w:p>
    <w:p w:rsidR="00852D8A" w:rsidRDefault="00852D8A" w:rsidP="003D5954">
      <w:pPr>
        <w:rPr>
          <w:sz w:val="28"/>
          <w:szCs w:val="28"/>
          <w:lang w:val="en-US"/>
        </w:rPr>
      </w:pPr>
      <w:r>
        <w:rPr>
          <w:sz w:val="28"/>
          <w:szCs w:val="28"/>
        </w:rPr>
        <w:t>Ε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= y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  <w:lang w:val="en-US"/>
        </w:rPr>
        <w:t>+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0.073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bSup>
          </m:den>
        </m:f>
      </m:oMath>
      <w:r>
        <w:rPr>
          <w:sz w:val="28"/>
          <w:szCs w:val="28"/>
          <w:lang w:val="en-US"/>
        </w:rPr>
        <w:t xml:space="preserve"> = 1.073 m</w:t>
      </w:r>
    </w:p>
    <w:p w:rsidR="00852D8A" w:rsidRDefault="00852D8A" w:rsidP="003D5954">
      <w:pPr>
        <w:rPr>
          <w:sz w:val="28"/>
          <w:szCs w:val="28"/>
          <w:lang w:val="en-US"/>
        </w:rPr>
      </w:pPr>
    </w:p>
    <w:p w:rsidR="00852D8A" w:rsidRPr="00E64DCE" w:rsidRDefault="00852D8A" w:rsidP="00852D8A">
      <w:r>
        <w:t>Από την Αρχή Διατήρησης της ενέργειας ισχύει:</w:t>
      </w:r>
      <w:r>
        <w:tab/>
      </w:r>
      <w:r w:rsidRPr="000F5F15">
        <w:rPr>
          <w:position w:val="-12"/>
        </w:rPr>
        <w:object w:dxaOrig="3560" w:dyaOrig="380">
          <v:shape id="_x0000_i1031" type="#_x0000_t75" style="width:177.9pt;height:18.65pt" o:ole="">
            <v:imagedata r:id="rId24" o:title=""/>
          </v:shape>
          <o:OLEObject Type="Embed" ProgID="Equation.DSMT4" ShapeID="_x0000_i1031" DrawAspect="Content" ObjectID="_1697262654" r:id="rId25"/>
        </w:object>
      </w:r>
    </w:p>
    <w:p w:rsidR="00852D8A" w:rsidRPr="00852D8A" w:rsidRDefault="00852D8A" w:rsidP="003D5954">
      <w:pPr>
        <w:rPr>
          <w:sz w:val="28"/>
          <w:szCs w:val="28"/>
        </w:rPr>
      </w:pPr>
    </w:p>
    <w:p w:rsidR="00CB35DE" w:rsidRDefault="00852D8A" w:rsidP="000C4092">
      <w:pPr>
        <w:rPr>
          <w:sz w:val="28"/>
          <w:szCs w:val="28"/>
          <w:lang w:val="en-US"/>
        </w:rPr>
      </w:pPr>
      <w:r>
        <w:rPr>
          <w:sz w:val="28"/>
          <w:szCs w:val="28"/>
        </w:rPr>
        <w:t>Άρα Ε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= 1.073-0.12 = 0.953 </w:t>
      </w:r>
      <w:r>
        <w:rPr>
          <w:sz w:val="28"/>
          <w:szCs w:val="28"/>
          <w:lang w:val="en-US"/>
        </w:rPr>
        <w:t>m</w:t>
      </w:r>
    </w:p>
    <w:p w:rsidR="00681155" w:rsidRDefault="00681155" w:rsidP="000C4092">
      <w:pPr>
        <w:rPr>
          <w:sz w:val="28"/>
          <w:szCs w:val="28"/>
          <w:lang w:val="en-US"/>
        </w:rPr>
      </w:pPr>
    </w:p>
    <w:p w:rsidR="00681155" w:rsidRPr="00852D8A" w:rsidRDefault="00681155" w:rsidP="000C4092">
      <w:pPr>
        <w:rPr>
          <w:sz w:val="28"/>
          <w:szCs w:val="28"/>
          <w:lang w:val="en-US"/>
        </w:rPr>
      </w:pPr>
      <w:r w:rsidRPr="00C65D5C">
        <w:rPr>
          <w:noProof/>
        </w:rPr>
        <w:drawing>
          <wp:inline distT="0" distB="0" distL="0" distR="0" wp14:anchorId="460064CF" wp14:editId="18284087">
            <wp:extent cx="3240000" cy="2680821"/>
            <wp:effectExtent l="19050" t="0" r="0" b="0"/>
            <wp:docPr id="10" name="Εικόνα 86" descr="C:\Users\Loukas Avgeris\Dropbox\ΔΙΔΑΚΤΟΡΙΚΟ\Σπηλιώτης\Υδραυλική Ανοικτών Αγωγών\icons\B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Loukas Avgeris\Dropbox\ΔΙΔΑΚΤΟΡΙΚΟ\Σπηλιώτης\Υδραυλική Ανοικτών Αγωγών\icons\B1.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680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155" w:rsidRPr="00691964" w:rsidRDefault="00681155" w:rsidP="00681155">
      <w:pPr>
        <w:rPr>
          <w:sz w:val="28"/>
          <w:szCs w:val="28"/>
        </w:rPr>
      </w:pPr>
      <w:r w:rsidRPr="00691964">
        <w:rPr>
          <w:sz w:val="28"/>
          <w:szCs w:val="28"/>
        </w:rPr>
        <w:t>Εντοπίζουμε το Ε</w:t>
      </w:r>
      <w:r w:rsidRPr="00691964">
        <w:rPr>
          <w:sz w:val="28"/>
          <w:szCs w:val="28"/>
          <w:vertAlign w:val="subscript"/>
        </w:rPr>
        <w:t>1</w:t>
      </w:r>
      <w:r w:rsidRPr="00691964">
        <w:rPr>
          <w:sz w:val="28"/>
          <w:szCs w:val="28"/>
        </w:rPr>
        <w:t xml:space="preserve"> στο γράφημα και βρίσκουμε το </w:t>
      </w:r>
      <w:r w:rsidRPr="00691964">
        <w:rPr>
          <w:sz w:val="28"/>
          <w:szCs w:val="28"/>
          <w:lang w:val="en-US"/>
        </w:rPr>
        <w:t>y</w:t>
      </w:r>
      <w:r w:rsidRPr="00691964">
        <w:rPr>
          <w:sz w:val="28"/>
          <w:szCs w:val="28"/>
          <w:vertAlign w:val="subscript"/>
        </w:rPr>
        <w:t>2</w:t>
      </w:r>
      <w:r w:rsidRPr="00691964">
        <w:rPr>
          <w:sz w:val="28"/>
          <w:szCs w:val="28"/>
        </w:rPr>
        <w:t xml:space="preserve"> μετατοπιζόμενοι προς τα αριστερά κατά  Δ</w:t>
      </w:r>
      <w:r w:rsidRPr="00691964">
        <w:rPr>
          <w:sz w:val="28"/>
          <w:szCs w:val="28"/>
          <w:lang w:val="en-US"/>
        </w:rPr>
        <w:t>z</w:t>
      </w:r>
      <w:r w:rsidRPr="00691964">
        <w:rPr>
          <w:sz w:val="28"/>
          <w:szCs w:val="28"/>
        </w:rPr>
        <w:t>.</w:t>
      </w:r>
    </w:p>
    <w:p w:rsidR="00CB35DE" w:rsidRPr="00EE23EC" w:rsidRDefault="00CB35DE" w:rsidP="000C4092">
      <w:pPr>
        <w:rPr>
          <w:sz w:val="28"/>
          <w:szCs w:val="28"/>
        </w:rPr>
      </w:pPr>
    </w:p>
    <w:p w:rsidR="00691964" w:rsidRPr="00EE23EC" w:rsidRDefault="00691964" w:rsidP="00691964">
      <w:pPr>
        <w:pStyle w:val="a3"/>
        <w:ind w:left="0"/>
        <w:rPr>
          <w:b/>
          <w:u w:val="single"/>
        </w:rPr>
      </w:pPr>
      <w:r w:rsidRPr="003B633A">
        <w:rPr>
          <w:b/>
          <w:u w:val="single"/>
        </w:rPr>
        <w:t>Α’ Τρόπος:</w:t>
      </w:r>
    </w:p>
    <w:p w:rsidR="00691964" w:rsidRPr="00EE23EC" w:rsidRDefault="00691964" w:rsidP="00691964">
      <w:pPr>
        <w:pStyle w:val="a3"/>
        <w:ind w:left="0"/>
        <w:rPr>
          <w:b/>
          <w:u w:val="single"/>
        </w:rPr>
      </w:pPr>
    </w:p>
    <w:p w:rsidR="00691964" w:rsidRDefault="00691964" w:rsidP="00691964">
      <w:pPr>
        <w:jc w:val="both"/>
        <w:rPr>
          <w:sz w:val="28"/>
          <w:szCs w:val="28"/>
        </w:rPr>
      </w:pPr>
      <w:r w:rsidRPr="00691964">
        <w:rPr>
          <w:sz w:val="28"/>
          <w:szCs w:val="28"/>
        </w:rPr>
        <w:t xml:space="preserve">Όπως είναι γνωστό όταν παρουσιάζεται κρίσιμη ροή ο αριθμός </w:t>
      </w:r>
      <w:r w:rsidRPr="00691964">
        <w:rPr>
          <w:sz w:val="28"/>
          <w:szCs w:val="28"/>
          <w:lang w:val="en-US"/>
        </w:rPr>
        <w:t>Froude</w:t>
      </w:r>
      <w:r>
        <w:rPr>
          <w:sz w:val="28"/>
          <w:szCs w:val="28"/>
        </w:rPr>
        <w:t xml:space="preserve"> γίνεται ίσος με τη μονάδα</w:t>
      </w:r>
      <w:r w:rsidRPr="00691964">
        <w:rPr>
          <w:sz w:val="28"/>
          <w:szCs w:val="28"/>
        </w:rPr>
        <w:t xml:space="preserve"> </w:t>
      </w:r>
      <w:r>
        <w:rPr>
          <w:sz w:val="28"/>
          <w:szCs w:val="28"/>
        </w:rPr>
        <w:t>και το κρίσιμο βάθος μόνο για ορθογωνική διατομή ισούται</w:t>
      </w:r>
    </w:p>
    <w:p w:rsidR="00691964" w:rsidRDefault="00691964" w:rsidP="00691964">
      <w:pPr>
        <w:jc w:val="both"/>
        <w:rPr>
          <w:sz w:val="28"/>
          <w:szCs w:val="28"/>
        </w:rPr>
      </w:pPr>
    </w:p>
    <w:p w:rsidR="00691964" w:rsidRDefault="00691964" w:rsidP="0069196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  <w:lang w:val="en-US"/>
        </w:rPr>
        <w:t>c</w:t>
      </w:r>
      <w:proofErr w:type="spellEnd"/>
      <w:proofErr w:type="gramEnd"/>
      <w:r w:rsidRPr="00EE23EC">
        <w:rPr>
          <w:sz w:val="28"/>
          <w:szCs w:val="28"/>
        </w:rPr>
        <w:t>=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g</m:t>
                </m:r>
              </m:den>
            </m:f>
          </m:e>
        </m:rad>
        <m:r>
          <w:rPr>
            <w:rFonts w:ascii="Cambria Math" w:hAnsi="Cambria Math"/>
            <w:sz w:val="28"/>
            <w:szCs w:val="28"/>
          </w:rPr>
          <m:t>=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1.2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9.81</m:t>
                </m:r>
              </m:den>
            </m:f>
          </m:e>
        </m:rad>
      </m:oMath>
      <w:r w:rsidRPr="00EE23EC">
        <w:rPr>
          <w:sz w:val="28"/>
          <w:szCs w:val="28"/>
        </w:rPr>
        <w:t xml:space="preserve"> = 0.527 </w:t>
      </w:r>
      <w:r>
        <w:rPr>
          <w:sz w:val="28"/>
          <w:szCs w:val="28"/>
          <w:lang w:val="en-US"/>
        </w:rPr>
        <w:t>m</w:t>
      </w:r>
    </w:p>
    <w:p w:rsidR="00F9578A" w:rsidRDefault="00F9578A" w:rsidP="00691964">
      <w:pPr>
        <w:rPr>
          <w:sz w:val="28"/>
          <w:szCs w:val="28"/>
        </w:rPr>
      </w:pPr>
    </w:p>
    <w:p w:rsidR="00F9578A" w:rsidRDefault="00F9578A" w:rsidP="00691964">
      <w:pPr>
        <w:rPr>
          <w:sz w:val="28"/>
          <w:szCs w:val="28"/>
        </w:rPr>
      </w:pPr>
      <w:r>
        <w:rPr>
          <w:sz w:val="28"/>
          <w:szCs w:val="28"/>
        </w:rPr>
        <w:t xml:space="preserve">Επομένως </w:t>
      </w:r>
    </w:p>
    <w:p w:rsidR="00F9578A" w:rsidRDefault="00F9578A" w:rsidP="00691964">
      <w:pPr>
        <w:rPr>
          <w:sz w:val="28"/>
          <w:szCs w:val="28"/>
        </w:rPr>
      </w:pPr>
    </w:p>
    <w:p w:rsidR="00F9578A" w:rsidRPr="00EE23EC" w:rsidRDefault="00F9578A" w:rsidP="00691964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F9578A">
        <w:rPr>
          <w:sz w:val="28"/>
          <w:szCs w:val="28"/>
          <w:vertAlign w:val="subscript"/>
        </w:rPr>
        <w:t>2</w:t>
      </w:r>
      <w:r w:rsidRPr="00F9578A">
        <w:rPr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1.2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0.527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Pr="00EE23EC">
        <w:rPr>
          <w:sz w:val="28"/>
          <w:szCs w:val="28"/>
        </w:rPr>
        <w:t xml:space="preserve">2.28 </w:t>
      </w:r>
      <w:r>
        <w:rPr>
          <w:sz w:val="28"/>
          <w:szCs w:val="28"/>
          <w:lang w:val="en-US"/>
        </w:rPr>
        <w:t>m</w:t>
      </w:r>
      <w:r w:rsidRPr="00EE23EC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sec</w:t>
      </w:r>
    </w:p>
    <w:p w:rsidR="00F92E93" w:rsidRPr="00EE23EC" w:rsidRDefault="00F92E93" w:rsidP="00691964">
      <w:pPr>
        <w:rPr>
          <w:sz w:val="28"/>
          <w:szCs w:val="28"/>
        </w:rPr>
      </w:pPr>
    </w:p>
    <w:p w:rsidR="00F92E93" w:rsidRPr="00EE23EC" w:rsidRDefault="00F92E93" w:rsidP="00F92E93">
      <w:r>
        <w:t>Εφαρμόζοντας την Αρχή Διατήρησης της Ενέργειας και θεωρώντας αμελητέες της απώλειες ενέργειας, έχουμε:</w:t>
      </w:r>
    </w:p>
    <w:p w:rsidR="00F92E93" w:rsidRPr="00EE23EC" w:rsidRDefault="00F92E93" w:rsidP="00F92E93"/>
    <w:p w:rsidR="00F92E93" w:rsidRPr="00B25865" w:rsidRDefault="00A14DE3" w:rsidP="00F92E93">
      <w:pPr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lang w:val="en-US"/>
                </w:rPr>
                <m:t>2g</m:t>
              </m:r>
            </m:den>
          </m:f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lang w:val="en-US"/>
                </w:rPr>
                <m:t>2g</m:t>
              </m:r>
            </m:den>
          </m:f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</m:oMath>
      </m:oMathPara>
    </w:p>
    <w:p w:rsidR="00B25865" w:rsidRDefault="00B25865" w:rsidP="00F92E93">
      <w:pPr>
        <w:rPr>
          <w:lang w:val="en-US"/>
        </w:rPr>
      </w:pPr>
    </w:p>
    <w:p w:rsidR="00B25865" w:rsidRPr="00B25865" w:rsidRDefault="00B25865" w:rsidP="00F92E93">
      <w:pPr>
        <w:rPr>
          <w:i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Δz=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2g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-(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lang w:val="en-US"/>
                </w:rPr>
                <m:t>2g</m:t>
              </m:r>
            </m:den>
          </m:f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)</m:t>
          </m:r>
        </m:oMath>
      </m:oMathPara>
    </w:p>
    <w:p w:rsidR="00B25865" w:rsidRDefault="00B25865" w:rsidP="00F92E93">
      <w:pPr>
        <w:rPr>
          <w:i/>
          <w:lang w:val="en-US"/>
        </w:rPr>
      </w:pPr>
    </w:p>
    <w:p w:rsidR="00B25865" w:rsidRPr="00EE23EC" w:rsidRDefault="00B25865" w:rsidP="00F92E93">
      <w:pPr>
        <w:rPr>
          <w:i/>
        </w:rPr>
      </w:pPr>
      <w:r w:rsidRPr="00EE23EC">
        <w:rPr>
          <w:i/>
        </w:rPr>
        <w:t xml:space="preserve">                                    </w:t>
      </w:r>
      <w:r>
        <w:rPr>
          <w:i/>
        </w:rPr>
        <w:t>Δ</w:t>
      </w:r>
      <w:r>
        <w:rPr>
          <w:i/>
          <w:lang w:val="en-US"/>
        </w:rPr>
        <w:t>z</w:t>
      </w:r>
      <w:r w:rsidRPr="00EE23EC">
        <w:rPr>
          <w:i/>
        </w:rPr>
        <w:t xml:space="preserve"> = (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1.2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2∙9.81</m:t>
            </m:r>
          </m:den>
        </m:f>
        <m:r>
          <w:rPr>
            <w:rFonts w:ascii="Cambria Math" w:hAnsi="Cambria Math"/>
          </w:rPr>
          <m:t>+1)-(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2.28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2∙9.81</m:t>
            </m:r>
          </m:den>
        </m:f>
        <m:r>
          <w:rPr>
            <w:rFonts w:ascii="Cambria Math" w:hAnsi="Cambria Math"/>
          </w:rPr>
          <m:t>+0.527)</m:t>
        </m:r>
      </m:oMath>
      <w:r w:rsidR="00F244AA" w:rsidRPr="00EE23EC">
        <w:rPr>
          <w:i/>
        </w:rPr>
        <w:t>=0.28</w:t>
      </w:r>
      <w:r w:rsidRPr="00EE23EC">
        <w:rPr>
          <w:i/>
        </w:rPr>
        <w:t xml:space="preserve"> </w:t>
      </w:r>
      <w:r>
        <w:rPr>
          <w:i/>
          <w:lang w:val="en-US"/>
        </w:rPr>
        <w:t>m</w:t>
      </w:r>
    </w:p>
    <w:p w:rsidR="000D3537" w:rsidRPr="00EE23EC" w:rsidRDefault="000D3537" w:rsidP="00F92E93">
      <w:pPr>
        <w:rPr>
          <w:i/>
        </w:rPr>
      </w:pPr>
    </w:p>
    <w:p w:rsidR="000D3537" w:rsidRPr="00EE23EC" w:rsidRDefault="000D3537" w:rsidP="00F92E93">
      <w:pPr>
        <w:rPr>
          <w:i/>
        </w:rPr>
      </w:pPr>
    </w:p>
    <w:p w:rsidR="000D3537" w:rsidRPr="00EE23EC" w:rsidRDefault="000D3537" w:rsidP="00F92E93">
      <w:pPr>
        <w:rPr>
          <w:i/>
        </w:rPr>
      </w:pPr>
    </w:p>
    <w:p w:rsidR="000D3537" w:rsidRPr="00EE23EC" w:rsidRDefault="000D3537" w:rsidP="00F92E93">
      <w:pPr>
        <w:rPr>
          <w:i/>
        </w:rPr>
      </w:pPr>
    </w:p>
    <w:p w:rsidR="000D3537" w:rsidRPr="00EE23EC" w:rsidRDefault="000D3537" w:rsidP="000D3537">
      <w:pPr>
        <w:pStyle w:val="a3"/>
        <w:ind w:left="0"/>
        <w:rPr>
          <w:b/>
          <w:u w:val="single"/>
        </w:rPr>
      </w:pPr>
      <w:r w:rsidRPr="003B633A">
        <w:rPr>
          <w:b/>
          <w:u w:val="single"/>
        </w:rPr>
        <w:t>Β’ Τρόπος:</w:t>
      </w:r>
    </w:p>
    <w:p w:rsidR="000D3537" w:rsidRPr="00EE23EC" w:rsidRDefault="000D3537" w:rsidP="000D3537">
      <w:pPr>
        <w:pStyle w:val="a3"/>
        <w:ind w:left="0"/>
        <w:rPr>
          <w:b/>
          <w:u w:val="single"/>
        </w:rPr>
      </w:pPr>
    </w:p>
    <w:p w:rsidR="000D3537" w:rsidRDefault="000D3537" w:rsidP="000D3537">
      <w:pPr>
        <w:spacing w:after="200" w:line="276" w:lineRule="auto"/>
      </w:pPr>
      <w:r>
        <w:t>Εφαρμόζοντας την Αρχή Διατήρησης της Ενέργειας</w:t>
      </w:r>
    </w:p>
    <w:p w:rsidR="000D3537" w:rsidRDefault="000D3537" w:rsidP="000D3537">
      <w:pPr>
        <w:spacing w:after="200" w:line="276" w:lineRule="auto"/>
        <w:jc w:val="center"/>
      </w:pPr>
      <w:r w:rsidRPr="009D39EF">
        <w:rPr>
          <w:position w:val="-32"/>
        </w:rPr>
        <w:object w:dxaOrig="2980" w:dyaOrig="780">
          <v:shape id="_x0000_i1032" type="#_x0000_t75" style="width:149.5pt;height:39.4pt" o:ole="">
            <v:imagedata r:id="rId26" o:title=""/>
          </v:shape>
          <o:OLEObject Type="Embed" ProgID="Equation.DSMT4" ShapeID="_x0000_i1032" DrawAspect="Content" ObjectID="_1697262655" r:id="rId27"/>
        </w:object>
      </w:r>
      <w:r w:rsidRPr="00837D01">
        <w:rPr>
          <w:position w:val="-12"/>
        </w:rPr>
        <w:object w:dxaOrig="1400" w:dyaOrig="380">
          <v:shape id="_x0000_i1033" type="#_x0000_t75" style="width:69.9pt;height:18.65pt" o:ole="">
            <v:imagedata r:id="rId28" o:title=""/>
          </v:shape>
          <o:OLEObject Type="Embed" ProgID="Equation.DSMT4" ShapeID="_x0000_i1033" DrawAspect="Content" ObjectID="_1697262656" r:id="rId29"/>
        </w:object>
      </w:r>
    </w:p>
    <w:p w:rsidR="000D3537" w:rsidRDefault="000D3537" w:rsidP="000D3537">
      <w:pPr>
        <w:spacing w:after="200" w:line="276" w:lineRule="auto"/>
      </w:pPr>
      <w:r>
        <w:t>Επιπλέον γνωρίζουμε:</w:t>
      </w:r>
    </w:p>
    <w:p w:rsidR="000D3537" w:rsidRPr="000D3537" w:rsidRDefault="000D3537" w:rsidP="00F92E93">
      <w:pPr>
        <w:rPr>
          <w:i/>
        </w:rPr>
      </w:pPr>
    </w:p>
    <w:p w:rsidR="000D3537" w:rsidRPr="00EE23EC" w:rsidRDefault="000D3537" w:rsidP="000D3537">
      <w:pPr>
        <w:rPr>
          <w:sz w:val="28"/>
          <w:szCs w:val="28"/>
        </w:rPr>
      </w:pPr>
      <w:r>
        <w:rPr>
          <w:sz w:val="28"/>
          <w:szCs w:val="28"/>
        </w:rPr>
        <w:t>Ε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= </w:t>
      </w:r>
      <w:r w:rsidRPr="000D3537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</w:rPr>
        <w:t>1</w:t>
      </w:r>
      <w:r w:rsidRPr="000D3537">
        <w:rPr>
          <w:sz w:val="28"/>
          <w:szCs w:val="28"/>
        </w:rPr>
        <w:t>+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0.073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</m:den>
        </m:f>
      </m:oMath>
      <w:r w:rsidRPr="000D3537">
        <w:rPr>
          <w:sz w:val="28"/>
          <w:szCs w:val="28"/>
        </w:rPr>
        <w:t xml:space="preserve"> = 1.073 </w:t>
      </w:r>
      <w:r>
        <w:rPr>
          <w:sz w:val="28"/>
          <w:szCs w:val="28"/>
          <w:lang w:val="en-US"/>
        </w:rPr>
        <w:t>m</w:t>
      </w:r>
    </w:p>
    <w:p w:rsidR="000D3537" w:rsidRPr="00EE23EC" w:rsidRDefault="000D3537" w:rsidP="000D3537">
      <w:pPr>
        <w:rPr>
          <w:sz w:val="28"/>
          <w:szCs w:val="28"/>
        </w:rPr>
      </w:pPr>
    </w:p>
    <w:p w:rsidR="000D3537" w:rsidRPr="00EE23EC" w:rsidRDefault="000D3537" w:rsidP="000D353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  <w:lang w:val="en-US"/>
        </w:rPr>
        <w:t>c</w:t>
      </w:r>
      <w:proofErr w:type="spellEnd"/>
      <w:proofErr w:type="gramEnd"/>
      <w:r w:rsidRPr="00EE23EC">
        <w:rPr>
          <w:sz w:val="28"/>
          <w:szCs w:val="28"/>
        </w:rPr>
        <w:t>=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g</m:t>
                </m:r>
              </m:den>
            </m:f>
          </m:e>
        </m:rad>
        <m:r>
          <w:rPr>
            <w:rFonts w:ascii="Cambria Math" w:hAnsi="Cambria Math"/>
            <w:sz w:val="28"/>
            <w:szCs w:val="28"/>
          </w:rPr>
          <m:t>=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1.2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9.81</m:t>
                </m:r>
              </m:den>
            </m:f>
          </m:e>
        </m:rad>
      </m:oMath>
      <w:r w:rsidRPr="00EE23EC">
        <w:rPr>
          <w:sz w:val="28"/>
          <w:szCs w:val="28"/>
        </w:rPr>
        <w:t xml:space="preserve"> = 0.527 </w:t>
      </w:r>
      <w:r>
        <w:rPr>
          <w:sz w:val="28"/>
          <w:szCs w:val="28"/>
          <w:lang w:val="en-US"/>
        </w:rPr>
        <w:t>m</w:t>
      </w:r>
    </w:p>
    <w:p w:rsidR="0085584E" w:rsidRPr="00EE23EC" w:rsidRDefault="0085584E" w:rsidP="000D3537">
      <w:pPr>
        <w:rPr>
          <w:sz w:val="28"/>
          <w:szCs w:val="28"/>
        </w:rPr>
      </w:pPr>
    </w:p>
    <w:p w:rsidR="0085584E" w:rsidRDefault="0085584E" w:rsidP="0085584E">
      <w:pPr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85584E">
        <w:rPr>
          <w:sz w:val="28"/>
          <w:szCs w:val="28"/>
          <w:vertAlign w:val="subscript"/>
        </w:rPr>
        <w:t>2</w:t>
      </w:r>
      <w:r w:rsidRPr="0085584E"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bscript"/>
          <w:lang w:val="en-US"/>
        </w:rPr>
        <w:t>min</w:t>
      </w:r>
      <w:proofErr w:type="spellEnd"/>
      <w:r w:rsidRPr="0085584E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85584E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sub>
        </m:sSub>
      </m:oMath>
      <w:r w:rsidRPr="0085584E">
        <w:rPr>
          <w:sz w:val="28"/>
          <w:szCs w:val="28"/>
        </w:rPr>
        <w:t xml:space="preserve">=0.79 </w:t>
      </w:r>
      <w:proofErr w:type="gramStart"/>
      <w:r>
        <w:rPr>
          <w:sz w:val="28"/>
          <w:szCs w:val="28"/>
          <w:lang w:val="en-US"/>
        </w:rPr>
        <w:t>m</w:t>
      </w:r>
      <w:r w:rsidRPr="0085584E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μόνο για ορθογωνική διατομή)</w:t>
      </w:r>
    </w:p>
    <w:p w:rsidR="00F244AA" w:rsidRDefault="00F244AA" w:rsidP="0085584E">
      <w:pPr>
        <w:rPr>
          <w:sz w:val="28"/>
          <w:szCs w:val="28"/>
        </w:rPr>
      </w:pPr>
    </w:p>
    <w:p w:rsidR="00F244AA" w:rsidRPr="00EE23EC" w:rsidRDefault="00F244AA" w:rsidP="0085584E">
      <w:pPr>
        <w:rPr>
          <w:sz w:val="28"/>
          <w:szCs w:val="28"/>
        </w:rPr>
      </w:pPr>
      <w:r>
        <w:rPr>
          <w:sz w:val="28"/>
          <w:szCs w:val="28"/>
        </w:rPr>
        <w:t>Άρα Δ</w:t>
      </w:r>
      <w:r>
        <w:rPr>
          <w:sz w:val="28"/>
          <w:szCs w:val="28"/>
          <w:lang w:val="en-US"/>
        </w:rPr>
        <w:t>z</w:t>
      </w:r>
      <w:r w:rsidRPr="00EE23EC">
        <w:rPr>
          <w:sz w:val="28"/>
          <w:szCs w:val="28"/>
        </w:rPr>
        <w:t xml:space="preserve"> = 1.073 – 0.79 = 0.28 </w:t>
      </w:r>
      <w:r>
        <w:rPr>
          <w:sz w:val="28"/>
          <w:szCs w:val="28"/>
          <w:lang w:val="en-US"/>
        </w:rPr>
        <w:t>m</w:t>
      </w:r>
    </w:p>
    <w:p w:rsidR="00F244AA" w:rsidRPr="00EE23EC" w:rsidRDefault="00F244AA" w:rsidP="0085584E">
      <w:pPr>
        <w:rPr>
          <w:sz w:val="28"/>
          <w:szCs w:val="28"/>
        </w:rPr>
      </w:pPr>
    </w:p>
    <w:p w:rsidR="00F244AA" w:rsidRPr="00EE23EC" w:rsidRDefault="00F244AA" w:rsidP="0085584E">
      <w:pPr>
        <w:rPr>
          <w:sz w:val="28"/>
          <w:szCs w:val="28"/>
        </w:rPr>
      </w:pPr>
    </w:p>
    <w:p w:rsidR="00F244AA" w:rsidRPr="00EE23EC" w:rsidRDefault="00F244AA" w:rsidP="00F244AA">
      <w:pPr>
        <w:pStyle w:val="a3"/>
        <w:ind w:left="0"/>
        <w:rPr>
          <w:b/>
          <w:u w:val="single"/>
        </w:rPr>
      </w:pPr>
      <w:r w:rsidRPr="003B633A">
        <w:rPr>
          <w:b/>
          <w:u w:val="single"/>
        </w:rPr>
        <w:t>Γ’ Τρόπος:</w:t>
      </w:r>
    </w:p>
    <w:p w:rsidR="00F244AA" w:rsidRPr="00EE23EC" w:rsidRDefault="00F244AA" w:rsidP="00F244AA">
      <w:pPr>
        <w:pStyle w:val="a3"/>
        <w:ind w:left="0"/>
        <w:rPr>
          <w:b/>
          <w:u w:val="single"/>
        </w:rPr>
      </w:pPr>
    </w:p>
    <w:p w:rsidR="00F244AA" w:rsidRPr="00F244AA" w:rsidRDefault="00F244AA" w:rsidP="00F244AA">
      <w:pPr>
        <w:spacing w:after="200" w:line="276" w:lineRule="auto"/>
        <w:rPr>
          <w:sz w:val="28"/>
          <w:szCs w:val="28"/>
        </w:rPr>
      </w:pPr>
      <w:r w:rsidRPr="00F244AA">
        <w:rPr>
          <w:sz w:val="28"/>
          <w:szCs w:val="28"/>
        </w:rPr>
        <w:t>Γραφική επίλυση</w:t>
      </w:r>
    </w:p>
    <w:p w:rsidR="00F244AA" w:rsidRPr="00F244AA" w:rsidRDefault="00F244AA" w:rsidP="00F244AA">
      <w:pPr>
        <w:rPr>
          <w:sz w:val="28"/>
          <w:szCs w:val="28"/>
        </w:rPr>
      </w:pPr>
      <w:r w:rsidRPr="00F244AA">
        <w:rPr>
          <w:sz w:val="28"/>
          <w:szCs w:val="28"/>
        </w:rPr>
        <w:t>Εντοπίζουμε το Ε</w:t>
      </w:r>
      <w:r w:rsidRPr="00F244AA">
        <w:rPr>
          <w:sz w:val="28"/>
          <w:szCs w:val="28"/>
          <w:vertAlign w:val="subscript"/>
        </w:rPr>
        <w:t>1</w:t>
      </w:r>
      <w:r w:rsidRPr="00F244AA">
        <w:rPr>
          <w:sz w:val="28"/>
          <w:szCs w:val="28"/>
        </w:rPr>
        <w:t xml:space="preserve"> στο γράφημα και η οριζόντια απόσταση μεταξύ της αρχικής θέσης Ε1 και της κρίσιμης ροής (ελάχιστο) είναι η οριζόντια απόσταση  που πρέπει να μετακινηθούμε προς αριστερά, Δ</w:t>
      </w:r>
      <w:r w:rsidRPr="00F244AA">
        <w:rPr>
          <w:sz w:val="28"/>
          <w:szCs w:val="28"/>
          <w:lang w:val="en-US"/>
        </w:rPr>
        <w:t>z</w:t>
      </w:r>
      <w:r w:rsidRPr="00F244AA">
        <w:rPr>
          <w:sz w:val="28"/>
          <w:szCs w:val="28"/>
        </w:rPr>
        <w:t xml:space="preserve"> ώστε η ροή στο εμπόδιο να γίνει κρίσιμη.</w:t>
      </w:r>
    </w:p>
    <w:p w:rsidR="0085584E" w:rsidRDefault="0085584E" w:rsidP="000D3537">
      <w:pPr>
        <w:rPr>
          <w:sz w:val="28"/>
          <w:szCs w:val="28"/>
        </w:rPr>
      </w:pPr>
    </w:p>
    <w:p w:rsidR="000D3537" w:rsidRPr="000D3537" w:rsidRDefault="000D3537" w:rsidP="000D3537">
      <w:pPr>
        <w:rPr>
          <w:sz w:val="28"/>
          <w:szCs w:val="28"/>
        </w:rPr>
      </w:pPr>
    </w:p>
    <w:p w:rsidR="00F92E93" w:rsidRDefault="00F92E93" w:rsidP="000D3537">
      <w:pPr>
        <w:spacing w:after="200" w:line="276" w:lineRule="auto"/>
      </w:pPr>
    </w:p>
    <w:p w:rsidR="00F92E93" w:rsidRPr="00F9578A" w:rsidRDefault="00F92E93" w:rsidP="00691964">
      <w:pPr>
        <w:rPr>
          <w:sz w:val="28"/>
          <w:szCs w:val="28"/>
        </w:rPr>
      </w:pPr>
    </w:p>
    <w:p w:rsidR="00691964" w:rsidRPr="00691964" w:rsidRDefault="00691964" w:rsidP="00691964">
      <w:pPr>
        <w:jc w:val="both"/>
        <w:rPr>
          <w:sz w:val="28"/>
          <w:szCs w:val="28"/>
        </w:rPr>
      </w:pPr>
    </w:p>
    <w:p w:rsidR="00691964" w:rsidRPr="00691964" w:rsidRDefault="00691964" w:rsidP="00691964">
      <w:pPr>
        <w:rPr>
          <w:sz w:val="28"/>
          <w:szCs w:val="28"/>
        </w:rPr>
      </w:pPr>
    </w:p>
    <w:p w:rsidR="00691964" w:rsidRPr="00691964" w:rsidRDefault="00691964" w:rsidP="00691964">
      <w:pPr>
        <w:rPr>
          <w:sz w:val="28"/>
          <w:szCs w:val="28"/>
        </w:rPr>
      </w:pPr>
    </w:p>
    <w:p w:rsidR="00691964" w:rsidRPr="00691964" w:rsidRDefault="00691964" w:rsidP="000C4092">
      <w:pPr>
        <w:rPr>
          <w:sz w:val="28"/>
          <w:szCs w:val="28"/>
        </w:rPr>
      </w:pPr>
    </w:p>
    <w:sectPr w:rsidR="00691964" w:rsidRPr="00691964">
      <w:footerReference w:type="default" r:id="rId3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E3" w:rsidRDefault="00A14DE3" w:rsidP="00F30670">
      <w:r>
        <w:separator/>
      </w:r>
    </w:p>
  </w:endnote>
  <w:endnote w:type="continuationSeparator" w:id="0">
    <w:p w:rsidR="00A14DE3" w:rsidRDefault="00A14DE3" w:rsidP="00F3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70" w:rsidRDefault="00F30670">
    <w:pPr>
      <w:pStyle w:val="a7"/>
      <w:rPr>
        <w:lang w:val="en-US"/>
      </w:rPr>
    </w:pPr>
  </w:p>
  <w:p w:rsidR="00F30670" w:rsidRDefault="00F30670">
    <w:pPr>
      <w:pStyle w:val="a7"/>
      <w:rPr>
        <w:lang w:val="en-US"/>
      </w:rPr>
    </w:pPr>
  </w:p>
  <w:p w:rsidR="00F30670" w:rsidRPr="00F30670" w:rsidRDefault="00F30670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E3" w:rsidRDefault="00A14DE3" w:rsidP="00F30670">
      <w:r>
        <w:separator/>
      </w:r>
    </w:p>
  </w:footnote>
  <w:footnote w:type="continuationSeparator" w:id="0">
    <w:p w:rsidR="00A14DE3" w:rsidRDefault="00A14DE3" w:rsidP="00F3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11D82"/>
    <w:multiLevelType w:val="hybridMultilevel"/>
    <w:tmpl w:val="E26623E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74EF5"/>
    <w:multiLevelType w:val="hybridMultilevel"/>
    <w:tmpl w:val="34EA83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17114"/>
    <w:multiLevelType w:val="hybridMultilevel"/>
    <w:tmpl w:val="F2B478E8"/>
    <w:lvl w:ilvl="0" w:tplc="D3782A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33"/>
    <w:rsid w:val="000C4092"/>
    <w:rsid w:val="000D3537"/>
    <w:rsid w:val="000D60D0"/>
    <w:rsid w:val="001B1A37"/>
    <w:rsid w:val="003D5954"/>
    <w:rsid w:val="004D5141"/>
    <w:rsid w:val="00574E8C"/>
    <w:rsid w:val="00647AD9"/>
    <w:rsid w:val="00681155"/>
    <w:rsid w:val="00691964"/>
    <w:rsid w:val="006D018F"/>
    <w:rsid w:val="00772997"/>
    <w:rsid w:val="00800E33"/>
    <w:rsid w:val="00852D8A"/>
    <w:rsid w:val="0085584E"/>
    <w:rsid w:val="00904933"/>
    <w:rsid w:val="00A14DE3"/>
    <w:rsid w:val="00B20E0B"/>
    <w:rsid w:val="00B25865"/>
    <w:rsid w:val="00BC5A66"/>
    <w:rsid w:val="00CB2229"/>
    <w:rsid w:val="00CB35DE"/>
    <w:rsid w:val="00CB7158"/>
    <w:rsid w:val="00CE43CF"/>
    <w:rsid w:val="00DF397E"/>
    <w:rsid w:val="00EA6220"/>
    <w:rsid w:val="00EE23EC"/>
    <w:rsid w:val="00F244AA"/>
    <w:rsid w:val="00F30670"/>
    <w:rsid w:val="00F41D6A"/>
    <w:rsid w:val="00F92E93"/>
    <w:rsid w:val="00F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A6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C5A66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BC5A6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5A66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header"/>
    <w:basedOn w:val="a"/>
    <w:link w:val="Char0"/>
    <w:uiPriority w:val="99"/>
    <w:unhideWhenUsed/>
    <w:rsid w:val="00F3067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F3067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unhideWhenUsed/>
    <w:rsid w:val="00F3067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F30670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A6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C5A66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BC5A6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5A66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header"/>
    <w:basedOn w:val="a"/>
    <w:link w:val="Char0"/>
    <w:uiPriority w:val="99"/>
    <w:unhideWhenUsed/>
    <w:rsid w:val="00F3067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F3067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unhideWhenUsed/>
    <w:rsid w:val="00F3067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F30670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chart" Target="charts/chart2.xml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1.xml"/><Relationship Id="rId22" Type="http://schemas.openxmlformats.org/officeDocument/2006/relationships/image" Target="media/image8.jpeg"/><Relationship Id="rId27" Type="http://schemas.openxmlformats.org/officeDocument/2006/relationships/oleObject" Target="embeddings/oleObject9.bin"/><Relationship Id="rId30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7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tx>
            <c:v>y2</c:v>
          </c:tx>
          <c:marker>
            <c:symbol val="none"/>
          </c:marker>
          <c:cat>
            <c:numRef>
              <c:f>Φύλλο2!$C$2:$C$48</c:f>
              <c:numCache>
                <c:formatCode>General</c:formatCode>
                <c:ptCount val="47"/>
                <c:pt idx="12">
                  <c:v>-0.39999999999999902</c:v>
                </c:pt>
                <c:pt idx="13">
                  <c:v>-0.34999999999999898</c:v>
                </c:pt>
                <c:pt idx="14">
                  <c:v>-0.29999999999999899</c:v>
                </c:pt>
                <c:pt idx="15">
                  <c:v>-0.249999999999999</c:v>
                </c:pt>
                <c:pt idx="16">
                  <c:v>-0.246</c:v>
                </c:pt>
                <c:pt idx="17">
                  <c:v>-0.245</c:v>
                </c:pt>
                <c:pt idx="18">
                  <c:v>-0.24</c:v>
                </c:pt>
                <c:pt idx="19">
                  <c:v>-0.19999999999999901</c:v>
                </c:pt>
                <c:pt idx="20">
                  <c:v>-0.149999999999999</c:v>
                </c:pt>
                <c:pt idx="21">
                  <c:v>-9.9999999999999006E-2</c:v>
                </c:pt>
                <c:pt idx="22">
                  <c:v>-4.9999999999998997E-2</c:v>
                </c:pt>
                <c:pt idx="23">
                  <c:v>0</c:v>
                </c:pt>
                <c:pt idx="24">
                  <c:v>0.05</c:v>
                </c:pt>
                <c:pt idx="25">
                  <c:v>0.1</c:v>
                </c:pt>
                <c:pt idx="26">
                  <c:v>0.15</c:v>
                </c:pt>
                <c:pt idx="27">
                  <c:v>0.2</c:v>
                </c:pt>
                <c:pt idx="28">
                  <c:v>0.25</c:v>
                </c:pt>
                <c:pt idx="29">
                  <c:v>0.3</c:v>
                </c:pt>
                <c:pt idx="30">
                  <c:v>0.33</c:v>
                </c:pt>
                <c:pt idx="31">
                  <c:v>0.34</c:v>
                </c:pt>
                <c:pt idx="32">
                  <c:v>0.34499999999999997</c:v>
                </c:pt>
                <c:pt idx="33">
                  <c:v>0.35</c:v>
                </c:pt>
                <c:pt idx="34">
                  <c:v>0.4</c:v>
                </c:pt>
                <c:pt idx="35">
                  <c:v>0.45</c:v>
                </c:pt>
                <c:pt idx="36">
                  <c:v>0.5</c:v>
                </c:pt>
                <c:pt idx="37">
                  <c:v>0.55000000000000004</c:v>
                </c:pt>
                <c:pt idx="38">
                  <c:v>0.6</c:v>
                </c:pt>
                <c:pt idx="39">
                  <c:v>0.65</c:v>
                </c:pt>
                <c:pt idx="40">
                  <c:v>0.7</c:v>
                </c:pt>
                <c:pt idx="41">
                  <c:v>0.75</c:v>
                </c:pt>
                <c:pt idx="42">
                  <c:v>0.8</c:v>
                </c:pt>
                <c:pt idx="43">
                  <c:v>0.85</c:v>
                </c:pt>
                <c:pt idx="44">
                  <c:v>0.9</c:v>
                </c:pt>
                <c:pt idx="45">
                  <c:v>0.95</c:v>
                </c:pt>
                <c:pt idx="46">
                  <c:v>1</c:v>
                </c:pt>
              </c:numCache>
            </c:numRef>
          </c:cat>
          <c:val>
            <c:numRef>
              <c:f>Φύλλο2!$D$2:$D$48</c:f>
              <c:numCache>
                <c:formatCode>General</c:formatCode>
                <c:ptCount val="47"/>
                <c:pt idx="12">
                  <c:v>-0.14347999999999878</c:v>
                </c:pt>
                <c:pt idx="13">
                  <c:v>-8.6617499999998945E-2</c:v>
                </c:pt>
                <c:pt idx="14">
                  <c:v>-3.9769999999999167E-2</c:v>
                </c:pt>
                <c:pt idx="15">
                  <c:v>-2.1874999999993289E-3</c:v>
                </c:pt>
                <c:pt idx="16">
                  <c:v>4.4131599999999716E-4</c:v>
                </c:pt>
                <c:pt idx="17">
                  <c:v>1.0900500000000091E-3</c:v>
                </c:pt>
                <c:pt idx="18">
                  <c:v>4.2832000000000009E-3</c:v>
                </c:pt>
                <c:pt idx="19">
                  <c:v>2.6880000000000494E-2</c:v>
                </c:pt>
                <c:pt idx="20">
                  <c:v>4.818250000000035E-2</c:v>
                </c:pt>
                <c:pt idx="21">
                  <c:v>6.247000000000022E-2</c:v>
                </c:pt>
                <c:pt idx="22">
                  <c:v>7.0492500000000097E-2</c:v>
                </c:pt>
                <c:pt idx="23">
                  <c:v>7.2999999999999995E-2</c:v>
                </c:pt>
                <c:pt idx="24">
                  <c:v>7.07425E-2</c:v>
                </c:pt>
                <c:pt idx="25">
                  <c:v>6.447E-2</c:v>
                </c:pt>
                <c:pt idx="26">
                  <c:v>5.4932499999999995E-2</c:v>
                </c:pt>
                <c:pt idx="27">
                  <c:v>4.2879999999999988E-2</c:v>
                </c:pt>
                <c:pt idx="28">
                  <c:v>2.9062499999999998E-2</c:v>
                </c:pt>
                <c:pt idx="29">
                  <c:v>1.4229999999999993E-2</c:v>
                </c:pt>
                <c:pt idx="30">
                  <c:v>5.1552999999999877E-3</c:v>
                </c:pt>
                <c:pt idx="31">
                  <c:v>2.1371999999999919E-3</c:v>
                </c:pt>
                <c:pt idx="32">
                  <c:v>6.3280000000001668E-4</c:v>
                </c:pt>
                <c:pt idx="33">
                  <c:v>-8.6750000000000715E-4</c:v>
                </c:pt>
                <c:pt idx="34">
                  <c:v>-1.5480000000000022E-2</c:v>
                </c:pt>
                <c:pt idx="35">
                  <c:v>-2.8857499999999994E-2</c:v>
                </c:pt>
                <c:pt idx="36">
                  <c:v>-4.0249999999999994E-2</c:v>
                </c:pt>
                <c:pt idx="37">
                  <c:v>-4.8907500000000007E-2</c:v>
                </c:pt>
                <c:pt idx="38">
                  <c:v>-5.4080000000000003E-2</c:v>
                </c:pt>
                <c:pt idx="39">
                  <c:v>-5.5017499999999955E-2</c:v>
                </c:pt>
                <c:pt idx="40">
                  <c:v>-5.0970000000000029E-2</c:v>
                </c:pt>
                <c:pt idx="41">
                  <c:v>-4.1187500000000002E-2</c:v>
                </c:pt>
                <c:pt idx="42">
                  <c:v>-2.4920000000000012E-2</c:v>
                </c:pt>
                <c:pt idx="43">
                  <c:v>-1.4175000000000298E-3</c:v>
                </c:pt>
                <c:pt idx="44">
                  <c:v>3.0070000000000083E-2</c:v>
                </c:pt>
                <c:pt idx="45">
                  <c:v>7.0292499999999911E-2</c:v>
                </c:pt>
                <c:pt idx="46">
                  <c:v>0.12000000000000004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4823424"/>
        <c:axId val="256546432"/>
      </c:lineChart>
      <c:catAx>
        <c:axId val="294823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6546432"/>
        <c:crosses val="autoZero"/>
        <c:auto val="1"/>
        <c:lblAlgn val="ctr"/>
        <c:lblOffset val="100"/>
        <c:noMultiLvlLbl val="0"/>
      </c:catAx>
      <c:valAx>
        <c:axId val="256546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48234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marker>
            <c:symbol val="none"/>
          </c:marker>
          <c:xVal>
            <c:numRef>
              <c:f>Φύλλο1!$A$9:$A$26</c:f>
              <c:numCache>
                <c:formatCode>General</c:formatCode>
                <c:ptCount val="18"/>
                <c:pt idx="0">
                  <c:v>11.567889908256879</c:v>
                </c:pt>
                <c:pt idx="1">
                  <c:v>3.0669724770642186</c:v>
                </c:pt>
                <c:pt idx="2">
                  <c:v>1.1167431192660555</c:v>
                </c:pt>
                <c:pt idx="3">
                  <c:v>0.95871559633027559</c:v>
                </c:pt>
                <c:pt idx="4">
                  <c:v>0.91818267938076459</c:v>
                </c:pt>
                <c:pt idx="5">
                  <c:v>1.0415788877562577</c:v>
                </c:pt>
                <c:pt idx="6">
                  <c:v>1.3678573367352487</c:v>
                </c:pt>
                <c:pt idx="7">
                  <c:v>1.7396812799593657</c:v>
                </c:pt>
                <c:pt idx="8">
                  <c:v>2.1260042855062515</c:v>
                </c:pt>
                <c:pt idx="9">
                  <c:v>2.5183486238532078</c:v>
                </c:pt>
                <c:pt idx="10">
                  <c:v>2.9136360165377608</c:v>
                </c:pt>
                <c:pt idx="11">
                  <c:v>3.3105306610727792</c:v>
                </c:pt>
                <c:pt idx="12">
                  <c:v>3.7083768370403645</c:v>
                </c:pt>
                <c:pt idx="13">
                  <c:v>4.1068220641928974</c:v>
                </c:pt>
                <c:pt idx="14">
                  <c:v>4.5056631555102529</c:v>
                </c:pt>
                <c:pt idx="15">
                  <c:v>4.9047762973378815</c:v>
                </c:pt>
                <c:pt idx="16">
                  <c:v>5.3040825524771265</c:v>
                </c:pt>
                <c:pt idx="17">
                  <c:v>5.7035296675617895</c:v>
                </c:pt>
              </c:numCache>
            </c:numRef>
          </c:xVal>
          <c:yVal>
            <c:numRef>
              <c:f>Φύλλο1!$B$9:$B$26</c:f>
              <c:numCache>
                <c:formatCode>General</c:formatCode>
                <c:ptCount val="18"/>
                <c:pt idx="0">
                  <c:v>0.1</c:v>
                </c:pt>
                <c:pt idx="1">
                  <c:v>0.2</c:v>
                </c:pt>
                <c:pt idx="2">
                  <c:v>0.4</c:v>
                </c:pt>
                <c:pt idx="3">
                  <c:v>0.5</c:v>
                </c:pt>
                <c:pt idx="4">
                  <c:v>0.61212178625384372</c:v>
                </c:pt>
                <c:pt idx="5">
                  <c:v>0.9</c:v>
                </c:pt>
                <c:pt idx="6">
                  <c:v>1.3</c:v>
                </c:pt>
                <c:pt idx="7">
                  <c:v>1.7</c:v>
                </c:pt>
                <c:pt idx="8">
                  <c:v>2.1</c:v>
                </c:pt>
                <c:pt idx="9">
                  <c:v>2.5</c:v>
                </c:pt>
                <c:pt idx="10">
                  <c:v>2.9</c:v>
                </c:pt>
                <c:pt idx="11">
                  <c:v>3.3</c:v>
                </c:pt>
                <c:pt idx="12">
                  <c:v>3.7</c:v>
                </c:pt>
                <c:pt idx="13">
                  <c:v>4.0999999999999996</c:v>
                </c:pt>
                <c:pt idx="14">
                  <c:v>4.5</c:v>
                </c:pt>
                <c:pt idx="15">
                  <c:v>4.9000000000000004</c:v>
                </c:pt>
                <c:pt idx="16">
                  <c:v>5.3</c:v>
                </c:pt>
                <c:pt idx="17">
                  <c:v>5.7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4333568"/>
        <c:axId val="264334144"/>
      </c:scatterChart>
      <c:valAx>
        <c:axId val="2643335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l-GR"/>
                </a:pPr>
                <a:r>
                  <a:rPr lang="en-US"/>
                  <a:t>E</a:t>
                </a:r>
                <a:r>
                  <a:rPr lang="el-GR"/>
                  <a:t>ιδική</a:t>
                </a:r>
                <a:r>
                  <a:rPr lang="el-GR" baseline="0"/>
                  <a:t> ενέργεια</a:t>
                </a:r>
                <a:endParaRPr lang="el-GR"/>
              </a:p>
            </c:rich>
          </c:tx>
          <c:overlay val="0"/>
        </c:title>
        <c:numFmt formatCode="General" sourceLinked="1"/>
        <c:majorTickMark val="out"/>
        <c:minorTickMark val="out"/>
        <c:tickLblPos val="nextTo"/>
        <c:txPr>
          <a:bodyPr/>
          <a:lstStyle/>
          <a:p>
            <a:pPr>
              <a:defRPr lang="el-GR"/>
            </a:pPr>
            <a:endParaRPr lang="el-GR"/>
          </a:p>
        </c:txPr>
        <c:crossAx val="264334144"/>
        <c:crosses val="autoZero"/>
        <c:crossBetween val="midCat"/>
        <c:majorUnit val="1"/>
        <c:minorUnit val="0.5"/>
      </c:valAx>
      <c:valAx>
        <c:axId val="26433414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lang="el-GR"/>
                </a:pPr>
                <a:r>
                  <a:rPr lang="el-GR"/>
                  <a:t>βάθος ροής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el-GR"/>
            </a:pPr>
            <a:endParaRPr lang="el-GR"/>
          </a:p>
        </c:txPr>
        <c:crossAx val="26433356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718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</cp:lastModifiedBy>
  <cp:revision>3</cp:revision>
  <dcterms:created xsi:type="dcterms:W3CDTF">2021-11-01T07:03:00Z</dcterms:created>
  <dcterms:modified xsi:type="dcterms:W3CDTF">2021-11-01T07:04:00Z</dcterms:modified>
</cp:coreProperties>
</file>