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4A" w:rsidRDefault="00ED2F4A" w:rsidP="00FF03EA">
      <w:pPr>
        <w:rPr>
          <w:b/>
          <w:u w:val="single"/>
        </w:rPr>
      </w:pPr>
      <w:r>
        <w:rPr>
          <w:b/>
          <w:u w:val="single"/>
        </w:rPr>
        <w:t>ΤΡΑΠΕΖΟΕΙΔΗΣ ΔΙΑΤΟΜΗ</w:t>
      </w:r>
    </w:p>
    <w:p w:rsidR="00DE02A0" w:rsidRPr="007900C2" w:rsidRDefault="00FF03EA" w:rsidP="00FF03EA">
      <w:pPr>
        <w:pStyle w:val="a3"/>
        <w:numPr>
          <w:ilvl w:val="0"/>
          <w:numId w:val="1"/>
        </w:numPr>
        <w:rPr>
          <w:b/>
          <w:u w:val="single"/>
        </w:rPr>
      </w:pPr>
      <w:r w:rsidRPr="007900C2">
        <w:rPr>
          <w:b/>
          <w:u w:val="single"/>
        </w:rPr>
        <w:t>Ομοιόμορφη ροή (σταθερό βάθος ροής)</w:t>
      </w:r>
    </w:p>
    <w:p w:rsidR="00FF03EA" w:rsidRPr="00FF03EA" w:rsidRDefault="00FF03EA" w:rsidP="00FF03EA">
      <w:pPr>
        <w:pStyle w:val="a3"/>
        <w:rPr>
          <w:lang w:val="en-US"/>
        </w:rPr>
      </w:pPr>
      <w:r>
        <w:t>Εξ</w:t>
      </w:r>
      <w:r w:rsidRPr="00FF03EA">
        <w:rPr>
          <w:lang w:val="en-US"/>
        </w:rPr>
        <w:t xml:space="preserve">. </w:t>
      </w:r>
      <w:r>
        <w:t>Μ</w:t>
      </w:r>
      <w:proofErr w:type="spellStart"/>
      <w:r w:rsidRPr="00FF03EA">
        <w:rPr>
          <w:lang w:val="en-US"/>
        </w:rPr>
        <w:t>anning</w:t>
      </w:r>
      <w:proofErr w:type="spellEnd"/>
    </w:p>
    <w:p w:rsidR="00FF03EA" w:rsidRPr="00B423B4" w:rsidRDefault="00FF03EA" w:rsidP="00FF03EA">
      <w:pPr>
        <w:pStyle w:val="a3"/>
        <w:rPr>
          <w:lang w:val="en-US"/>
        </w:rPr>
      </w:pPr>
      <w:r w:rsidRPr="00FF03EA">
        <w:rPr>
          <w:position w:val="-38"/>
          <w:highlight w:val="yellow"/>
        </w:rPr>
        <w:object w:dxaOrig="13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1pt;height:38pt" o:ole="" o:bordertopcolor="this" o:borderleftcolor="this" o:borderbottomcolor="this" o:borderrightcolor="this" o:allowoverlap="f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519751869" r:id="rId6"/>
        </w:object>
      </w:r>
      <w:r w:rsidRPr="00B423B4">
        <w:rPr>
          <w:lang w:val="en-US"/>
        </w:rPr>
        <w:t xml:space="preserve"> (</w:t>
      </w:r>
      <w:r>
        <w:t>από</w:t>
      </w:r>
      <w:r w:rsidRPr="00B423B4">
        <w:rPr>
          <w:lang w:val="en-US"/>
        </w:rPr>
        <w:t xml:space="preserve">  </w:t>
      </w:r>
      <w:r>
        <w:t>Εξ</w:t>
      </w:r>
      <w:r w:rsidRPr="00B423B4">
        <w:rPr>
          <w:lang w:val="en-US"/>
        </w:rPr>
        <w:t xml:space="preserve">. </w:t>
      </w:r>
      <w:r>
        <w:t>Μ</w:t>
      </w:r>
      <w:proofErr w:type="spellStart"/>
      <w:r w:rsidRPr="00FF03EA">
        <w:rPr>
          <w:lang w:val="en-US"/>
        </w:rPr>
        <w:t>anning</w:t>
      </w:r>
      <w:proofErr w:type="spellEnd"/>
      <w:r w:rsidRPr="00B423B4">
        <w:rPr>
          <w:lang w:val="en-US"/>
        </w:rPr>
        <w:t xml:space="preserve">) =  </w:t>
      </w:r>
    </w:p>
    <w:p w:rsidR="00FF03EA" w:rsidRPr="00E0478B" w:rsidRDefault="00B423B4" w:rsidP="00FF03EA">
      <w:pPr>
        <w:pStyle w:val="a3"/>
        <w:rPr>
          <w:b/>
          <w:color w:val="FF0000"/>
          <w:bdr w:val="single" w:sz="4" w:space="0" w:color="auto"/>
        </w:rPr>
      </w:pPr>
      <w:r w:rsidRPr="00B423B4">
        <w:rPr>
          <w:position w:val="-38"/>
        </w:rPr>
        <w:object w:dxaOrig="7500" w:dyaOrig="880">
          <v:shape id="_x0000_i1029" type="#_x0000_t75" style="width:375.2pt;height:43.85pt" o:ole="">
            <v:imagedata r:id="rId7" o:title=""/>
          </v:shape>
          <o:OLEObject Type="Embed" ProgID="Equation.DSMT4" ShapeID="_x0000_i1029" DrawAspect="Content" ObjectID="_1519751870" r:id="rId8"/>
        </w:object>
      </w:r>
      <w:r w:rsidR="00FF03EA" w:rsidRPr="00FF03EA">
        <w:rPr>
          <w:position w:val="-22"/>
          <w:highlight w:val="yellow"/>
        </w:rPr>
        <w:object w:dxaOrig="3040" w:dyaOrig="639">
          <v:shape id="_x0000_i1026" type="#_x0000_t75" style="width:152.05pt;height:31.75pt" o:ole="">
            <v:imagedata r:id="rId9" o:title=""/>
          </v:shape>
          <o:OLEObject Type="Embed" ProgID="Equation.DSMT4" ShapeID="_x0000_i1026" DrawAspect="Content" ObjectID="_1519751871" r:id="rId10"/>
        </w:object>
      </w:r>
      <w:r w:rsidR="00FF03EA">
        <w:t xml:space="preserve">=πίνακες  </w:t>
      </w:r>
      <w:r>
        <w:t>Μπέλλου</w:t>
      </w:r>
      <w:r w:rsidR="00FF03EA">
        <w:t xml:space="preserve">, εύρεση </w:t>
      </w:r>
      <w:r w:rsidR="00FF03EA" w:rsidRPr="00E0478B">
        <w:rPr>
          <w:b/>
          <w:color w:val="FF0000"/>
          <w:highlight w:val="yellow"/>
          <w:bdr w:val="single" w:sz="4" w:space="0" w:color="auto"/>
          <w:lang w:val="en-US"/>
        </w:rPr>
        <w:t>y</w:t>
      </w:r>
      <w:r w:rsidR="00FF03EA" w:rsidRPr="00E0478B">
        <w:rPr>
          <w:b/>
          <w:color w:val="FF0000"/>
          <w:highlight w:val="yellow"/>
          <w:bdr w:val="single" w:sz="4" w:space="0" w:color="auto"/>
        </w:rPr>
        <w:t>/</w:t>
      </w:r>
      <w:r w:rsidR="00FF03EA" w:rsidRPr="00E0478B">
        <w:rPr>
          <w:b/>
          <w:color w:val="FF0000"/>
          <w:highlight w:val="yellow"/>
          <w:bdr w:val="single" w:sz="4" w:space="0" w:color="auto"/>
          <w:lang w:val="en-US"/>
        </w:rPr>
        <w:t>b</w:t>
      </w:r>
      <w:r w:rsidR="00E0478B" w:rsidRPr="00E0478B">
        <w:rPr>
          <w:b/>
          <w:color w:val="FF0000"/>
          <w:highlight w:val="yellow"/>
          <w:bdr w:val="single" w:sz="4" w:space="0" w:color="auto"/>
        </w:rPr>
        <w:t xml:space="preserve"> βάθος ομοιόμορφης ροής</w:t>
      </w:r>
    </w:p>
    <w:p w:rsidR="00FF03EA" w:rsidRPr="00E0478B" w:rsidRDefault="00FF03EA" w:rsidP="00FF03EA">
      <w:pPr>
        <w:pStyle w:val="a3"/>
        <w:rPr>
          <w:b/>
          <w:color w:val="FF0000"/>
          <w:bdr w:val="single" w:sz="4" w:space="0" w:color="auto"/>
        </w:rPr>
      </w:pPr>
    </w:p>
    <w:p w:rsidR="00FF03EA" w:rsidRPr="007900C2" w:rsidRDefault="00FF03EA" w:rsidP="00FF03EA">
      <w:pPr>
        <w:pStyle w:val="a3"/>
        <w:numPr>
          <w:ilvl w:val="0"/>
          <w:numId w:val="1"/>
        </w:numPr>
        <w:rPr>
          <w:b/>
          <w:u w:val="single"/>
          <w:lang w:val="en-US"/>
        </w:rPr>
      </w:pPr>
      <w:r w:rsidRPr="007900C2">
        <w:rPr>
          <w:b/>
          <w:u w:val="single"/>
          <w:lang w:val="en-US"/>
        </w:rPr>
        <w:t>K</w:t>
      </w:r>
      <w:proofErr w:type="spellStart"/>
      <w:r w:rsidRPr="007900C2">
        <w:rPr>
          <w:b/>
          <w:u w:val="single"/>
        </w:rPr>
        <w:t>ρίσιμη</w:t>
      </w:r>
      <w:proofErr w:type="spellEnd"/>
      <w:r w:rsidRPr="007900C2">
        <w:rPr>
          <w:b/>
          <w:u w:val="single"/>
        </w:rPr>
        <w:t xml:space="preserve"> ροή</w:t>
      </w:r>
    </w:p>
    <w:p w:rsidR="00FF03EA" w:rsidRDefault="00FF03EA" w:rsidP="00FF03EA">
      <w:pPr>
        <w:pStyle w:val="a3"/>
        <w:rPr>
          <w:lang w:val="en-US"/>
        </w:rPr>
      </w:pPr>
      <w:r>
        <w:t xml:space="preserve">(ελάχιστη ειδική ενέργεια, </w:t>
      </w:r>
      <w:r>
        <w:rPr>
          <w:lang w:val="en-US"/>
        </w:rPr>
        <w:t>Fr =1</w:t>
      </w:r>
      <w:r>
        <w:t>)</w:t>
      </w:r>
    </w:p>
    <w:p w:rsidR="00E0478B" w:rsidRPr="00E0478B" w:rsidRDefault="00FF03EA" w:rsidP="00E0478B">
      <w:pPr>
        <w:pStyle w:val="a3"/>
        <w:rPr>
          <w:b/>
          <w:color w:val="FF0000"/>
          <w:bdr w:val="single" w:sz="4" w:space="0" w:color="auto"/>
        </w:rPr>
      </w:pPr>
      <w:r w:rsidRPr="00E0478B">
        <w:rPr>
          <w:position w:val="-32"/>
          <w:highlight w:val="yellow"/>
          <w:lang w:val="en-US"/>
        </w:rPr>
        <w:object w:dxaOrig="1219" w:dyaOrig="700">
          <v:shape id="_x0000_i1027" type="#_x0000_t75" style="width:60.8pt;height:34.9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7" DrawAspect="Content" ObjectID="_1519751872" r:id="rId12"/>
        </w:object>
      </w:r>
      <w:r w:rsidRPr="00FF03EA">
        <w:t xml:space="preserve"> (</w:t>
      </w:r>
      <w:r>
        <w:t xml:space="preserve">μόνο για </w:t>
      </w:r>
      <w:r>
        <w:rPr>
          <w:lang w:val="en-US"/>
        </w:rPr>
        <w:t>Fr</w:t>
      </w:r>
      <w:r w:rsidRPr="00FF03EA">
        <w:t xml:space="preserve"> =1, </w:t>
      </w:r>
      <w:r>
        <w:t>κρίσιμη ροή)=</w:t>
      </w:r>
      <w:r w:rsidRPr="00FF03EA">
        <w:t xml:space="preserve"> </w:t>
      </w:r>
      <w:r w:rsidR="00B423B4" w:rsidRPr="00B423B4">
        <w:rPr>
          <w:position w:val="-46"/>
        </w:rPr>
        <w:object w:dxaOrig="4080" w:dyaOrig="1040">
          <v:shape id="_x0000_i1028" type="#_x0000_t75" style="width:203.95pt;height:51.9pt" o:ole="">
            <v:imagedata r:id="rId13" o:title=""/>
          </v:shape>
          <o:OLEObject Type="Embed" ProgID="Equation.DSMT4" ShapeID="_x0000_i1028" DrawAspect="Content" ObjectID="_1519751873" r:id="rId14"/>
        </w:object>
      </w:r>
      <w:r w:rsidR="00E0478B" w:rsidRPr="00E0478B">
        <w:t xml:space="preserve"> </w:t>
      </w:r>
      <w:r w:rsidR="00B423B4">
        <w:t>πίνακες  Μπέλλου</w:t>
      </w:r>
      <w:r w:rsidR="00E0478B">
        <w:t xml:space="preserve">, εύρεση </w:t>
      </w:r>
      <w:r w:rsidR="00E0478B" w:rsidRPr="00E0478B">
        <w:rPr>
          <w:b/>
          <w:color w:val="FF0000"/>
          <w:highlight w:val="yellow"/>
          <w:bdr w:val="single" w:sz="4" w:space="0" w:color="auto"/>
          <w:lang w:val="en-US"/>
        </w:rPr>
        <w:t>y</w:t>
      </w:r>
      <w:r w:rsidR="00E0478B" w:rsidRPr="00E0478B">
        <w:rPr>
          <w:b/>
          <w:color w:val="FF0000"/>
          <w:highlight w:val="yellow"/>
          <w:bdr w:val="single" w:sz="4" w:space="0" w:color="auto"/>
        </w:rPr>
        <w:t>/</w:t>
      </w:r>
      <w:r w:rsidR="00E0478B" w:rsidRPr="00E0478B">
        <w:rPr>
          <w:b/>
          <w:color w:val="FF0000"/>
          <w:highlight w:val="yellow"/>
          <w:bdr w:val="single" w:sz="4" w:space="0" w:color="auto"/>
          <w:lang w:val="en-US"/>
        </w:rPr>
        <w:t>b</w:t>
      </w:r>
      <w:r w:rsidR="00E0478B" w:rsidRPr="00E0478B">
        <w:rPr>
          <w:b/>
          <w:color w:val="FF0000"/>
          <w:highlight w:val="yellow"/>
          <w:bdr w:val="single" w:sz="4" w:space="0" w:color="auto"/>
        </w:rPr>
        <w:t xml:space="preserve"> </w:t>
      </w:r>
      <w:r w:rsidR="00E0478B">
        <w:rPr>
          <w:b/>
          <w:color w:val="FF0000"/>
          <w:highlight w:val="yellow"/>
          <w:bdr w:val="single" w:sz="4" w:space="0" w:color="auto"/>
        </w:rPr>
        <w:t xml:space="preserve">κρίσιμο </w:t>
      </w:r>
      <w:r w:rsidR="00E0478B" w:rsidRPr="00E0478B">
        <w:rPr>
          <w:b/>
          <w:color w:val="FF0000"/>
          <w:highlight w:val="yellow"/>
          <w:bdr w:val="single" w:sz="4" w:space="0" w:color="auto"/>
        </w:rPr>
        <w:t xml:space="preserve">βάθος </w:t>
      </w:r>
    </w:p>
    <w:p w:rsidR="00FF03EA" w:rsidRPr="00FF03EA" w:rsidRDefault="00FF03EA" w:rsidP="00FF03EA">
      <w:pPr>
        <w:pStyle w:val="a3"/>
      </w:pPr>
    </w:p>
    <w:p w:rsidR="00FF03EA" w:rsidRPr="007900C2" w:rsidRDefault="00FF03EA" w:rsidP="007900C2">
      <w:pPr>
        <w:pStyle w:val="a3"/>
        <w:numPr>
          <w:ilvl w:val="0"/>
          <w:numId w:val="1"/>
        </w:numPr>
        <w:spacing w:before="200"/>
        <w:rPr>
          <w:b/>
          <w:u w:val="single"/>
        </w:rPr>
      </w:pPr>
      <w:r w:rsidRPr="007900C2">
        <w:rPr>
          <w:b/>
          <w:u w:val="single"/>
        </w:rPr>
        <w:t>Κρίσιμη και ομοιόμορφη ροή</w:t>
      </w:r>
      <w:r w:rsidR="007900C2" w:rsidRPr="007900C2">
        <w:rPr>
          <w:b/>
          <w:u w:val="single"/>
        </w:rPr>
        <w:t xml:space="preserve"> (ομοιόμορφη ροή με κρίσιμο βάθος)</w:t>
      </w:r>
    </w:p>
    <w:p w:rsidR="00E0478B" w:rsidRDefault="00B423B4" w:rsidP="007900C2">
      <w:pPr>
        <w:pStyle w:val="a3"/>
        <w:spacing w:before="200"/>
        <w:rPr>
          <w:position w:val="-36"/>
        </w:rPr>
      </w:pPr>
      <w:r w:rsidRPr="007900C2">
        <w:rPr>
          <w:position w:val="-36"/>
          <w:highlight w:val="yellow"/>
          <w:lang w:val="en-US"/>
        </w:rPr>
        <w:object w:dxaOrig="1260" w:dyaOrig="780">
          <v:shape id="_x0000_i1030" type="#_x0000_t75" style="width:63.05pt;height:38.9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0" DrawAspect="Content" ObjectID="_1519751874" r:id="rId16"/>
        </w:object>
      </w:r>
    </w:p>
    <w:p w:rsidR="00B423B4" w:rsidRPr="007900C2" w:rsidRDefault="007900C2" w:rsidP="00E0478B">
      <w:pPr>
        <w:pStyle w:val="a3"/>
        <w:rPr>
          <w:u w:val="single"/>
        </w:rPr>
      </w:pPr>
      <w:r w:rsidRPr="007900C2">
        <w:rPr>
          <w:position w:val="-42"/>
        </w:rPr>
        <w:object w:dxaOrig="4520" w:dyaOrig="960">
          <v:shape id="_x0000_i1031" type="#_x0000_t75" style="width:225.85pt;height:47.85pt" o:ole="">
            <v:imagedata r:id="rId17" o:title=""/>
          </v:shape>
          <o:OLEObject Type="Embed" ProgID="Equation.DSMT4" ShapeID="_x0000_i1031" DrawAspect="Content" ObjectID="_1519751875" r:id="rId18"/>
        </w:object>
      </w:r>
      <w:r w:rsidRPr="007900C2">
        <w:t xml:space="preserve"> </w:t>
      </w:r>
      <w:r>
        <w:t xml:space="preserve">= πίνακες  Μπέλλου, εύρεση </w:t>
      </w:r>
      <w:r w:rsidRPr="007900C2">
        <w:rPr>
          <w:b/>
          <w:color w:val="FF0000"/>
          <w:highlight w:val="yellow"/>
          <w:bdr w:val="single" w:sz="4" w:space="0" w:color="auto"/>
          <w:lang w:val="en-US"/>
        </w:rPr>
        <w:t>y</w:t>
      </w:r>
      <w:r w:rsidRPr="007900C2">
        <w:rPr>
          <w:b/>
          <w:color w:val="FF0000"/>
          <w:highlight w:val="yellow"/>
          <w:bdr w:val="single" w:sz="4" w:space="0" w:color="auto"/>
        </w:rPr>
        <w:t>/</w:t>
      </w:r>
      <w:r w:rsidRPr="007900C2">
        <w:rPr>
          <w:b/>
          <w:color w:val="FF0000"/>
          <w:highlight w:val="yellow"/>
          <w:bdr w:val="single" w:sz="4" w:space="0" w:color="auto"/>
          <w:lang w:val="en-US"/>
        </w:rPr>
        <w:t>b</w:t>
      </w:r>
      <w:r w:rsidRPr="007900C2">
        <w:rPr>
          <w:b/>
          <w:color w:val="FF0000"/>
          <w:highlight w:val="yellow"/>
          <w:bdr w:val="single" w:sz="4" w:space="0" w:color="auto"/>
        </w:rPr>
        <w:t xml:space="preserve"> κρίσιμο βάθος και ομοιόμορφη ροή </w:t>
      </w:r>
      <w:r w:rsidRPr="007900C2">
        <w:rPr>
          <w:b/>
          <w:color w:val="FF0000"/>
          <w:highlight w:val="yellow"/>
          <w:u w:val="single"/>
          <w:bdr w:val="single" w:sz="4" w:space="0" w:color="auto"/>
        </w:rPr>
        <w:t>αλλά για άλλη παροχή</w:t>
      </w:r>
    </w:p>
    <w:p w:rsidR="00E0478B" w:rsidRPr="007900C2" w:rsidRDefault="00E0478B" w:rsidP="00E0478B">
      <w:pPr>
        <w:pStyle w:val="a3"/>
        <w:rPr>
          <w:u w:val="single"/>
        </w:rPr>
      </w:pPr>
    </w:p>
    <w:p w:rsidR="00E0478B" w:rsidRDefault="00E0478B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9D439E" w:rsidRDefault="009D439E" w:rsidP="00E0478B">
      <w:pPr>
        <w:pStyle w:val="a3"/>
      </w:pPr>
    </w:p>
    <w:p w:rsidR="00ED2F4A" w:rsidRDefault="00ED2F4A" w:rsidP="00ED2F4A">
      <w:pPr>
        <w:pStyle w:val="a3"/>
        <w:rPr>
          <w:b/>
          <w:u w:val="single"/>
          <w:lang w:val="en-US"/>
        </w:rPr>
      </w:pPr>
    </w:p>
    <w:p w:rsidR="00ED2F4A" w:rsidRDefault="00ED2F4A" w:rsidP="00ED2F4A">
      <w:pPr>
        <w:pStyle w:val="a3"/>
        <w:rPr>
          <w:b/>
          <w:u w:val="single"/>
          <w:lang w:val="en-US"/>
        </w:rPr>
      </w:pPr>
    </w:p>
    <w:p w:rsidR="00ED2F4A" w:rsidRPr="00ED2F4A" w:rsidRDefault="00ED2F4A" w:rsidP="00ED2F4A">
      <w:pPr>
        <w:pStyle w:val="a3"/>
        <w:rPr>
          <w:b/>
          <w:sz w:val="30"/>
          <w:szCs w:val="30"/>
          <w:u w:val="single"/>
        </w:rPr>
      </w:pPr>
      <w:r w:rsidRPr="00ED2F4A">
        <w:rPr>
          <w:b/>
          <w:sz w:val="30"/>
          <w:szCs w:val="30"/>
          <w:u w:val="single"/>
        </w:rPr>
        <w:t>Γενίκευση για διάφορες διατομές</w:t>
      </w:r>
    </w:p>
    <w:p w:rsidR="009D439E" w:rsidRPr="007900C2" w:rsidRDefault="009D439E" w:rsidP="009D439E">
      <w:pPr>
        <w:pStyle w:val="a3"/>
        <w:numPr>
          <w:ilvl w:val="0"/>
          <w:numId w:val="1"/>
        </w:numPr>
        <w:rPr>
          <w:b/>
          <w:u w:val="single"/>
        </w:rPr>
      </w:pPr>
      <w:r w:rsidRPr="007900C2">
        <w:rPr>
          <w:b/>
          <w:u w:val="single"/>
        </w:rPr>
        <w:t>Ομοιόμορφη ροή (σταθερό βάθος ροής)</w:t>
      </w:r>
    </w:p>
    <w:p w:rsidR="009D439E" w:rsidRPr="00FF03EA" w:rsidRDefault="009D439E" w:rsidP="009D439E">
      <w:pPr>
        <w:pStyle w:val="a3"/>
        <w:rPr>
          <w:lang w:val="en-US"/>
        </w:rPr>
      </w:pPr>
      <w:r>
        <w:t>Εξ</w:t>
      </w:r>
      <w:r w:rsidRPr="00FF03EA">
        <w:rPr>
          <w:lang w:val="en-US"/>
        </w:rPr>
        <w:t xml:space="preserve">. </w:t>
      </w:r>
      <w:r>
        <w:t>Μ</w:t>
      </w:r>
      <w:proofErr w:type="spellStart"/>
      <w:r w:rsidRPr="00FF03EA">
        <w:rPr>
          <w:lang w:val="en-US"/>
        </w:rPr>
        <w:t>anning</w:t>
      </w:r>
      <w:proofErr w:type="spellEnd"/>
    </w:p>
    <w:p w:rsidR="009D439E" w:rsidRPr="00B423B4" w:rsidRDefault="009D439E" w:rsidP="009D439E">
      <w:pPr>
        <w:pStyle w:val="a3"/>
        <w:rPr>
          <w:lang w:val="en-US"/>
        </w:rPr>
      </w:pPr>
      <w:r w:rsidRPr="00FF03EA">
        <w:rPr>
          <w:position w:val="-38"/>
          <w:highlight w:val="yellow"/>
        </w:rPr>
        <w:object w:dxaOrig="1359" w:dyaOrig="760">
          <v:shape id="_x0000_i1033" type="#_x0000_t75" style="width:68pt;height:38pt" o:ole="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3" DrawAspect="Content" ObjectID="_1519751876" r:id="rId20"/>
        </w:object>
      </w:r>
      <w:r w:rsidRPr="00B423B4">
        <w:rPr>
          <w:lang w:val="en-US"/>
        </w:rPr>
        <w:t xml:space="preserve"> (</w:t>
      </w:r>
      <w:r>
        <w:t>από</w:t>
      </w:r>
      <w:r w:rsidRPr="00B423B4">
        <w:rPr>
          <w:lang w:val="en-US"/>
        </w:rPr>
        <w:t xml:space="preserve">  </w:t>
      </w:r>
      <w:r>
        <w:t>Εξ</w:t>
      </w:r>
      <w:r w:rsidRPr="00B423B4">
        <w:rPr>
          <w:lang w:val="en-US"/>
        </w:rPr>
        <w:t xml:space="preserve">. </w:t>
      </w:r>
      <w:r>
        <w:t>Μ</w:t>
      </w:r>
      <w:proofErr w:type="spellStart"/>
      <w:r w:rsidRPr="00FF03EA">
        <w:rPr>
          <w:lang w:val="en-US"/>
        </w:rPr>
        <w:t>anning</w:t>
      </w:r>
      <w:proofErr w:type="spellEnd"/>
      <w:r w:rsidRPr="00B423B4">
        <w:rPr>
          <w:lang w:val="en-US"/>
        </w:rPr>
        <w:t xml:space="preserve">) =  </w:t>
      </w:r>
    </w:p>
    <w:p w:rsidR="009D439E" w:rsidRPr="00E0478B" w:rsidRDefault="00ED2F4A" w:rsidP="009D439E">
      <w:pPr>
        <w:pStyle w:val="a3"/>
        <w:rPr>
          <w:b/>
          <w:color w:val="FF0000"/>
          <w:bdr w:val="single" w:sz="4" w:space="0" w:color="auto"/>
        </w:rPr>
      </w:pPr>
      <w:r w:rsidRPr="00ED2F4A">
        <w:rPr>
          <w:position w:val="-42"/>
        </w:rPr>
        <w:object w:dxaOrig="3500" w:dyaOrig="960">
          <v:shape id="_x0000_i1034" type="#_x0000_t75" style="width:175.3pt;height:47.85pt" o:ole="">
            <v:imagedata r:id="rId21" o:title=""/>
          </v:shape>
          <o:OLEObject Type="Embed" ProgID="Equation.DSMT4" ShapeID="_x0000_i1034" DrawAspect="Content" ObjectID="_1519751877" r:id="rId22"/>
        </w:object>
      </w:r>
      <w:r w:rsidR="009D439E">
        <w:t xml:space="preserve">=πίνακες  Μπέλλου, εύρεση </w:t>
      </w:r>
      <w:r w:rsidR="009D439E" w:rsidRPr="00E0478B">
        <w:rPr>
          <w:b/>
          <w:color w:val="FF0000"/>
          <w:highlight w:val="yellow"/>
          <w:bdr w:val="single" w:sz="4" w:space="0" w:color="auto"/>
          <w:lang w:val="en-US"/>
        </w:rPr>
        <w:t>y</w:t>
      </w:r>
      <w:r w:rsidR="009D439E" w:rsidRPr="00E0478B">
        <w:rPr>
          <w:b/>
          <w:color w:val="FF0000"/>
          <w:highlight w:val="yellow"/>
          <w:bdr w:val="single" w:sz="4" w:space="0" w:color="auto"/>
        </w:rPr>
        <w:t>/</w:t>
      </w:r>
      <w:r>
        <w:rPr>
          <w:b/>
          <w:color w:val="FF0000"/>
          <w:highlight w:val="yellow"/>
          <w:bdr w:val="single" w:sz="4" w:space="0" w:color="auto"/>
          <w:lang w:val="en-US"/>
        </w:rPr>
        <w:t>L</w:t>
      </w:r>
      <w:r w:rsidRPr="00ED2F4A">
        <w:rPr>
          <w:b/>
          <w:color w:val="FF0000"/>
          <w:highlight w:val="yellow"/>
          <w:bdr w:val="single" w:sz="4" w:space="0" w:color="auto"/>
          <w:vertAlign w:val="subscript"/>
        </w:rPr>
        <w:t xml:space="preserve">0 </w:t>
      </w:r>
      <w:r w:rsidR="009D439E" w:rsidRPr="00E0478B">
        <w:rPr>
          <w:b/>
          <w:color w:val="FF0000"/>
          <w:highlight w:val="yellow"/>
          <w:bdr w:val="single" w:sz="4" w:space="0" w:color="auto"/>
        </w:rPr>
        <w:t xml:space="preserve"> βάθος ομοιόμορφης ροής</w:t>
      </w:r>
    </w:p>
    <w:p w:rsidR="009D439E" w:rsidRPr="00E0478B" w:rsidRDefault="009D439E" w:rsidP="009D439E">
      <w:pPr>
        <w:pStyle w:val="a3"/>
        <w:rPr>
          <w:b/>
          <w:color w:val="FF0000"/>
          <w:bdr w:val="single" w:sz="4" w:space="0" w:color="auto"/>
        </w:rPr>
      </w:pPr>
    </w:p>
    <w:p w:rsidR="009D439E" w:rsidRPr="007900C2" w:rsidRDefault="009D439E" w:rsidP="009D439E">
      <w:pPr>
        <w:pStyle w:val="a3"/>
        <w:numPr>
          <w:ilvl w:val="0"/>
          <w:numId w:val="1"/>
        </w:numPr>
        <w:rPr>
          <w:b/>
          <w:u w:val="single"/>
          <w:lang w:val="en-US"/>
        </w:rPr>
      </w:pPr>
      <w:r w:rsidRPr="007900C2">
        <w:rPr>
          <w:b/>
          <w:u w:val="single"/>
          <w:lang w:val="en-US"/>
        </w:rPr>
        <w:t>K</w:t>
      </w:r>
      <w:proofErr w:type="spellStart"/>
      <w:r w:rsidRPr="007900C2">
        <w:rPr>
          <w:b/>
          <w:u w:val="single"/>
        </w:rPr>
        <w:t>ρίσιμη</w:t>
      </w:r>
      <w:proofErr w:type="spellEnd"/>
      <w:r w:rsidRPr="007900C2">
        <w:rPr>
          <w:b/>
          <w:u w:val="single"/>
        </w:rPr>
        <w:t xml:space="preserve"> ροή</w:t>
      </w:r>
    </w:p>
    <w:p w:rsidR="009D439E" w:rsidRPr="009D439E" w:rsidRDefault="009D439E" w:rsidP="009D439E">
      <w:pPr>
        <w:pStyle w:val="a3"/>
      </w:pPr>
      <w:r>
        <w:t xml:space="preserve">(ελάχιστη ειδική ενέργεια, </w:t>
      </w:r>
      <w:r>
        <w:rPr>
          <w:lang w:val="en-US"/>
        </w:rPr>
        <w:t>Fr</w:t>
      </w:r>
      <w:r w:rsidRPr="009D439E">
        <w:t xml:space="preserve"> =1</w:t>
      </w:r>
      <w:r>
        <w:t>)</w:t>
      </w:r>
    </w:p>
    <w:p w:rsidR="009D439E" w:rsidRPr="00E0478B" w:rsidRDefault="00ED2F4A" w:rsidP="009D439E">
      <w:pPr>
        <w:pStyle w:val="a3"/>
        <w:rPr>
          <w:b/>
          <w:color w:val="FF0000"/>
          <w:bdr w:val="single" w:sz="4" w:space="0" w:color="auto"/>
        </w:rPr>
      </w:pPr>
      <w:r w:rsidRPr="00E0478B">
        <w:rPr>
          <w:position w:val="-32"/>
          <w:highlight w:val="yellow"/>
          <w:lang w:val="en-US"/>
        </w:rPr>
        <w:object w:dxaOrig="1260" w:dyaOrig="700">
          <v:shape id="_x0000_i1035" type="#_x0000_t75" style="width:63.05pt;height:34.9pt" o:ole="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5" DrawAspect="Content" ObjectID="_1519751878" r:id="rId24"/>
        </w:object>
      </w:r>
      <w:r w:rsidR="009D439E" w:rsidRPr="00FF03EA">
        <w:t xml:space="preserve"> (</w:t>
      </w:r>
      <w:r w:rsidR="009D439E">
        <w:t xml:space="preserve">μόνο για </w:t>
      </w:r>
      <w:r w:rsidR="009D439E">
        <w:rPr>
          <w:lang w:val="en-US"/>
        </w:rPr>
        <w:t>Fr</w:t>
      </w:r>
      <w:r w:rsidR="009D439E" w:rsidRPr="00FF03EA">
        <w:t xml:space="preserve"> =1, </w:t>
      </w:r>
      <w:r w:rsidR="009D439E">
        <w:t>κρίσιμη ροή)=</w:t>
      </w:r>
      <w:r w:rsidR="009D439E" w:rsidRPr="00FF03EA">
        <w:t xml:space="preserve"> </w:t>
      </w:r>
      <w:r w:rsidRPr="00ED2F4A">
        <w:rPr>
          <w:position w:val="-36"/>
        </w:rPr>
        <w:object w:dxaOrig="2439" w:dyaOrig="840">
          <v:shape id="_x0000_i1036" type="#_x0000_t75" style="width:122.1pt;height:42.05pt" o:ole="">
            <v:imagedata r:id="rId25" o:title=""/>
          </v:shape>
          <o:OLEObject Type="Embed" ProgID="Equation.DSMT4" ShapeID="_x0000_i1036" DrawAspect="Content" ObjectID="_1519751879" r:id="rId26"/>
        </w:object>
      </w:r>
      <w:r w:rsidR="009D439E" w:rsidRPr="00E0478B">
        <w:t xml:space="preserve"> </w:t>
      </w:r>
      <w:r w:rsidR="009D439E">
        <w:t xml:space="preserve">πίνακες  Μπέλλου, εύρεση </w:t>
      </w:r>
      <w:r w:rsidR="009D439E" w:rsidRPr="00E0478B">
        <w:rPr>
          <w:b/>
          <w:color w:val="FF0000"/>
          <w:highlight w:val="yellow"/>
          <w:bdr w:val="single" w:sz="4" w:space="0" w:color="auto"/>
          <w:lang w:val="en-US"/>
        </w:rPr>
        <w:t>y</w:t>
      </w:r>
      <w:r w:rsidR="009D439E" w:rsidRPr="00E0478B">
        <w:rPr>
          <w:b/>
          <w:color w:val="FF0000"/>
          <w:highlight w:val="yellow"/>
          <w:bdr w:val="single" w:sz="4" w:space="0" w:color="auto"/>
        </w:rPr>
        <w:t>/</w:t>
      </w:r>
      <w:r w:rsidRPr="00ED2F4A">
        <w:rPr>
          <w:b/>
          <w:color w:val="FF0000"/>
          <w:highlight w:val="yellow"/>
          <w:bdr w:val="single" w:sz="4" w:space="0" w:color="auto"/>
        </w:rPr>
        <w:t xml:space="preserve"> </w:t>
      </w:r>
      <w:r>
        <w:rPr>
          <w:b/>
          <w:color w:val="FF0000"/>
          <w:highlight w:val="yellow"/>
          <w:bdr w:val="single" w:sz="4" w:space="0" w:color="auto"/>
          <w:lang w:val="en-US"/>
        </w:rPr>
        <w:t>L</w:t>
      </w:r>
      <w:r w:rsidRPr="00ED2F4A">
        <w:rPr>
          <w:b/>
          <w:color w:val="FF0000"/>
          <w:highlight w:val="yellow"/>
          <w:bdr w:val="single" w:sz="4" w:space="0" w:color="auto"/>
          <w:vertAlign w:val="subscript"/>
        </w:rPr>
        <w:t>0</w:t>
      </w:r>
      <w:r w:rsidR="009D439E" w:rsidRPr="00E0478B">
        <w:rPr>
          <w:b/>
          <w:color w:val="FF0000"/>
          <w:highlight w:val="yellow"/>
          <w:bdr w:val="single" w:sz="4" w:space="0" w:color="auto"/>
        </w:rPr>
        <w:t xml:space="preserve"> </w:t>
      </w:r>
      <w:r w:rsidR="009D439E">
        <w:rPr>
          <w:b/>
          <w:color w:val="FF0000"/>
          <w:highlight w:val="yellow"/>
          <w:bdr w:val="single" w:sz="4" w:space="0" w:color="auto"/>
        </w:rPr>
        <w:t xml:space="preserve">κρίσιμο </w:t>
      </w:r>
      <w:r w:rsidR="009D439E" w:rsidRPr="00E0478B">
        <w:rPr>
          <w:b/>
          <w:color w:val="FF0000"/>
          <w:highlight w:val="yellow"/>
          <w:bdr w:val="single" w:sz="4" w:space="0" w:color="auto"/>
        </w:rPr>
        <w:t xml:space="preserve">βάθος </w:t>
      </w:r>
    </w:p>
    <w:p w:rsidR="009D439E" w:rsidRPr="00FF03EA" w:rsidRDefault="009D439E" w:rsidP="009D439E">
      <w:pPr>
        <w:pStyle w:val="a3"/>
      </w:pPr>
    </w:p>
    <w:p w:rsidR="009D439E" w:rsidRPr="007900C2" w:rsidRDefault="009D439E" w:rsidP="009D439E">
      <w:pPr>
        <w:pStyle w:val="a3"/>
        <w:numPr>
          <w:ilvl w:val="0"/>
          <w:numId w:val="1"/>
        </w:numPr>
        <w:spacing w:before="200"/>
        <w:rPr>
          <w:b/>
          <w:u w:val="single"/>
        </w:rPr>
      </w:pPr>
      <w:r w:rsidRPr="007900C2">
        <w:rPr>
          <w:b/>
          <w:u w:val="single"/>
        </w:rPr>
        <w:t>Κρίσιμη και ομοιόμορφη ροή (ομοιόμορφη ροή με κρίσιμο βάθος)</w:t>
      </w:r>
    </w:p>
    <w:p w:rsidR="009D439E" w:rsidRDefault="009D439E" w:rsidP="009D439E">
      <w:pPr>
        <w:pStyle w:val="a3"/>
        <w:spacing w:before="200"/>
        <w:rPr>
          <w:position w:val="-36"/>
        </w:rPr>
      </w:pPr>
      <w:r w:rsidRPr="007900C2">
        <w:rPr>
          <w:position w:val="-36"/>
          <w:highlight w:val="yellow"/>
          <w:lang w:val="en-US"/>
        </w:rPr>
        <w:object w:dxaOrig="1260" w:dyaOrig="780">
          <v:shape id="_x0000_i1032" type="#_x0000_t75" style="width:63.05pt;height:38.9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2" DrawAspect="Content" ObjectID="_1519751880" r:id="rId27"/>
        </w:object>
      </w:r>
    </w:p>
    <w:p w:rsidR="009D439E" w:rsidRPr="007900C2" w:rsidRDefault="00ED2F4A" w:rsidP="009D439E">
      <w:pPr>
        <w:pStyle w:val="a3"/>
        <w:rPr>
          <w:u w:val="single"/>
        </w:rPr>
      </w:pPr>
      <w:r w:rsidRPr="00ED2F4A">
        <w:rPr>
          <w:position w:val="-38"/>
        </w:rPr>
        <w:object w:dxaOrig="2260" w:dyaOrig="880">
          <v:shape id="_x0000_i1037" type="#_x0000_t75" style="width:113.15pt;height:43.85pt" o:ole="">
            <v:imagedata r:id="rId28" o:title=""/>
          </v:shape>
          <o:OLEObject Type="Embed" ProgID="Equation.DSMT4" ShapeID="_x0000_i1037" DrawAspect="Content" ObjectID="_1519751881" r:id="rId29"/>
        </w:object>
      </w:r>
      <w:r w:rsidR="009D439E" w:rsidRPr="007900C2">
        <w:t xml:space="preserve"> </w:t>
      </w:r>
      <w:r w:rsidR="009D439E">
        <w:t xml:space="preserve">= πίνακες  Μπέλλου, εύρεση </w:t>
      </w:r>
      <w:r w:rsidR="009D439E" w:rsidRPr="007900C2">
        <w:rPr>
          <w:b/>
          <w:color w:val="FF0000"/>
          <w:highlight w:val="yellow"/>
          <w:bdr w:val="single" w:sz="4" w:space="0" w:color="auto"/>
          <w:lang w:val="en-US"/>
        </w:rPr>
        <w:t>y</w:t>
      </w:r>
      <w:r w:rsidR="009D439E" w:rsidRPr="007900C2">
        <w:rPr>
          <w:b/>
          <w:color w:val="FF0000"/>
          <w:highlight w:val="yellow"/>
          <w:bdr w:val="single" w:sz="4" w:space="0" w:color="auto"/>
        </w:rPr>
        <w:t>/</w:t>
      </w:r>
      <w:r w:rsidRPr="00ED2F4A">
        <w:rPr>
          <w:b/>
          <w:color w:val="FF0000"/>
          <w:highlight w:val="yellow"/>
          <w:bdr w:val="single" w:sz="4" w:space="0" w:color="auto"/>
        </w:rPr>
        <w:t xml:space="preserve"> </w:t>
      </w:r>
      <w:r>
        <w:rPr>
          <w:b/>
          <w:color w:val="FF0000"/>
          <w:highlight w:val="yellow"/>
          <w:bdr w:val="single" w:sz="4" w:space="0" w:color="auto"/>
          <w:lang w:val="en-US"/>
        </w:rPr>
        <w:t>L</w:t>
      </w:r>
      <w:r w:rsidRPr="00ED2F4A">
        <w:rPr>
          <w:b/>
          <w:color w:val="FF0000"/>
          <w:highlight w:val="yellow"/>
          <w:bdr w:val="single" w:sz="4" w:space="0" w:color="auto"/>
          <w:vertAlign w:val="subscript"/>
        </w:rPr>
        <w:t>0</w:t>
      </w:r>
      <w:r w:rsidR="009D439E" w:rsidRPr="007900C2">
        <w:rPr>
          <w:b/>
          <w:color w:val="FF0000"/>
          <w:highlight w:val="yellow"/>
          <w:bdr w:val="single" w:sz="4" w:space="0" w:color="auto"/>
        </w:rPr>
        <w:t xml:space="preserve"> κρίσιμο βάθος και ομοιόμορφη ροή </w:t>
      </w:r>
      <w:r w:rsidR="009D439E" w:rsidRPr="007900C2">
        <w:rPr>
          <w:b/>
          <w:color w:val="FF0000"/>
          <w:highlight w:val="yellow"/>
          <w:u w:val="single"/>
          <w:bdr w:val="single" w:sz="4" w:space="0" w:color="auto"/>
        </w:rPr>
        <w:t>αλλά για άλλη παροχή</w:t>
      </w:r>
    </w:p>
    <w:p w:rsidR="009D439E" w:rsidRPr="00E0478B" w:rsidRDefault="009D439E" w:rsidP="00E0478B">
      <w:pPr>
        <w:pStyle w:val="a3"/>
      </w:pPr>
    </w:p>
    <w:sectPr w:rsidR="009D439E" w:rsidRPr="00E0478B" w:rsidSect="00DE02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314E0"/>
    <w:multiLevelType w:val="hybridMultilevel"/>
    <w:tmpl w:val="B91C1C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characterSpacingControl w:val="doNotCompress"/>
  <w:compat/>
  <w:rsids>
    <w:rsidRoot w:val="00FF03EA"/>
    <w:rsid w:val="00112844"/>
    <w:rsid w:val="0021245A"/>
    <w:rsid w:val="007900C2"/>
    <w:rsid w:val="00826A61"/>
    <w:rsid w:val="009D439E"/>
    <w:rsid w:val="00B423B4"/>
    <w:rsid w:val="00DE02A0"/>
    <w:rsid w:val="00E0478B"/>
    <w:rsid w:val="00ED2F4A"/>
    <w:rsid w:val="00FF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3E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4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2016-03-17T18:25:00Z</dcterms:created>
  <dcterms:modified xsi:type="dcterms:W3CDTF">2016-03-17T18:25:00Z</dcterms:modified>
</cp:coreProperties>
</file>