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D4" w:rsidRDefault="00242745" w:rsidP="00242745">
      <w:pPr>
        <w:spacing w:after="0"/>
        <w:rPr>
          <w:b/>
          <w:u w:val="single"/>
        </w:rPr>
      </w:pPr>
      <w:r>
        <w:rPr>
          <w:b/>
          <w:u w:val="single"/>
        </w:rPr>
        <w:t>ΣΕΙΡΆ ΑΣΚΉΣΕΩΝ, ΥΔΡΑΥΛΙΚΗ ΚΛΕΙΣΤΩΝ ΑΓΩΓΩΝ</w:t>
      </w:r>
      <w:r w:rsidR="00B9237C">
        <w:rPr>
          <w:b/>
          <w:u w:val="single"/>
        </w:rPr>
        <w:t>, προαιρετική</w:t>
      </w:r>
      <w:r w:rsidR="00E3434C" w:rsidRPr="00E3434C">
        <w:rPr>
          <w:b/>
          <w:u w:val="single"/>
        </w:rPr>
        <w:t>, 201</w:t>
      </w:r>
      <w:r w:rsidR="008617D4">
        <w:rPr>
          <w:b/>
          <w:u w:val="single"/>
        </w:rPr>
        <w:t>7-2018</w:t>
      </w:r>
    </w:p>
    <w:p w:rsidR="00242745" w:rsidRDefault="00242745" w:rsidP="00242745">
      <w:pPr>
        <w:spacing w:after="0"/>
        <w:rPr>
          <w:b/>
          <w:u w:val="single"/>
        </w:rPr>
      </w:pPr>
      <w:r w:rsidRPr="00F76FCF">
        <w:rPr>
          <w:b/>
          <w:u w:val="single"/>
        </w:rPr>
        <w:t xml:space="preserve">Θέμα </w:t>
      </w:r>
      <w:r>
        <w:rPr>
          <w:b/>
          <w:u w:val="single"/>
        </w:rPr>
        <w:t>1</w:t>
      </w:r>
      <w:r w:rsidRPr="00F76FCF">
        <w:rPr>
          <w:b/>
          <w:u w:val="single"/>
        </w:rPr>
        <w:t xml:space="preserve"> </w:t>
      </w:r>
    </w:p>
    <w:p w:rsidR="00242745" w:rsidRPr="00242745" w:rsidRDefault="00242745" w:rsidP="00242745">
      <w:pPr>
        <w:jc w:val="both"/>
        <w:rPr>
          <w:b/>
          <w:i/>
        </w:rPr>
      </w:pPr>
      <w:r w:rsidRPr="001F464E">
        <w:rPr>
          <w:b/>
          <w:i/>
        </w:rPr>
        <w:t>(</w:t>
      </w:r>
      <w:r>
        <w:rPr>
          <w:b/>
          <w:i/>
        </w:rPr>
        <w:t>1</w:t>
      </w:r>
      <w:r w:rsidRPr="001F464E">
        <w:rPr>
          <w:b/>
          <w:i/>
          <w:vertAlign w:val="superscript"/>
        </w:rPr>
        <w:t>ο</w:t>
      </w:r>
      <w:r w:rsidRPr="001F464E">
        <w:rPr>
          <w:b/>
          <w:i/>
        </w:rPr>
        <w:t xml:space="preserve"> βασικό πρόβλημα της Υδραυλικής των κλειστών αγωγών)</w:t>
      </w:r>
    </w:p>
    <w:p w:rsidR="00242745" w:rsidRPr="00571B9E" w:rsidRDefault="00242745" w:rsidP="00242745">
      <w:pPr>
        <w:tabs>
          <w:tab w:val="num" w:pos="720"/>
        </w:tabs>
        <w:spacing w:after="0"/>
        <w:jc w:val="both"/>
        <w:rPr>
          <w:b/>
        </w:rPr>
      </w:pPr>
      <w:bookmarkStart w:id="0" w:name="OLE_LINK1"/>
      <w:r w:rsidRPr="005E57DF">
        <w:rPr>
          <w:b/>
        </w:rPr>
        <w:t xml:space="preserve">Νερό εκρέει </w:t>
      </w:r>
      <w:r>
        <w:rPr>
          <w:b/>
        </w:rPr>
        <w:t xml:space="preserve">ελεύθερα  από σύστημα σωληνώσεων σε σειρά, το οποίο άρχεται </w:t>
      </w:r>
      <w:r w:rsidRPr="005E57DF">
        <w:rPr>
          <w:b/>
        </w:rPr>
        <w:t>από μία δεξαμενή που βρίσκεται σε υψόμετρο 10</w:t>
      </w:r>
      <w:r w:rsidR="00243FBD">
        <w:rPr>
          <w:b/>
        </w:rPr>
        <w:t>5</w:t>
      </w:r>
      <w:r w:rsidRPr="005E57DF">
        <w:rPr>
          <w:b/>
        </w:rPr>
        <w:t xml:space="preserve"> </w:t>
      </w:r>
      <w:r w:rsidRPr="005E57DF">
        <w:rPr>
          <w:b/>
          <w:lang w:val="en-GB"/>
        </w:rPr>
        <w:t>m</w:t>
      </w:r>
      <w:r w:rsidRPr="00A00369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  <w:lang w:val="en-US"/>
        </w:rPr>
        <w:t>z</w:t>
      </w:r>
      <w:r>
        <w:rPr>
          <w:b/>
          <w:vertAlign w:val="subscript"/>
          <w:lang w:val="en-US"/>
        </w:rPr>
        <w:t>A</w:t>
      </w:r>
      <w:proofErr w:type="spellEnd"/>
      <w:r w:rsidRPr="00A00369">
        <w:rPr>
          <w:b/>
        </w:rPr>
        <w:t>)</w:t>
      </w:r>
      <w:r>
        <w:rPr>
          <w:b/>
        </w:rPr>
        <w:t>.</w:t>
      </w:r>
      <w:r w:rsidRPr="00A00369">
        <w:rPr>
          <w:b/>
        </w:rPr>
        <w:t xml:space="preserve"> </w:t>
      </w:r>
      <w:r w:rsidRPr="005E57DF">
        <w:rPr>
          <w:b/>
        </w:rPr>
        <w:t>Αρχικά η διάμετρος του σωλήνα είναι 5</w:t>
      </w:r>
      <w:r>
        <w:rPr>
          <w:b/>
        </w:rPr>
        <w:t>5</w:t>
      </w:r>
      <w:r w:rsidRPr="005E57DF">
        <w:rPr>
          <w:b/>
        </w:rPr>
        <w:t xml:space="preserve"> </w:t>
      </w:r>
      <w:r w:rsidRPr="005E57DF">
        <w:rPr>
          <w:b/>
          <w:lang w:val="en-GB"/>
        </w:rPr>
        <w:t>mm</w:t>
      </w:r>
      <w:r w:rsidRPr="00A00369">
        <w:rPr>
          <w:b/>
        </w:rPr>
        <w:t xml:space="preserve"> </w:t>
      </w:r>
      <w:r w:rsidRPr="005E57DF">
        <w:rPr>
          <w:b/>
        </w:rPr>
        <w:t>σε μήκος 1</w:t>
      </w:r>
      <w:r w:rsidR="00D2777A" w:rsidRPr="00D2777A">
        <w:rPr>
          <w:b/>
        </w:rPr>
        <w:t>9</w:t>
      </w:r>
      <w:r w:rsidRPr="005E57DF">
        <w:rPr>
          <w:b/>
        </w:rPr>
        <w:t xml:space="preserve"> </w:t>
      </w:r>
      <w:r w:rsidRPr="005E57DF">
        <w:rPr>
          <w:b/>
          <w:lang w:val="en-GB"/>
        </w:rPr>
        <w:t>m</w:t>
      </w:r>
      <w:r w:rsidRPr="00A00369">
        <w:rPr>
          <w:b/>
        </w:rPr>
        <w:t xml:space="preserve"> (</w:t>
      </w:r>
      <w:r>
        <w:rPr>
          <w:b/>
        </w:rPr>
        <w:t xml:space="preserve">αγωγός </w:t>
      </w:r>
      <w:r w:rsidRPr="00A00369">
        <w:rPr>
          <w:b/>
        </w:rPr>
        <w:t xml:space="preserve">1) </w:t>
      </w:r>
      <w:r w:rsidRPr="005E57DF">
        <w:rPr>
          <w:b/>
        </w:rPr>
        <w:t>ενώ στο υπόλοιπο μήκος</w:t>
      </w:r>
      <w:r>
        <w:rPr>
          <w:b/>
        </w:rPr>
        <w:t xml:space="preserve">, </w:t>
      </w:r>
      <w:r w:rsidR="00D2777A" w:rsidRPr="00D2777A">
        <w:rPr>
          <w:b/>
        </w:rPr>
        <w:t>65</w:t>
      </w:r>
      <w:r>
        <w:rPr>
          <w:b/>
        </w:rPr>
        <w:t xml:space="preserve">  </w:t>
      </w:r>
      <w:r>
        <w:rPr>
          <w:b/>
          <w:lang w:val="en-US"/>
        </w:rPr>
        <w:t>m</w:t>
      </w:r>
      <w:r w:rsidRPr="00A00369">
        <w:rPr>
          <w:b/>
        </w:rPr>
        <w:t>,</w:t>
      </w:r>
      <w:r w:rsidRPr="005E57DF">
        <w:rPr>
          <w:b/>
        </w:rPr>
        <w:t xml:space="preserve"> η διάμετρος είναι </w:t>
      </w:r>
      <w:r w:rsidR="00D2777A" w:rsidRPr="00D2777A">
        <w:rPr>
          <w:b/>
        </w:rPr>
        <w:t>80</w:t>
      </w:r>
      <w:r w:rsidRPr="005E57DF">
        <w:rPr>
          <w:b/>
          <w:lang w:val="en-GB"/>
        </w:rPr>
        <w:t>mm</w:t>
      </w:r>
      <w:r w:rsidRPr="00A00369">
        <w:rPr>
          <w:b/>
        </w:rPr>
        <w:t xml:space="preserve"> (</w:t>
      </w:r>
      <w:r>
        <w:rPr>
          <w:b/>
        </w:rPr>
        <w:t xml:space="preserve">αγωγός </w:t>
      </w:r>
      <w:r w:rsidRPr="00A00369">
        <w:rPr>
          <w:b/>
        </w:rPr>
        <w:t xml:space="preserve">2). </w:t>
      </w:r>
      <w:r w:rsidRPr="005E57DF">
        <w:rPr>
          <w:b/>
        </w:rPr>
        <w:t xml:space="preserve">Παίρνοντας υπόψη όλες τις απώλειες  </w:t>
      </w:r>
      <w:r>
        <w:rPr>
          <w:b/>
        </w:rPr>
        <w:t xml:space="preserve">ενέργειας </w:t>
      </w:r>
      <w:r w:rsidRPr="005E57DF">
        <w:rPr>
          <w:b/>
        </w:rPr>
        <w:t xml:space="preserve">στον αγωγό, υπολογίστε το υψόμετρο εξόδου του αγωγού </w:t>
      </w:r>
      <w:r>
        <w:rPr>
          <w:b/>
        </w:rPr>
        <w:t xml:space="preserve">2 </w:t>
      </w:r>
      <w:r w:rsidRPr="005E57DF">
        <w:rPr>
          <w:b/>
        </w:rPr>
        <w:t xml:space="preserve">στην ατμόσφαιρα </w:t>
      </w:r>
      <w:r>
        <w:rPr>
          <w:b/>
        </w:rPr>
        <w:t>(</w:t>
      </w:r>
      <w:proofErr w:type="spellStart"/>
      <w:r>
        <w:rPr>
          <w:b/>
          <w:lang w:val="en-US"/>
        </w:rPr>
        <w:t>z</w:t>
      </w:r>
      <w:r>
        <w:rPr>
          <w:b/>
          <w:vertAlign w:val="subscript"/>
          <w:lang w:val="en-US"/>
        </w:rPr>
        <w:t>B</w:t>
      </w:r>
      <w:proofErr w:type="spellEnd"/>
      <w:r w:rsidRPr="00A00369">
        <w:rPr>
          <w:b/>
        </w:rPr>
        <w:t xml:space="preserve">) </w:t>
      </w:r>
      <w:r w:rsidRPr="005E57DF">
        <w:rPr>
          <w:b/>
        </w:rPr>
        <w:t xml:space="preserve">όταν η παροχή είναι </w:t>
      </w:r>
      <w:r>
        <w:rPr>
          <w:b/>
        </w:rPr>
        <w:t>3.</w:t>
      </w:r>
      <w:r w:rsidR="00D2777A" w:rsidRPr="00D2777A">
        <w:rPr>
          <w:b/>
        </w:rPr>
        <w:t>40</w:t>
      </w:r>
      <w:r w:rsidRPr="005E57DF">
        <w:rPr>
          <w:b/>
        </w:rPr>
        <w:t xml:space="preserve"> </w:t>
      </w:r>
      <w:r w:rsidRPr="005E57DF">
        <w:rPr>
          <w:b/>
          <w:lang w:val="en-GB"/>
        </w:rPr>
        <w:t>L</w:t>
      </w:r>
      <w:r w:rsidRPr="00A00369">
        <w:rPr>
          <w:b/>
        </w:rPr>
        <w:t>/</w:t>
      </w:r>
      <w:r w:rsidRPr="005E57DF">
        <w:rPr>
          <w:b/>
          <w:lang w:val="en-GB"/>
        </w:rPr>
        <w:t>s</w:t>
      </w:r>
      <w:r w:rsidRPr="00A00369">
        <w:rPr>
          <w:b/>
        </w:rPr>
        <w:t xml:space="preserve">. </w:t>
      </w:r>
      <w:r w:rsidRPr="005E57DF">
        <w:rPr>
          <w:b/>
        </w:rPr>
        <w:t xml:space="preserve">Δίνεται </w:t>
      </w:r>
      <w:r>
        <w:rPr>
          <w:b/>
        </w:rPr>
        <w:t xml:space="preserve">ισοδύναμη τραχύτητα </w:t>
      </w:r>
      <w:r w:rsidRPr="005E57DF">
        <w:rPr>
          <w:b/>
          <w:lang w:val="en-GB"/>
        </w:rPr>
        <w:t>k</w:t>
      </w:r>
      <w:r w:rsidRPr="00A00369">
        <w:rPr>
          <w:b/>
        </w:rPr>
        <w:t xml:space="preserve"> = 0.0</w:t>
      </w:r>
      <w:r>
        <w:rPr>
          <w:b/>
        </w:rPr>
        <w:t>3</w:t>
      </w:r>
      <w:r w:rsidR="009B6B73" w:rsidRPr="009B6B73">
        <w:rPr>
          <w:b/>
        </w:rPr>
        <w:t>1</w:t>
      </w:r>
      <w:r>
        <w:rPr>
          <w:b/>
        </w:rPr>
        <w:t xml:space="preserve"> </w:t>
      </w:r>
      <w:r w:rsidRPr="00A00369">
        <w:rPr>
          <w:b/>
        </w:rPr>
        <w:t xml:space="preserve"> </w:t>
      </w:r>
      <w:r w:rsidRPr="005E57DF">
        <w:rPr>
          <w:b/>
          <w:lang w:val="en-GB"/>
        </w:rPr>
        <w:t>mm</w:t>
      </w:r>
      <w:r w:rsidRPr="00A00369">
        <w:rPr>
          <w:b/>
        </w:rPr>
        <w:t xml:space="preserve"> </w:t>
      </w:r>
      <w:r w:rsidRPr="005E57DF">
        <w:rPr>
          <w:b/>
        </w:rPr>
        <w:t xml:space="preserve">και  </w:t>
      </w:r>
      <w:r>
        <w:rPr>
          <w:b/>
        </w:rPr>
        <w:t xml:space="preserve">κινηματική συνεκτικότητα νερού </w:t>
      </w:r>
      <w:r w:rsidRPr="005E57DF">
        <w:rPr>
          <w:b/>
        </w:rPr>
        <w:t xml:space="preserve">ν = </w:t>
      </w:r>
      <w:r>
        <w:rPr>
          <w:b/>
        </w:rPr>
        <w:t>1.13·</w:t>
      </w:r>
      <w:r w:rsidRPr="005E57DF">
        <w:rPr>
          <w:b/>
        </w:rPr>
        <w:t>10</w:t>
      </w:r>
      <w:r w:rsidRPr="005E57DF">
        <w:rPr>
          <w:b/>
          <w:vertAlign w:val="superscript"/>
        </w:rPr>
        <w:t xml:space="preserve">-6 </w:t>
      </w:r>
      <w:r w:rsidRPr="005E57DF">
        <w:rPr>
          <w:b/>
        </w:rPr>
        <w:t xml:space="preserve"> </w:t>
      </w:r>
      <w:r w:rsidRPr="005E57DF">
        <w:rPr>
          <w:b/>
          <w:lang w:val="en-GB"/>
        </w:rPr>
        <w:t>m</w:t>
      </w:r>
      <w:r w:rsidRPr="00A00369">
        <w:rPr>
          <w:b/>
          <w:vertAlign w:val="superscript"/>
        </w:rPr>
        <w:t>2</w:t>
      </w:r>
      <w:r w:rsidRPr="00A00369">
        <w:rPr>
          <w:b/>
        </w:rPr>
        <w:t>/</w:t>
      </w:r>
      <w:r w:rsidRPr="005E57DF">
        <w:rPr>
          <w:b/>
          <w:lang w:val="en-GB"/>
        </w:rPr>
        <w:t>s</w:t>
      </w:r>
      <w:r w:rsidRPr="00A00369">
        <w:rPr>
          <w:b/>
        </w:rPr>
        <w:t>.</w:t>
      </w:r>
      <w:r>
        <w:rPr>
          <w:b/>
        </w:rPr>
        <w:t xml:space="preserve"> </w:t>
      </w:r>
    </w:p>
    <w:bookmarkEnd w:id="0"/>
    <w:p w:rsidR="00242745" w:rsidRDefault="00A04BBD" w:rsidP="00242745">
      <w:pPr>
        <w:pStyle w:val="a3"/>
        <w:rPr>
          <w:sz w:val="18"/>
          <w:szCs w:val="18"/>
        </w:rPr>
      </w:pPr>
      <w:r w:rsidRPr="00A04BBD">
        <w:rPr>
          <w:sz w:val="18"/>
          <w:szCs w:val="18"/>
          <w:lang w:val="en-US"/>
        </w:rPr>
      </w:r>
      <w:r w:rsidRPr="00A04BBD">
        <w:rPr>
          <w:sz w:val="18"/>
          <w:szCs w:val="18"/>
          <w:lang w:val="en-US"/>
        </w:rPr>
        <w:pict>
          <v:group id="_x0000_s1059" editas="canvas" style="width:428.55pt;height:113.8pt;mso-position-horizontal-relative:char;mso-position-vertical-relative:line" coordorigin="1800,2061" coordsize="8571,22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800;top:2061;width:8571;height:2276" o:preferrelative="f">
              <v:fill o:detectmouseclick="t"/>
              <v:path o:extrusionok="t" o:connecttype="none"/>
              <o:lock v:ext="edit" text="t"/>
            </v:shape>
            <v:line id="_x0000_s1061" style="position:absolute" from="2326,2273" to="2326,3773"/>
            <v:line id="_x0000_s1062" style="position:absolute" from="2326,3773" to="4026,3773"/>
            <v:line id="_x0000_s1063" style="position:absolute" from="4026,2273" to="4026,3773"/>
            <v:line id="_x0000_s1064" style="position:absolute" from="2326,2613" to="4026,2613">
              <v:stroke dashstyle="dash"/>
            </v:lin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5" type="#_x0000_t5" style="position:absolute;left:3586;top:2513;width:130;height:100;flip:y"/>
            <v:line id="_x0000_s1066" style="position:absolute;flip:y" from="3654,2423" to="3654,2513"/>
            <v:line id="_x0000_s1067" style="position:absolute" from="3646,2423" to="3816,2423"/>
            <v:shape id="_x0000_s1068" style="position:absolute;left:3600;top:2611;width:115;height:113;mso-position-horizontal:absolute;mso-position-vertical:absolute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2931;top:2208;width:555;height:405" filled="f" stroked="f">
              <v:textbox style="mso-next-textbox:#_x0000_s1069">
                <w:txbxContent>
                  <w:p w:rsidR="00242745" w:rsidRPr="00097B69" w:rsidRDefault="00242745" w:rsidP="00242745">
                    <w:pPr>
                      <w:pStyle w:val="a4"/>
                      <w:rPr>
                        <w:lang w:val="el-GR"/>
                      </w:rPr>
                    </w:pPr>
                    <w:r>
                      <w:t>A</w:t>
                    </w:r>
                  </w:p>
                </w:txbxContent>
              </v:textbox>
            </v:shape>
            <v:group id="_x0000_s1070" style="position:absolute;left:3879;top:3684;width:2901;height:72;rotation:10" coordorigin="3919,3381" coordsize="2977,31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1" type="#_x0000_t32" style="position:absolute;left:4026;top:3621;width:1650;height:1" o:connectortype="straight"/>
              <v:shape id="_x0000_s1072" type="#_x0000_t32" style="position:absolute;left:4026;top:3441;width:1650;height:1" o:connectortype="straight"/>
              <v:shape id="_x0000_s1073" type="#_x0000_t32" style="position:absolute;left:5676;top:3694;width:1220;height:1" o:connectortype="straight"/>
              <v:shape id="_x0000_s1074" type="#_x0000_t32" style="position:absolute;left:5676;top:3381;width:1220;height:1" o:connectortype="straight"/>
              <v:shape id="_x0000_s1075" type="#_x0000_t32" style="position:absolute;left:5676;top:3381;width:0;height:60" o:connectortype="straight"/>
              <v:rect id="_x0000_s1076" style="position:absolute;left:3919;top:3460;width:207;height:143" stroked="f"/>
            </v:group>
            <v:shape id="_x0000_s1077" type="#_x0000_t202" style="position:absolute;left:6646;top:3500;width:601;height:448" stroked="f">
              <v:textbox>
                <w:txbxContent>
                  <w:p w:rsidR="00242745" w:rsidRPr="00097B69" w:rsidRDefault="00242745" w:rsidP="00242745">
                    <w:r>
                      <w:t>Β</w:t>
                    </w:r>
                  </w:p>
                </w:txbxContent>
              </v:textbox>
            </v:shape>
            <v:shape id="_x0000_s1078" type="#_x0000_t202" style="position:absolute;left:4477;top:3023;width:532;height:358" stroked="f">
              <v:textbox>
                <w:txbxContent>
                  <w:p w:rsidR="00242745" w:rsidRPr="00097B69" w:rsidRDefault="00242745" w:rsidP="00242745">
                    <w:pPr>
                      <w:rPr>
                        <w:sz w:val="16"/>
                        <w:szCs w:val="16"/>
                      </w:rPr>
                    </w:pPr>
                    <w:r w:rsidRPr="00097B69">
                      <w:rPr>
                        <w:sz w:val="16"/>
                        <w:szCs w:val="16"/>
                      </w:rPr>
                      <w:t>(1)</w:t>
                    </w:r>
                  </w:p>
                </w:txbxContent>
              </v:textbox>
            </v:shape>
            <v:shape id="_x0000_s1079" type="#_x0000_t202" style="position:absolute;left:6045;top:3263;width:532;height:358" stroked="f">
              <v:textbox>
                <w:txbxContent>
                  <w:p w:rsidR="00242745" w:rsidRPr="00097B69" w:rsidRDefault="00242745" w:rsidP="00242745">
                    <w:pPr>
                      <w:rPr>
                        <w:sz w:val="16"/>
                        <w:szCs w:val="16"/>
                      </w:rPr>
                    </w:pPr>
                    <w:r w:rsidRPr="00097B69">
                      <w:rPr>
                        <w:sz w:val="16"/>
                        <w:szCs w:val="16"/>
                      </w:rPr>
                      <w:t>(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Pr="00097B69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oval id="_x0000_s1080" style="position:absolute;left:6669;top:3914;width:74;height:71"/>
            <w10:wrap type="none"/>
            <w10:anchorlock/>
          </v:group>
        </w:pict>
      </w:r>
    </w:p>
    <w:p w:rsidR="00242745" w:rsidRPr="00F76FCF" w:rsidRDefault="00242745" w:rsidP="00242745">
      <w:pPr>
        <w:spacing w:after="0"/>
        <w:rPr>
          <w:b/>
          <w:u w:val="single"/>
        </w:rPr>
      </w:pPr>
      <w:r w:rsidRPr="00F76FCF">
        <w:rPr>
          <w:b/>
          <w:u w:val="single"/>
        </w:rPr>
        <w:t xml:space="preserve">Θέμα </w:t>
      </w:r>
      <w:r>
        <w:rPr>
          <w:b/>
          <w:u w:val="single"/>
        </w:rPr>
        <w:t>2</w:t>
      </w:r>
      <w:r w:rsidRPr="00F76FCF">
        <w:rPr>
          <w:b/>
          <w:u w:val="single"/>
        </w:rPr>
        <w:t xml:space="preserve"> </w:t>
      </w:r>
    </w:p>
    <w:p w:rsidR="00242745" w:rsidRPr="001F464E" w:rsidRDefault="00242745" w:rsidP="00242745">
      <w:pPr>
        <w:jc w:val="both"/>
        <w:rPr>
          <w:b/>
          <w:i/>
        </w:rPr>
      </w:pPr>
      <w:r w:rsidRPr="001F464E">
        <w:rPr>
          <w:b/>
          <w:i/>
        </w:rPr>
        <w:t xml:space="preserve"> (2</w:t>
      </w:r>
      <w:r w:rsidRPr="001F464E">
        <w:rPr>
          <w:b/>
          <w:i/>
          <w:vertAlign w:val="superscript"/>
        </w:rPr>
        <w:t>ο</w:t>
      </w:r>
      <w:r w:rsidRPr="001F464E">
        <w:rPr>
          <w:b/>
          <w:i/>
        </w:rPr>
        <w:t xml:space="preserve"> βασικό πρόβλημα της Υδραυλικής των κλειστών αγωγών</w:t>
      </w:r>
      <w:r>
        <w:rPr>
          <w:b/>
          <w:i/>
        </w:rPr>
        <w:t>, δοκιμές</w:t>
      </w:r>
      <w:r w:rsidRPr="001F464E">
        <w:rPr>
          <w:b/>
          <w:i/>
        </w:rPr>
        <w:t>)</w:t>
      </w:r>
    </w:p>
    <w:p w:rsidR="00242745" w:rsidRPr="00242745" w:rsidRDefault="00242745" w:rsidP="00242745">
      <w:pPr>
        <w:jc w:val="both"/>
        <w:rPr>
          <w:b/>
          <w:i/>
          <w:position w:val="-28"/>
        </w:rPr>
      </w:pPr>
      <w:r w:rsidRPr="00242745">
        <w:rPr>
          <w:b/>
        </w:rPr>
        <w:t xml:space="preserve">Αγωγός μήκους L = </w:t>
      </w:r>
      <w:r>
        <w:rPr>
          <w:b/>
        </w:rPr>
        <w:t>4</w:t>
      </w:r>
      <w:r w:rsidRPr="00242745">
        <w:rPr>
          <w:b/>
        </w:rPr>
        <w:t>,</w:t>
      </w:r>
      <w:r>
        <w:rPr>
          <w:b/>
        </w:rPr>
        <w:t>9</w:t>
      </w:r>
      <w:r w:rsidR="009B6B73" w:rsidRPr="009B6B73">
        <w:rPr>
          <w:b/>
        </w:rPr>
        <w:t>5</w:t>
      </w:r>
      <w:r w:rsidRPr="00242745">
        <w:rPr>
          <w:b/>
        </w:rPr>
        <w:t>0 m,  (εσωτερικής) διαμέτρου D = 2</w:t>
      </w:r>
      <w:r w:rsidR="00D2777A" w:rsidRPr="00D2777A">
        <w:rPr>
          <w:b/>
        </w:rPr>
        <w:t>5</w:t>
      </w:r>
      <w:r w:rsidRPr="00242745">
        <w:rPr>
          <w:b/>
        </w:rPr>
        <w:t>0mm και τραχύτητας k =</w:t>
      </w:r>
      <w:r>
        <w:rPr>
          <w:b/>
        </w:rPr>
        <w:t xml:space="preserve"> 1</w:t>
      </w:r>
      <w:r w:rsidRPr="00242745">
        <w:rPr>
          <w:b/>
        </w:rPr>
        <w:t xml:space="preserve"> mm μεταφέρει νερό μεταξύ δύο δεξαμενών με μέση υψομετρική διαφορά στις στάθμες της ελεύθερης επιφάνειας </w:t>
      </w:r>
      <w:proofErr w:type="spellStart"/>
      <w:r w:rsidRPr="00242745">
        <w:rPr>
          <w:b/>
        </w:rPr>
        <w:t>Δz</w:t>
      </w:r>
      <w:proofErr w:type="spellEnd"/>
      <w:r w:rsidRPr="00242745">
        <w:rPr>
          <w:b/>
        </w:rPr>
        <w:t xml:space="preserve"> = 50 m. Επιπλέον, να ληφθούν υπόψη από τις τοπικές απώλειες οι απώλειες εισόδου (δεξαμενή σε αγωγό, ανάντη) </w:t>
      </w:r>
      <w:r w:rsidRPr="00242745">
        <w:rPr>
          <w:b/>
          <w:position w:val="-26"/>
        </w:rPr>
        <w:object w:dxaOrig="600" w:dyaOrig="620">
          <v:shape id="_x0000_i1033" type="#_x0000_t75" style="width:30pt;height:31.1pt" o:ole="">
            <v:imagedata r:id="rId5" o:title=""/>
          </v:shape>
          <o:OLEObject Type="Embed" ProgID="Equation.DSMT4" ShapeID="_x0000_i1033" DrawAspect="Content" ObjectID="_1639494238" r:id="rId6"/>
        </w:object>
      </w:r>
      <w:r w:rsidRPr="00242745">
        <w:rPr>
          <w:b/>
        </w:rPr>
        <w:t xml:space="preserve"> και απώλειες δικλείδας ρύθμισης παροχής ίσες με </w:t>
      </w:r>
      <w:r w:rsidR="00243FBD" w:rsidRPr="00242745">
        <w:rPr>
          <w:b/>
          <w:position w:val="-26"/>
        </w:rPr>
        <w:object w:dxaOrig="540" w:dyaOrig="620">
          <v:shape id="_x0000_i1034" type="#_x0000_t75" style="width:27.25pt;height:31.1pt" o:ole="">
            <v:imagedata r:id="rId7" o:title=""/>
          </v:shape>
          <o:OLEObject Type="Embed" ProgID="Equation.DSMT4" ShapeID="_x0000_i1034" DrawAspect="Content" ObjectID="_1639494239" r:id="rId8"/>
        </w:object>
      </w:r>
      <w:r w:rsidRPr="00242745">
        <w:rPr>
          <w:b/>
        </w:rPr>
        <w:t xml:space="preserve">. Να προσδιορισθεί η ροή μεταξύ των δύο δεξαμενών </w:t>
      </w:r>
      <w:r w:rsidRPr="00242745">
        <w:rPr>
          <w:b/>
          <w:i/>
        </w:rPr>
        <w:t xml:space="preserve"> (</w:t>
      </w:r>
      <w:proofErr w:type="spellStart"/>
      <w:r w:rsidRPr="00242745">
        <w:rPr>
          <w:rFonts w:eastAsia="Arial Unicode MS"/>
          <w:b/>
          <w:i/>
        </w:rPr>
        <w:t>Featherstone</w:t>
      </w:r>
      <w:proofErr w:type="spellEnd"/>
      <w:r w:rsidRPr="00242745">
        <w:rPr>
          <w:rFonts w:eastAsia="Arial Unicode MS"/>
          <w:b/>
          <w:i/>
        </w:rPr>
        <w:t xml:space="preserve"> </w:t>
      </w:r>
      <w:proofErr w:type="spellStart"/>
      <w:r w:rsidRPr="00242745">
        <w:rPr>
          <w:rFonts w:eastAsia="Arial Unicode MS"/>
          <w:b/>
          <w:i/>
        </w:rPr>
        <w:t>and</w:t>
      </w:r>
      <w:proofErr w:type="spellEnd"/>
      <w:r w:rsidRPr="00242745">
        <w:rPr>
          <w:rFonts w:eastAsia="Arial Unicode MS"/>
          <w:b/>
          <w:i/>
        </w:rPr>
        <w:t xml:space="preserve"> </w:t>
      </w:r>
      <w:proofErr w:type="spellStart"/>
      <w:r w:rsidRPr="00242745">
        <w:rPr>
          <w:rFonts w:eastAsia="Arial Unicode MS"/>
          <w:b/>
          <w:i/>
        </w:rPr>
        <w:t>Nalluri</w:t>
      </w:r>
      <w:proofErr w:type="spellEnd"/>
      <w:r w:rsidRPr="00242745">
        <w:rPr>
          <w:rFonts w:eastAsia="Arial Unicode MS"/>
          <w:b/>
          <w:i/>
        </w:rPr>
        <w:t>, 1995)</w:t>
      </w:r>
      <w:r w:rsidRPr="00242745">
        <w:rPr>
          <w:b/>
          <w:i/>
        </w:rPr>
        <w:t>.</w:t>
      </w:r>
    </w:p>
    <w:p w:rsidR="00242745" w:rsidRPr="001F464E" w:rsidRDefault="00A04BBD" w:rsidP="00242745">
      <w:pPr>
        <w:jc w:val="both"/>
        <w:rPr>
          <w:b/>
        </w:rPr>
      </w:pPr>
      <w:r w:rsidRPr="00A04BBD">
        <w:rPr>
          <w:noProof/>
          <w:lang w:eastAsia="el-GR"/>
        </w:rPr>
        <w:pict>
          <v:rect id="_x0000_s1098" style="position:absolute;left:0;text-align:left;margin-left:179pt;margin-top:59.1pt;width:53.45pt;height:19pt;z-index:251664384" stroked="f"/>
        </w:pict>
      </w:r>
      <w:r w:rsidRPr="00A04BBD">
        <w:rPr>
          <w:noProof/>
          <w:lang w:eastAsia="el-GR"/>
        </w:rPr>
        <w:pict>
          <v:rect id="_x0000_s1097" style="position:absolute;left:0;text-align:left;margin-left:209.5pt;margin-top:72.4pt;width:31.35pt;height:23.85pt;z-index:251663360" stroked="f" strokecolor="white"/>
        </w:pict>
      </w:r>
      <w:r w:rsidRPr="00A04BBD">
        <w:rPr>
          <w:noProof/>
          <w:lang w:eastAsia="el-GR"/>
        </w:rPr>
        <w:pict>
          <v:rect id="_x0000_s1096" style="position:absolute;left:0;text-align:left;margin-left:185.2pt;margin-top:66.65pt;width:64.9pt;height:18.95pt;z-index:251662336" stroked="f"/>
        </w:pict>
      </w:r>
      <w:r w:rsidR="00242745" w:rsidRPr="001F464E">
        <w:rPr>
          <w:noProof/>
          <w:lang w:eastAsia="el-GR"/>
        </w:rPr>
        <w:drawing>
          <wp:inline distT="0" distB="0" distL="0" distR="0">
            <wp:extent cx="5271770" cy="1916430"/>
            <wp:effectExtent l="19050" t="0" r="5080" b="0"/>
            <wp:docPr id="10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45" w:rsidRDefault="00242745" w:rsidP="00242745">
      <w:pPr>
        <w:spacing w:after="0"/>
        <w:rPr>
          <w:b/>
        </w:rPr>
      </w:pPr>
    </w:p>
    <w:p w:rsidR="00242745" w:rsidRDefault="00242745" w:rsidP="00242745">
      <w:pPr>
        <w:spacing w:after="0"/>
        <w:rPr>
          <w:b/>
          <w:u w:val="single"/>
          <w:lang w:val="en-US"/>
        </w:rPr>
      </w:pPr>
    </w:p>
    <w:p w:rsidR="00242745" w:rsidRDefault="00242745" w:rsidP="00242745">
      <w:pPr>
        <w:spacing w:after="0"/>
        <w:rPr>
          <w:b/>
          <w:u w:val="single"/>
          <w:lang w:val="en-US"/>
        </w:rPr>
      </w:pPr>
    </w:p>
    <w:p w:rsidR="00242745" w:rsidRDefault="00242745" w:rsidP="00242745">
      <w:pPr>
        <w:spacing w:after="0"/>
        <w:rPr>
          <w:b/>
          <w:u w:val="single"/>
          <w:lang w:val="en-US"/>
        </w:rPr>
      </w:pPr>
    </w:p>
    <w:p w:rsidR="00242745" w:rsidRDefault="00242745" w:rsidP="00242745">
      <w:pPr>
        <w:spacing w:after="0"/>
        <w:rPr>
          <w:b/>
          <w:u w:val="single"/>
          <w:lang w:val="en-US"/>
        </w:rPr>
      </w:pPr>
    </w:p>
    <w:p w:rsidR="00242745" w:rsidRDefault="00242745" w:rsidP="00242745">
      <w:pPr>
        <w:spacing w:after="0"/>
        <w:rPr>
          <w:b/>
          <w:u w:val="single"/>
        </w:rPr>
      </w:pPr>
      <w:r w:rsidRPr="00F76FCF">
        <w:rPr>
          <w:b/>
          <w:u w:val="single"/>
        </w:rPr>
        <w:t xml:space="preserve">Θέμα </w:t>
      </w:r>
      <w:r>
        <w:rPr>
          <w:b/>
          <w:u w:val="single"/>
        </w:rPr>
        <w:t>3</w:t>
      </w:r>
    </w:p>
    <w:p w:rsidR="00242745" w:rsidRPr="001F464E" w:rsidRDefault="00242745" w:rsidP="00242745">
      <w:pPr>
        <w:jc w:val="both"/>
        <w:rPr>
          <w:b/>
          <w:i/>
        </w:rPr>
      </w:pPr>
      <w:r w:rsidRPr="001F464E">
        <w:rPr>
          <w:b/>
          <w:i/>
        </w:rPr>
        <w:t>(2</w:t>
      </w:r>
      <w:r w:rsidRPr="001F464E">
        <w:rPr>
          <w:b/>
          <w:i/>
          <w:vertAlign w:val="superscript"/>
        </w:rPr>
        <w:t>ο</w:t>
      </w:r>
      <w:r w:rsidRPr="001F464E">
        <w:rPr>
          <w:b/>
          <w:i/>
        </w:rPr>
        <w:t xml:space="preserve"> βασικό πρόβλημα της Υδραυλικής των κλειστών αγωγών</w:t>
      </w:r>
      <w:r>
        <w:rPr>
          <w:b/>
          <w:i/>
        </w:rPr>
        <w:t xml:space="preserve">, δοκιμές θεώρηση αρχικής παροχής, </w:t>
      </w:r>
      <w:r>
        <w:rPr>
          <w:b/>
          <w:i/>
          <w:lang w:val="en-US"/>
        </w:rPr>
        <w:t>Q</w:t>
      </w:r>
      <w:r w:rsidRPr="00242745">
        <w:rPr>
          <w:b/>
          <w:i/>
          <w:vertAlign w:val="subscript"/>
        </w:rPr>
        <w:t>1</w:t>
      </w:r>
      <w:r w:rsidRPr="00242745">
        <w:rPr>
          <w:b/>
          <w:i/>
        </w:rPr>
        <w:t>=0.00</w:t>
      </w:r>
      <w:r w:rsidR="00D2777A">
        <w:rPr>
          <w:b/>
          <w:i/>
        </w:rPr>
        <w:t>9</w:t>
      </w:r>
      <w:r w:rsidRPr="00242745">
        <w:rPr>
          <w:b/>
          <w:i/>
        </w:rPr>
        <w:t>+</w:t>
      </w:r>
      <w:r>
        <w:rPr>
          <w:b/>
          <w:i/>
          <w:lang w:val="en-US"/>
        </w:rPr>
        <w:t>Q</w:t>
      </w:r>
      <w:r w:rsidRPr="00242745">
        <w:rPr>
          <w:b/>
          <w:i/>
          <w:vertAlign w:val="subscript"/>
        </w:rPr>
        <w:t>2</w:t>
      </w:r>
      <w:r w:rsidRPr="001F464E">
        <w:rPr>
          <w:b/>
          <w:i/>
        </w:rPr>
        <w:t>)</w:t>
      </w:r>
    </w:p>
    <w:p w:rsidR="00242745" w:rsidRPr="00F76FCF" w:rsidRDefault="00242745" w:rsidP="00242745">
      <w:pPr>
        <w:spacing w:after="0"/>
        <w:rPr>
          <w:b/>
          <w:u w:val="single"/>
        </w:rPr>
      </w:pPr>
    </w:p>
    <w:p w:rsidR="00242745" w:rsidRDefault="00242745" w:rsidP="00242745">
      <w:pPr>
        <w:tabs>
          <w:tab w:val="num" w:pos="720"/>
        </w:tabs>
        <w:spacing w:after="0"/>
        <w:jc w:val="both"/>
        <w:rPr>
          <w:b/>
        </w:rPr>
      </w:pPr>
      <w:r>
        <w:rPr>
          <w:b/>
        </w:rPr>
        <w:t xml:space="preserve">Από τη δεξαμενή Α μεταφέρεται νερό στη δεξαμενή Β με δύο ομοιόμορφους αγωγούς. Στο σημείο </w:t>
      </w:r>
      <w:r>
        <w:rPr>
          <w:b/>
          <w:lang w:val="en-US"/>
        </w:rPr>
        <w:t>C</w:t>
      </w:r>
      <w:r w:rsidRPr="00A00369">
        <w:rPr>
          <w:b/>
        </w:rPr>
        <w:t xml:space="preserve"> </w:t>
      </w:r>
      <w:r>
        <w:rPr>
          <w:b/>
        </w:rPr>
        <w:t xml:space="preserve">υπάρχει συγκεντρωτική εκροή </w:t>
      </w:r>
      <w:r w:rsidR="009B6B73" w:rsidRPr="009B6B73">
        <w:rPr>
          <w:b/>
        </w:rPr>
        <w:t>8.</w:t>
      </w:r>
      <w:r w:rsidR="00243FBD">
        <w:rPr>
          <w:b/>
        </w:rPr>
        <w:t>6</w:t>
      </w:r>
      <w:r>
        <w:rPr>
          <w:b/>
        </w:rPr>
        <w:t xml:space="preserve"> </w:t>
      </w:r>
      <w:r>
        <w:rPr>
          <w:b/>
          <w:lang w:val="en-US"/>
        </w:rPr>
        <w:t>L</w:t>
      </w:r>
      <w:r w:rsidRPr="00A00369">
        <w:rPr>
          <w:b/>
        </w:rPr>
        <w:t>/</w:t>
      </w:r>
      <w:r>
        <w:rPr>
          <w:b/>
          <w:lang w:val="en-US"/>
        </w:rPr>
        <w:t>s</w:t>
      </w:r>
      <w:r>
        <w:rPr>
          <w:b/>
        </w:rPr>
        <w:t xml:space="preserve"> (ακριβώς ανάντη της αλλαγής διαμέτρου)</w:t>
      </w:r>
      <w:r w:rsidRPr="00A00369">
        <w:rPr>
          <w:b/>
        </w:rPr>
        <w:t xml:space="preserve">. </w:t>
      </w:r>
      <w:r>
        <w:rPr>
          <w:b/>
        </w:rPr>
        <w:t xml:space="preserve">Ο αγωγός </w:t>
      </w:r>
      <w:r w:rsidRPr="00A00369">
        <w:rPr>
          <w:b/>
        </w:rPr>
        <w:t xml:space="preserve">(1) </w:t>
      </w:r>
      <w:r>
        <w:rPr>
          <w:b/>
        </w:rPr>
        <w:t>έχει διάμετρο 300</w:t>
      </w:r>
      <w:r>
        <w:rPr>
          <w:b/>
          <w:lang w:val="en-US"/>
        </w:rPr>
        <w:t>mm</w:t>
      </w:r>
      <w:r w:rsidRPr="00A00369">
        <w:rPr>
          <w:b/>
        </w:rPr>
        <w:t xml:space="preserve"> </w:t>
      </w:r>
      <w:r>
        <w:rPr>
          <w:b/>
        </w:rPr>
        <w:t xml:space="preserve">και ο αγωγός (2) έχει διάμετρο 250 </w:t>
      </w:r>
      <w:r>
        <w:rPr>
          <w:b/>
          <w:lang w:val="en-US"/>
        </w:rPr>
        <w:t>mm</w:t>
      </w:r>
      <w:r>
        <w:rPr>
          <w:b/>
        </w:rPr>
        <w:t xml:space="preserve">. </w:t>
      </w:r>
      <w:r>
        <w:rPr>
          <w:b/>
          <w:lang w:val="en-US"/>
        </w:rPr>
        <w:t>O</w:t>
      </w:r>
      <w:r w:rsidRPr="00A00369">
        <w:rPr>
          <w:b/>
        </w:rPr>
        <w:t xml:space="preserve"> </w:t>
      </w:r>
      <w:r>
        <w:rPr>
          <w:b/>
        </w:rPr>
        <w:t xml:space="preserve">αγωγός </w:t>
      </w:r>
      <w:r w:rsidRPr="00A00369">
        <w:rPr>
          <w:b/>
        </w:rPr>
        <w:t xml:space="preserve">(1) </w:t>
      </w:r>
      <w:r>
        <w:rPr>
          <w:b/>
        </w:rPr>
        <w:t>έχει</w:t>
      </w:r>
      <w:r w:rsidRPr="005A069B">
        <w:rPr>
          <w:b/>
        </w:rPr>
        <w:t xml:space="preserve"> μήκους L</w:t>
      </w:r>
      <w:r w:rsidRPr="004B109E">
        <w:rPr>
          <w:b/>
          <w:vertAlign w:val="subscript"/>
        </w:rPr>
        <w:t>1</w:t>
      </w:r>
      <w:r w:rsidRPr="005A069B">
        <w:rPr>
          <w:b/>
        </w:rPr>
        <w:t xml:space="preserve"> = </w:t>
      </w:r>
      <w:r>
        <w:rPr>
          <w:b/>
        </w:rPr>
        <w:t>3</w:t>
      </w:r>
      <w:r w:rsidR="00D2777A">
        <w:rPr>
          <w:b/>
        </w:rPr>
        <w:t>3</w:t>
      </w:r>
      <w:r w:rsidRPr="005A069B">
        <w:rPr>
          <w:b/>
        </w:rPr>
        <w:t>00 m</w:t>
      </w:r>
      <w:r>
        <w:rPr>
          <w:b/>
        </w:rPr>
        <w:t xml:space="preserve"> και ο αγωγός </w:t>
      </w:r>
      <w:r w:rsidRPr="00A00369">
        <w:rPr>
          <w:b/>
        </w:rPr>
        <w:t>(</w:t>
      </w:r>
      <w:r>
        <w:rPr>
          <w:b/>
        </w:rPr>
        <w:t>2</w:t>
      </w:r>
      <w:r w:rsidRPr="00A00369">
        <w:rPr>
          <w:b/>
        </w:rPr>
        <w:t xml:space="preserve">) </w:t>
      </w:r>
      <w:r>
        <w:rPr>
          <w:b/>
        </w:rPr>
        <w:t>έχει</w:t>
      </w:r>
      <w:r w:rsidRPr="005A069B">
        <w:rPr>
          <w:b/>
        </w:rPr>
        <w:t xml:space="preserve"> μήκους L</w:t>
      </w:r>
      <w:r>
        <w:rPr>
          <w:b/>
          <w:vertAlign w:val="subscript"/>
        </w:rPr>
        <w:t>2</w:t>
      </w:r>
      <w:r w:rsidRPr="005A069B">
        <w:rPr>
          <w:b/>
        </w:rPr>
        <w:t xml:space="preserve"> = </w:t>
      </w:r>
      <w:r>
        <w:rPr>
          <w:b/>
        </w:rPr>
        <w:t>4</w:t>
      </w:r>
      <w:r w:rsidR="00243FBD">
        <w:rPr>
          <w:b/>
        </w:rPr>
        <w:t>1</w:t>
      </w:r>
      <w:r w:rsidR="00D2777A">
        <w:rPr>
          <w:b/>
        </w:rPr>
        <w:t>5</w:t>
      </w:r>
      <w:r w:rsidRPr="005A069B">
        <w:rPr>
          <w:b/>
        </w:rPr>
        <w:t>0 m</w:t>
      </w:r>
      <w:r>
        <w:rPr>
          <w:b/>
        </w:rPr>
        <w:t>. Η</w:t>
      </w:r>
      <w:r w:rsidRPr="005A069B">
        <w:rPr>
          <w:b/>
        </w:rPr>
        <w:t xml:space="preserve"> μέση υψομετρική διαφορά στις στάθμες της ελεύθερης επιφάνειας </w:t>
      </w:r>
      <w:r>
        <w:rPr>
          <w:b/>
        </w:rPr>
        <w:t xml:space="preserve">των δύο δεξαμενών είναι </w:t>
      </w:r>
      <w:proofErr w:type="spellStart"/>
      <w:r w:rsidRPr="005A069B">
        <w:rPr>
          <w:b/>
        </w:rPr>
        <w:t>Δz</w:t>
      </w:r>
      <w:proofErr w:type="spellEnd"/>
      <w:r w:rsidRPr="005A069B">
        <w:rPr>
          <w:b/>
        </w:rPr>
        <w:t xml:space="preserve"> = </w:t>
      </w:r>
      <w:r>
        <w:rPr>
          <w:b/>
        </w:rPr>
        <w:t>30.</w:t>
      </w:r>
      <w:r w:rsidR="00D2777A">
        <w:rPr>
          <w:b/>
        </w:rPr>
        <w:t>5</w:t>
      </w:r>
      <w:r w:rsidRPr="005A069B">
        <w:rPr>
          <w:b/>
        </w:rPr>
        <w:t xml:space="preserve"> m. Επιπλέον, να ληφθούν υπόψη </w:t>
      </w:r>
      <w:r>
        <w:rPr>
          <w:b/>
        </w:rPr>
        <w:t xml:space="preserve">όλες </w:t>
      </w:r>
      <w:proofErr w:type="gramStart"/>
      <w:r>
        <w:rPr>
          <w:b/>
        </w:rPr>
        <w:t xml:space="preserve">οι </w:t>
      </w:r>
      <w:r w:rsidRPr="005A069B">
        <w:rPr>
          <w:b/>
        </w:rPr>
        <w:t xml:space="preserve"> τοπικές</w:t>
      </w:r>
      <w:proofErr w:type="gramEnd"/>
      <w:r w:rsidRPr="005A069B">
        <w:rPr>
          <w:b/>
        </w:rPr>
        <w:t xml:space="preserve"> απώλειες </w:t>
      </w:r>
      <w:r>
        <w:rPr>
          <w:b/>
        </w:rPr>
        <w:t xml:space="preserve">εκτός του σημείου </w:t>
      </w:r>
      <w:r>
        <w:rPr>
          <w:b/>
          <w:i/>
          <w:lang w:val="en-US"/>
        </w:rPr>
        <w:t>C</w:t>
      </w:r>
      <w:r w:rsidRPr="00A00369">
        <w:rPr>
          <w:b/>
          <w:i/>
        </w:rPr>
        <w:t xml:space="preserve"> (</w:t>
      </w:r>
      <w:r>
        <w:rPr>
          <w:b/>
          <w:i/>
        </w:rPr>
        <w:t>θεωρείτε σταδιακή στένωση και απλουστευτικά, αμελητέες απώλειες ενέργειας σε σχέση με τις άλλες απώλειες ενέργειας)</w:t>
      </w:r>
      <w:r>
        <w:rPr>
          <w:b/>
        </w:rPr>
        <w:t>. Ζητείται:</w:t>
      </w:r>
    </w:p>
    <w:p w:rsidR="00242745" w:rsidRDefault="00242745" w:rsidP="00242745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b/>
        </w:rPr>
      </w:pPr>
      <w:r w:rsidRPr="0088488B">
        <w:rPr>
          <w:b/>
        </w:rPr>
        <w:t>Η παροχή στους αγωγούς (1), (2).</w:t>
      </w:r>
      <w:r w:rsidRPr="0088488B">
        <w:rPr>
          <w:b/>
          <w:lang w:val="en-US"/>
        </w:rPr>
        <w:t xml:space="preserve"> </w:t>
      </w:r>
    </w:p>
    <w:p w:rsidR="00242745" w:rsidRPr="007C54E6" w:rsidRDefault="00242745" w:rsidP="00242745">
      <w:pPr>
        <w:tabs>
          <w:tab w:val="num" w:pos="0"/>
        </w:tabs>
        <w:spacing w:after="0"/>
        <w:jc w:val="both"/>
        <w:rPr>
          <w:b/>
        </w:rPr>
      </w:pPr>
      <w:r w:rsidRPr="007C54E6">
        <w:rPr>
          <w:b/>
        </w:rPr>
        <w:t xml:space="preserve">Θεωρείστε κινηματική συνεκτικότητα νερού </w:t>
      </w:r>
      <w:r w:rsidRPr="0088488B">
        <w:rPr>
          <w:b/>
          <w:i/>
        </w:rPr>
        <w:t>ν = 1.1</w:t>
      </w:r>
      <w:r w:rsidR="00D2777A">
        <w:rPr>
          <w:b/>
          <w:i/>
        </w:rPr>
        <w:t>4</w:t>
      </w:r>
      <w:r w:rsidRPr="0088488B">
        <w:rPr>
          <w:b/>
          <w:i/>
        </w:rPr>
        <w:t>·10</w:t>
      </w:r>
      <w:r w:rsidRPr="0088488B">
        <w:rPr>
          <w:b/>
          <w:i/>
          <w:vertAlign w:val="superscript"/>
        </w:rPr>
        <w:t xml:space="preserve">-6 </w:t>
      </w:r>
      <w:r w:rsidRPr="0088488B">
        <w:rPr>
          <w:b/>
          <w:i/>
          <w:lang w:val="en-GB"/>
        </w:rPr>
        <w:t>m</w:t>
      </w:r>
      <w:r w:rsidRPr="00A00369">
        <w:rPr>
          <w:b/>
          <w:i/>
          <w:vertAlign w:val="superscript"/>
        </w:rPr>
        <w:t>2</w:t>
      </w:r>
      <w:r w:rsidRPr="00A00369">
        <w:rPr>
          <w:b/>
          <w:i/>
        </w:rPr>
        <w:t>/</w:t>
      </w:r>
      <w:r w:rsidRPr="0088488B">
        <w:rPr>
          <w:b/>
          <w:i/>
          <w:lang w:val="en-GB"/>
        </w:rPr>
        <w:t>s</w:t>
      </w:r>
      <w:r w:rsidRPr="00A00369">
        <w:rPr>
          <w:b/>
          <w:i/>
        </w:rPr>
        <w:t>.</w:t>
      </w:r>
      <w:r w:rsidRPr="0088488B">
        <w:rPr>
          <w:b/>
          <w:i/>
        </w:rPr>
        <w:t xml:space="preserve"> </w:t>
      </w:r>
      <w:r>
        <w:rPr>
          <w:b/>
        </w:rPr>
        <w:t xml:space="preserve">Έστω ισοδύναμη τραχύτητα, </w:t>
      </w:r>
      <w:r w:rsidRPr="0081394A">
        <w:rPr>
          <w:b/>
          <w:i/>
          <w:lang w:val="en-US"/>
        </w:rPr>
        <w:t>k</w:t>
      </w:r>
      <w:r w:rsidRPr="00A00369">
        <w:rPr>
          <w:b/>
          <w:i/>
        </w:rPr>
        <w:t xml:space="preserve"> = </w:t>
      </w:r>
      <w:r w:rsidRPr="0081394A">
        <w:rPr>
          <w:b/>
          <w:i/>
        </w:rPr>
        <w:t xml:space="preserve">2 </w:t>
      </w:r>
      <w:r w:rsidRPr="0081394A">
        <w:rPr>
          <w:b/>
          <w:i/>
          <w:lang w:val="en-US"/>
        </w:rPr>
        <w:t>mm</w:t>
      </w:r>
      <w:r>
        <w:rPr>
          <w:b/>
        </w:rPr>
        <w:t xml:space="preserve"> και για τους δύο αγωγούς από </w:t>
      </w:r>
      <w:proofErr w:type="spellStart"/>
      <w:r>
        <w:rPr>
          <w:b/>
        </w:rPr>
        <w:t>χαλυβοσωλήνες</w:t>
      </w:r>
      <w:proofErr w:type="spellEnd"/>
      <w:r w:rsidRPr="00A00369">
        <w:rPr>
          <w:b/>
        </w:rPr>
        <w:t>.</w:t>
      </w:r>
    </w:p>
    <w:p w:rsidR="00242745" w:rsidRDefault="00242745" w:rsidP="00242745">
      <w:pPr>
        <w:pStyle w:val="a3"/>
        <w:spacing w:after="0"/>
        <w:ind w:left="770"/>
        <w:jc w:val="both"/>
        <w:rPr>
          <w:b/>
        </w:rPr>
      </w:pPr>
    </w:p>
    <w:p w:rsidR="00242745" w:rsidRDefault="00242745" w:rsidP="00242745">
      <w:pPr>
        <w:pStyle w:val="a3"/>
      </w:pPr>
    </w:p>
    <w:p w:rsidR="00242745" w:rsidRDefault="00A04BBD" w:rsidP="00242745">
      <w:pPr>
        <w:pStyle w:val="a3"/>
      </w:pPr>
      <w:r>
        <w:pict>
          <v:group id="_x0000_s1026" editas="canvas" style="width:415.3pt;height:159.3pt;mso-position-horizontal-relative:char;mso-position-vertical-relative:line" coordorigin="2520,2265" coordsize="8306,3186">
            <o:lock v:ext="edit" aspectratio="t"/>
            <v:shape id="_x0000_s1027" type="#_x0000_t75" style="position:absolute;left:2520;top:2265;width:8306;height:3186" o:preferrelative="f">
              <v:fill o:detectmouseclick="t"/>
              <v:path o:extrusionok="t" o:connecttype="none"/>
              <o:lock v:ext="edit" text="t"/>
            </v:shape>
            <v:rect id="_x0000_s1028" style="position:absolute;left:8230;top:4115;width:750;height:540"/>
            <v:group id="_x0000_s1029" style="position:absolute;left:2954;top:2687;width:750;height:728" coordorigin="2955,2227" coordsize="750,728">
              <v:rect id="_x0000_s1030" style="position:absolute;left:2955;top:2415;width:750;height:540"/>
              <v:shape id="_x0000_s1031" type="#_x0000_t32" style="position:absolute;left:2955;top:2306;width:1;height:188;flip:y" o:connectortype="straight"/>
              <v:shape id="_x0000_s1032" type="#_x0000_t32" style="position:absolute;left:3704;top:2306;width:1;height:188;flip:y" o:connectortype="straight"/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033" type="#_x0000_t128" style="position:absolute;left:3300;top:2227;width:143;height:188"/>
            </v:group>
            <v:rect id="_x0000_s1034" style="position:absolute;left:8230;top:4113;width:750;height:540"/>
            <v:shape id="_x0000_s1035" type="#_x0000_t32" style="position:absolute;left:8979;top:3945;width:1;height:189;flip:y" o:connectortype="straight"/>
            <v:shape id="_x0000_s1036" type="#_x0000_t32" style="position:absolute;left:8228;top:3955;width:1;height:189;flip:y" o:connectortype="straight"/>
            <v:shape id="_x0000_s1037" type="#_x0000_t128" style="position:absolute;left:8437;top:3927;width:143;height:188"/>
            <v:shape id="_x0000_s1038" type="#_x0000_t32" style="position:absolute;left:3329;top:2875;width:5451;height:0" o:connectortype="straight">
              <v:stroke dashstyle="dash"/>
            </v:shape>
            <v:shape id="_x0000_s1039" type="#_x0000_t32" style="position:absolute;left:8845;top:2887;width:1;height:1190" o:connectortype="straight">
              <v:stroke startarrow="classic" endarrow="classic"/>
            </v:shape>
            <v:shape id="_x0000_s1040" type="#_x0000_t32" style="position:absolute;left:5021;top:3490;width:378;height:165" o:connectortype="straight">
              <v:stroke endarrow="block"/>
            </v:shape>
            <v:shape id="_x0000_s1041" type="#_x0000_t202" style="position:absolute;left:8294;top:3143;width:550;height:512" filled="f" stroked="f">
              <v:textbox>
                <w:txbxContent>
                  <w:p w:rsidR="00242745" w:rsidRDefault="00242745" w:rsidP="00242745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42" style="position:absolute;left:3300;top:2875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043" style="position:absolute;left:8425;top:4134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044" type="#_x0000_t32" style="position:absolute;left:5675;top:3750;width:2564;height:796" o:connectortype="straight"/>
            <v:rect id="_x0000_s1045" style="position:absolute;left:3531;top:3482;width:2941;height:173;rotation:1114648fd"/>
            <v:rect id="_x0000_s1046" style="position:absolute;left:2954;top:2875;width:750;height:540"/>
            <v:shape id="_x0000_s1047" type="#_x0000_t32" style="position:absolute;left:6385;top:4065;width:1;height:655" o:connectortype="straight" strokecolor="#92cddc" strokeweight="4.5pt">
              <v:stroke endarrow="block"/>
              <v:shadow type="perspective" color="#205867" opacity=".5" offset="1pt" offset2="-3pt"/>
            </v:shape>
            <v:shape id="_x0000_s1048" type="#_x0000_t202" style="position:absolute;left:6123;top:4760;width:1237;height:691" stroked="f">
              <v:textbox>
                <w:txbxContent>
                  <w:p w:rsidR="00242745" w:rsidRDefault="00242745" w:rsidP="00242745">
                    <w:pPr>
                      <w:spacing w:after="0"/>
                    </w:pPr>
                    <w:r>
                      <w:rPr>
                        <w:lang w:val="en-US"/>
                      </w:rPr>
                      <w:t>C</w:t>
                    </w:r>
                  </w:p>
                  <w:p w:rsidR="00242745" w:rsidRPr="00773120" w:rsidRDefault="00243FBD" w:rsidP="00242745">
                    <w:pPr>
                      <w:spacing w:after="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8.6</w:t>
                    </w:r>
                    <w:r w:rsidR="00242745" w:rsidRPr="00773120">
                      <w:rPr>
                        <w:b/>
                        <w:sz w:val="18"/>
                        <w:szCs w:val="18"/>
                        <w:lang w:val="en-US"/>
                      </w:rPr>
                      <w:t>L/s</w:t>
                    </w:r>
                  </w:p>
                </w:txbxContent>
              </v:textbox>
            </v:shape>
            <v:shape id="_x0000_s1049" type="#_x0000_t202" style="position:absolute;left:8120;top:3687;width:1237;height:796" filled="f" stroked="f">
              <v:textbox>
                <w:txbxContent>
                  <w:p w:rsidR="00242745" w:rsidRPr="0011621B" w:rsidRDefault="00242745" w:rsidP="0024274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0" type="#_x0000_t202" style="position:absolute;left:2954;top:2265;width:1237;height:796" filled="f" stroked="f">
              <v:textbox>
                <w:txbxContent>
                  <w:p w:rsidR="00242745" w:rsidRDefault="00242745" w:rsidP="00242745">
                    <w:r>
                      <w:t>Α</w:t>
                    </w:r>
                  </w:p>
                </w:txbxContent>
              </v:textbox>
            </v:shape>
            <v:shape id="_x0000_s1051" type="#_x0000_t202" style="position:absolute;left:5076;top:3159;width:1237;height:796" filled="f" stroked="f">
              <v:textbox>
                <w:txbxContent>
                  <w:p w:rsidR="00242745" w:rsidRPr="0011621B" w:rsidRDefault="00242745" w:rsidP="00242745">
                    <w:pPr>
                      <w:rPr>
                        <w:i/>
                        <w:lang w:val="en-US"/>
                      </w:rPr>
                    </w:pPr>
                    <w:r w:rsidRPr="0011621B">
                      <w:rPr>
                        <w:i/>
                        <w:lang w:val="en-US"/>
                      </w:rPr>
                      <w:t>(1)</w:t>
                    </w:r>
                  </w:p>
                </w:txbxContent>
              </v:textbox>
            </v:shape>
            <v:shape id="_x0000_s1052" type="#_x0000_t202" style="position:absolute;left:7027;top:3855;width:1237;height:796" filled="f" stroked="f">
              <v:textbox>
                <w:txbxContent>
                  <w:p w:rsidR="00242745" w:rsidRPr="0011621B" w:rsidRDefault="00242745" w:rsidP="00242745">
                    <w:pPr>
                      <w:rPr>
                        <w:i/>
                        <w:lang w:val="en-US"/>
                      </w:rPr>
                    </w:pPr>
                    <w:r w:rsidRPr="0011621B">
                      <w:rPr>
                        <w:i/>
                        <w:lang w:val="en-US"/>
                      </w:rPr>
                      <w:t>(2)</w:t>
                    </w:r>
                  </w:p>
                </w:txbxContent>
              </v:textbox>
            </v:shape>
            <v:shape id="_x0000_s1053" type="#_x0000_t32" style="position:absolute;left:4500;top:3415;width:899;height:318" o:connectortype="straight">
              <v:stroke endarrow="block"/>
            </v:shape>
            <v:shape id="_x0000_s1054" type="#_x0000_t32" style="position:absolute;left:6826;top:4134;width:809;height:269" o:connectortype="straight">
              <v:stroke endarrow="block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5" type="#_x0000_t6" style="position:absolute;left:6325;top:3922;width:143;height:168;rotation:15494084fd" stroked="f"/>
            <v:shape id="_x0000_s1056" type="#_x0000_t32" style="position:absolute;left:6437;top:4065;width:1857;height:561" o:connectortype="straight"/>
            <v:shape id="_x0000_s1057" type="#_x0000_t32" style="position:absolute;left:6428;top:3905;width:79;height:119;flip:x y" o:connectortype="straight"/>
            <v:shape id="_x0000_s1058" type="#_x0000_t32" style="position:absolute;left:6334;top:4065;width:146;height:12;flip:x" o:connectortype="straight"/>
            <w10:wrap type="none"/>
            <w10:anchorlock/>
          </v:group>
        </w:pict>
      </w:r>
    </w:p>
    <w:p w:rsidR="00242745" w:rsidRDefault="00242745" w:rsidP="00242745">
      <w:pPr>
        <w:rPr>
          <w:b/>
          <w:u w:val="single"/>
        </w:rPr>
      </w:pPr>
    </w:p>
    <w:p w:rsidR="00242745" w:rsidRDefault="00242745" w:rsidP="00242745">
      <w:pPr>
        <w:rPr>
          <w:b/>
          <w:u w:val="single"/>
        </w:rPr>
      </w:pPr>
    </w:p>
    <w:p w:rsidR="00242745" w:rsidRPr="00F76FCF" w:rsidRDefault="00242745" w:rsidP="00242745">
      <w:pPr>
        <w:rPr>
          <w:b/>
          <w:u w:val="single"/>
        </w:rPr>
      </w:pPr>
      <w:r w:rsidRPr="00F76FCF">
        <w:rPr>
          <w:b/>
          <w:u w:val="single"/>
        </w:rPr>
        <w:t xml:space="preserve">Θέμα </w:t>
      </w:r>
      <w:r w:rsidRPr="00D2777A">
        <w:rPr>
          <w:b/>
          <w:u w:val="single"/>
        </w:rPr>
        <w:t>4</w:t>
      </w:r>
      <w:r w:rsidRPr="00F76FCF">
        <w:rPr>
          <w:b/>
          <w:u w:val="single"/>
        </w:rPr>
        <w:t xml:space="preserve"> </w:t>
      </w:r>
    </w:p>
    <w:p w:rsidR="00242745" w:rsidRPr="00F76FCF" w:rsidRDefault="00242745" w:rsidP="00242745">
      <w:pPr>
        <w:pStyle w:val="a3"/>
        <w:tabs>
          <w:tab w:val="left" w:pos="567"/>
        </w:tabs>
        <w:ind w:left="567" w:hanging="567"/>
        <w:jc w:val="both"/>
        <w:rPr>
          <w:b/>
        </w:rPr>
      </w:pPr>
      <w:r w:rsidRPr="00F76FCF">
        <w:rPr>
          <w:b/>
        </w:rPr>
        <w:t xml:space="preserve">Έστω </w:t>
      </w:r>
      <w:r w:rsidR="00547E05">
        <w:rPr>
          <w:b/>
        </w:rPr>
        <w:t xml:space="preserve">τρείς </w:t>
      </w:r>
      <w:r w:rsidRPr="00F76FCF">
        <w:rPr>
          <w:b/>
        </w:rPr>
        <w:t>αγωγοί (1)</w:t>
      </w:r>
      <w:r w:rsidR="00547E05">
        <w:rPr>
          <w:b/>
        </w:rPr>
        <w:t>, (2)</w:t>
      </w:r>
      <w:r w:rsidRPr="00F76FCF">
        <w:rPr>
          <w:b/>
        </w:rPr>
        <w:t xml:space="preserve"> και (2) που είναι συνδεδεμένοι παράλληλα όπως στο </w:t>
      </w:r>
      <w:r>
        <w:rPr>
          <w:b/>
        </w:rPr>
        <w:t xml:space="preserve">επόμενο </w:t>
      </w:r>
      <w:r w:rsidRPr="00F76FCF">
        <w:rPr>
          <w:b/>
        </w:rPr>
        <w:t>σχήμα</w:t>
      </w:r>
      <w:r>
        <w:rPr>
          <w:b/>
        </w:rPr>
        <w:t xml:space="preserve"> με αρχή το Α και πέρας το Β</w:t>
      </w:r>
      <w:r w:rsidRPr="00F76FCF">
        <w:rPr>
          <w:b/>
        </w:rPr>
        <w:t>.</w:t>
      </w:r>
    </w:p>
    <w:p w:rsidR="00242745" w:rsidRPr="00F76FCF" w:rsidRDefault="00242745" w:rsidP="00242745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 w:rsidRPr="00F76FCF">
        <w:rPr>
          <w:b/>
        </w:rPr>
        <w:t>Να διατυπωθεί η σχέση που ισχύει για τις  απώλειες ενέργειας μεταξύ του  αγωγού (1) και του αγωγού (2)</w:t>
      </w:r>
      <w:r w:rsidR="00547E05">
        <w:rPr>
          <w:b/>
        </w:rPr>
        <w:t>, (3)</w:t>
      </w:r>
      <w:r>
        <w:rPr>
          <w:b/>
        </w:rPr>
        <w:t xml:space="preserve"> στη γενική περίπτωση</w:t>
      </w:r>
      <w:r w:rsidRPr="00F76FCF">
        <w:rPr>
          <w:b/>
        </w:rPr>
        <w:t>.</w:t>
      </w:r>
    </w:p>
    <w:p w:rsidR="00242745" w:rsidRPr="00B9237C" w:rsidRDefault="00242745" w:rsidP="00B9237C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 w:rsidRPr="00F76FCF">
        <w:rPr>
          <w:b/>
        </w:rPr>
        <w:t xml:space="preserve">Αν η συνολική παροχή είναι </w:t>
      </w:r>
      <w:r w:rsidR="009B6B73" w:rsidRPr="009B6B73">
        <w:rPr>
          <w:b/>
        </w:rPr>
        <w:t xml:space="preserve">39 </w:t>
      </w:r>
      <w:r w:rsidRPr="00F76FCF">
        <w:rPr>
          <w:b/>
          <w:lang w:val="en-US"/>
        </w:rPr>
        <w:t>L</w:t>
      </w:r>
      <w:r w:rsidRPr="00A00369">
        <w:rPr>
          <w:b/>
        </w:rPr>
        <w:t>/</w:t>
      </w:r>
      <w:r w:rsidRPr="00F76FCF">
        <w:rPr>
          <w:b/>
          <w:lang w:val="en-US"/>
        </w:rPr>
        <w:t>s</w:t>
      </w:r>
      <w:r w:rsidRPr="00A00369">
        <w:rPr>
          <w:b/>
        </w:rPr>
        <w:t xml:space="preserve">, </w:t>
      </w:r>
      <w:r w:rsidRPr="00F76FCF">
        <w:rPr>
          <w:b/>
        </w:rPr>
        <w:t xml:space="preserve">τα μήκη είναι </w:t>
      </w:r>
      <w:r>
        <w:rPr>
          <w:b/>
        </w:rPr>
        <w:t>ίσα</w:t>
      </w:r>
      <w:r w:rsidRPr="00F76FCF">
        <w:rPr>
          <w:b/>
        </w:rPr>
        <w:t xml:space="preserve"> στους αγωγούς (1) και (2) και αν θεωρηθεί </w:t>
      </w:r>
      <w:r>
        <w:rPr>
          <w:b/>
        </w:rPr>
        <w:t xml:space="preserve">για μία πρώτη προσέγγιση </w:t>
      </w:r>
      <w:r w:rsidRPr="00F76FCF">
        <w:rPr>
          <w:b/>
        </w:rPr>
        <w:t xml:space="preserve">συντελεστής τριβής </w:t>
      </w:r>
      <w:r w:rsidRPr="00F76FCF">
        <w:rPr>
          <w:b/>
          <w:lang w:val="en-US"/>
        </w:rPr>
        <w:t>f</w:t>
      </w:r>
      <w:r>
        <w:rPr>
          <w:b/>
          <w:vertAlign w:val="subscript"/>
        </w:rPr>
        <w:t>1</w:t>
      </w:r>
      <w:r w:rsidRPr="00A00369">
        <w:rPr>
          <w:b/>
        </w:rPr>
        <w:t xml:space="preserve"> =</w:t>
      </w:r>
      <w:r>
        <w:rPr>
          <w:b/>
        </w:rPr>
        <w:t xml:space="preserve"> </w:t>
      </w:r>
      <w:r w:rsidRPr="00F76FCF">
        <w:rPr>
          <w:b/>
          <w:lang w:val="en-US"/>
        </w:rPr>
        <w:t>f</w:t>
      </w:r>
      <w:r>
        <w:rPr>
          <w:b/>
          <w:vertAlign w:val="subscript"/>
        </w:rPr>
        <w:t>2</w:t>
      </w:r>
      <w:r w:rsidRPr="00A00369">
        <w:rPr>
          <w:b/>
        </w:rPr>
        <w:t xml:space="preserve"> </w:t>
      </w:r>
      <w:r>
        <w:rPr>
          <w:b/>
        </w:rPr>
        <w:t xml:space="preserve">= </w:t>
      </w:r>
      <w:r w:rsidR="00D2777A" w:rsidRPr="00F76FCF">
        <w:rPr>
          <w:b/>
          <w:lang w:val="en-US"/>
        </w:rPr>
        <w:t>f</w:t>
      </w:r>
      <w:r w:rsidR="00D2777A">
        <w:rPr>
          <w:b/>
          <w:vertAlign w:val="subscript"/>
        </w:rPr>
        <w:t>3</w:t>
      </w:r>
      <w:r w:rsidR="00D2777A" w:rsidRPr="00A00369">
        <w:rPr>
          <w:b/>
        </w:rPr>
        <w:t xml:space="preserve"> </w:t>
      </w:r>
      <w:r w:rsidR="00D2777A">
        <w:rPr>
          <w:b/>
        </w:rPr>
        <w:t xml:space="preserve">= </w:t>
      </w:r>
      <w:r w:rsidRPr="00A00369">
        <w:rPr>
          <w:b/>
        </w:rPr>
        <w:t xml:space="preserve"> 0.0</w:t>
      </w:r>
      <w:r w:rsidR="00243FBD">
        <w:rPr>
          <w:b/>
        </w:rPr>
        <w:t>28</w:t>
      </w:r>
      <w:r w:rsidRPr="00A00369">
        <w:rPr>
          <w:b/>
        </w:rPr>
        <w:t xml:space="preserve"> </w:t>
      </w:r>
      <w:r w:rsidRPr="00F76FCF">
        <w:rPr>
          <w:b/>
        </w:rPr>
        <w:t>να προσδιοριστεί η κατανομή των παροχών, δηλαδή η παροχή στους αγωγούς (1) και (2)</w:t>
      </w:r>
      <w:r>
        <w:rPr>
          <w:b/>
        </w:rPr>
        <w:t xml:space="preserve"> αν </w:t>
      </w:r>
      <w:r w:rsidRPr="005A069B">
        <w:rPr>
          <w:b/>
          <w:i/>
          <w:lang w:val="en-US"/>
        </w:rPr>
        <w:t>D</w:t>
      </w:r>
      <w:r w:rsidRPr="00A00369">
        <w:rPr>
          <w:b/>
          <w:i/>
          <w:vertAlign w:val="subscript"/>
        </w:rPr>
        <w:t>1</w:t>
      </w:r>
      <w:r>
        <w:rPr>
          <w:b/>
          <w:i/>
          <w:vertAlign w:val="subscript"/>
        </w:rPr>
        <w:t xml:space="preserve"> </w:t>
      </w:r>
      <w:r w:rsidRPr="00A00369">
        <w:rPr>
          <w:b/>
          <w:i/>
        </w:rPr>
        <w:t>=</w:t>
      </w:r>
      <w:r>
        <w:rPr>
          <w:b/>
          <w:i/>
        </w:rPr>
        <w:t xml:space="preserve"> </w:t>
      </w:r>
      <w:r w:rsidRPr="00A00369">
        <w:rPr>
          <w:b/>
          <w:i/>
        </w:rPr>
        <w:t>2·</w:t>
      </w:r>
      <w:r w:rsidRPr="005A069B">
        <w:rPr>
          <w:b/>
          <w:i/>
          <w:lang w:val="en-US"/>
        </w:rPr>
        <w:t>D</w:t>
      </w:r>
      <w:r w:rsidRPr="00A00369">
        <w:rPr>
          <w:b/>
          <w:i/>
          <w:vertAlign w:val="subscript"/>
        </w:rPr>
        <w:t>2</w:t>
      </w:r>
      <w:r>
        <w:rPr>
          <w:b/>
        </w:rPr>
        <w:t xml:space="preserve"> </w:t>
      </w:r>
      <w:r w:rsidR="00D2777A">
        <w:rPr>
          <w:b/>
        </w:rPr>
        <w:t xml:space="preserve">και </w:t>
      </w:r>
      <w:r w:rsidR="00D2777A" w:rsidRPr="005A069B">
        <w:rPr>
          <w:b/>
          <w:i/>
          <w:lang w:val="en-US"/>
        </w:rPr>
        <w:t>D</w:t>
      </w:r>
      <w:r w:rsidR="00D2777A" w:rsidRPr="00A00369">
        <w:rPr>
          <w:b/>
          <w:i/>
          <w:vertAlign w:val="subscript"/>
        </w:rPr>
        <w:t>1</w:t>
      </w:r>
      <w:r w:rsidR="00D2777A">
        <w:rPr>
          <w:b/>
          <w:i/>
          <w:vertAlign w:val="subscript"/>
        </w:rPr>
        <w:t xml:space="preserve"> </w:t>
      </w:r>
      <w:r w:rsidR="00D2777A" w:rsidRPr="00A00369">
        <w:rPr>
          <w:b/>
          <w:i/>
        </w:rPr>
        <w:t>=</w:t>
      </w:r>
      <w:r w:rsidR="00D2777A">
        <w:rPr>
          <w:b/>
          <w:i/>
        </w:rPr>
        <w:t xml:space="preserve"> 1.2</w:t>
      </w:r>
      <w:r w:rsidR="00243FBD">
        <w:rPr>
          <w:b/>
          <w:i/>
        </w:rPr>
        <w:t>5</w:t>
      </w:r>
      <w:r w:rsidR="00D2777A" w:rsidRPr="00A00369">
        <w:rPr>
          <w:b/>
          <w:i/>
        </w:rPr>
        <w:t>·</w:t>
      </w:r>
      <w:r w:rsidR="00D2777A" w:rsidRPr="005A069B">
        <w:rPr>
          <w:b/>
          <w:i/>
          <w:lang w:val="en-US"/>
        </w:rPr>
        <w:t>D</w:t>
      </w:r>
      <w:r w:rsidR="00D2777A">
        <w:rPr>
          <w:b/>
          <w:i/>
          <w:vertAlign w:val="subscript"/>
        </w:rPr>
        <w:t>3</w:t>
      </w:r>
      <w:r w:rsidR="00D2777A">
        <w:rPr>
          <w:b/>
        </w:rPr>
        <w:t xml:space="preserve"> </w:t>
      </w:r>
      <w:r>
        <w:rPr>
          <w:b/>
        </w:rPr>
        <w:t xml:space="preserve">Να αγνοηθούν οι τοπικές απώλειες </w:t>
      </w:r>
      <w:r w:rsidRPr="00D62C6A">
        <w:rPr>
          <w:b/>
        </w:rPr>
        <w:t>ενέργειας.</w:t>
      </w:r>
      <w:r w:rsidR="00547E05">
        <w:rPr>
          <w:b/>
        </w:rPr>
        <w:t xml:space="preserve"> Θεωρείστε </w:t>
      </w:r>
      <w:r w:rsidR="00547E05">
        <w:rPr>
          <w:b/>
          <w:lang w:val="en-GB"/>
        </w:rPr>
        <w:t>L</w:t>
      </w:r>
      <w:r w:rsidR="00547E05" w:rsidRPr="00547E05">
        <w:rPr>
          <w:b/>
          <w:vertAlign w:val="subscript"/>
        </w:rPr>
        <w:t>1</w:t>
      </w:r>
      <w:r w:rsidR="00547E05" w:rsidRPr="00547E05">
        <w:rPr>
          <w:b/>
        </w:rPr>
        <w:t>=</w:t>
      </w:r>
      <w:r w:rsidR="00547E05">
        <w:rPr>
          <w:b/>
          <w:lang w:val="en-GB"/>
        </w:rPr>
        <w:t>L</w:t>
      </w:r>
      <w:r w:rsidR="00547E05" w:rsidRPr="00547E05">
        <w:rPr>
          <w:b/>
          <w:vertAlign w:val="subscript"/>
        </w:rPr>
        <w:t>2</w:t>
      </w:r>
      <w:r w:rsidR="00547E05" w:rsidRPr="00547E05">
        <w:rPr>
          <w:b/>
        </w:rPr>
        <w:t>=0.75</w:t>
      </w:r>
      <w:r w:rsidR="00547E05">
        <w:rPr>
          <w:b/>
          <w:lang w:val="en-GB"/>
        </w:rPr>
        <w:t>L</w:t>
      </w:r>
      <w:r w:rsidR="00547E05" w:rsidRPr="00547E05">
        <w:rPr>
          <w:b/>
          <w:vertAlign w:val="subscript"/>
        </w:rPr>
        <w:t>3</w:t>
      </w:r>
      <w:r w:rsidR="00547E05" w:rsidRPr="00547E05">
        <w:rPr>
          <w:b/>
        </w:rPr>
        <w:tab/>
      </w:r>
      <w:r>
        <w:rPr>
          <w:b/>
        </w:rPr>
        <w:lastRenderedPageBreak/>
        <w:tab/>
      </w:r>
      <w:r w:rsidR="00A04BBD">
        <w:rPr>
          <w:b/>
        </w:rPr>
      </w:r>
      <w:r w:rsidR="00A04BBD">
        <w:rPr>
          <w:b/>
        </w:rPr>
        <w:pict>
          <v:group id="_x0000_s1081" editas="canvas" style="width:490.3pt;height:289.55pt;mso-position-horizontal-relative:char;mso-position-vertical-relative:line" coordorigin="1740,10727" coordsize="9806,5791">
            <o:lock v:ext="edit" aspectratio="t"/>
            <v:shape id="_x0000_s1082" type="#_x0000_t75" style="position:absolute;left:1740;top:10727;width:9806;height:5791" o:preferrelative="f">
              <v:fill o:detectmouseclick="t"/>
              <v:path o:extrusionok="t" o:connecttype="none"/>
              <o:lock v:ext="edit" text="t"/>
            </v:shape>
            <v:oval id="_x0000_s1083" style="position:absolute;left:3780;top:12750;width:150;height:107" fillcolor="black"/>
            <v:shape id="_x0000_s1084" style="position:absolute;left:3930;top:11556;width:3930;height:1337" coordsize="3930,1337" path="m,1194c452,597,905,,1560,24v655,24,1957,1078,2370,1313e" filled="f">
              <v:path arrowok="t"/>
            </v:shape>
            <v:oval id="_x0000_s1085" style="position:absolute;left:7698;top:12818;width:168;height:90" fillcolor="black"/>
            <v:shape id="_x0000_s1086" style="position:absolute;left:3936;top:12744;width:3876;height:1720;rotation:11543532fd" coordsize="3930,1337" path="m,1194c452,597,905,,1560,24v655,24,1957,1078,2370,1313e" filled="f">
              <v:path arrowok="t"/>
            </v:shape>
            <v:shape id="_x0000_s1087" type="#_x0000_t32" style="position:absolute;left:3017;top:12798;width:774;height:15" o:connectortype="straight">
              <v:stroke endarrow="block"/>
            </v:shape>
            <v:shape id="_x0000_s1088" type="#_x0000_t32" style="position:absolute;left:7827;top:12849;width:774;height:15" o:connectortype="straight">
              <v:stroke endarrow="block"/>
            </v:shape>
            <v:shape id="_x0000_s1089" type="#_x0000_t202" style="position:absolute;left:3363;top:12364;width:573;height:780" filled="f" stroked="f">
              <v:textbox style="mso-next-textbox:#_x0000_s1089">
                <w:txbxContent>
                  <w:p w:rsidR="00242745" w:rsidRDefault="00242745" w:rsidP="00D2777A">
                    <w:r>
                      <w:t>Α</w:t>
                    </w:r>
                  </w:p>
                </w:txbxContent>
              </v:textbox>
            </v:shape>
            <v:shape id="_x0000_s1090" type="#_x0000_t202" style="position:absolute;left:7827;top:12449;width:573;height:780" filled="f" stroked="f">
              <v:textbox style="mso-next-textbox:#_x0000_s1090">
                <w:txbxContent>
                  <w:p w:rsidR="00242745" w:rsidRDefault="00242745" w:rsidP="00D2777A">
                    <w:r>
                      <w:t>Β</w:t>
                    </w:r>
                  </w:p>
                </w:txbxContent>
              </v:textbox>
            </v:shape>
            <v:shape id="_x0000_s1091" type="#_x0000_t202" style="position:absolute;left:4823;top:11099;width:1650;height:900" filled="f" stroked="f">
              <v:textbox style="mso-next-textbox:#_x0000_s1091">
                <w:txbxContent>
                  <w:p w:rsidR="00242745" w:rsidRPr="00D57CCB" w:rsidRDefault="00242745" w:rsidP="00D2777A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proofErr w:type="gramStart"/>
                    <w:r w:rsidRPr="00D57CCB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lang w:val="en-US"/>
                      </w:rPr>
                      <w:t>)</w:t>
                    </w:r>
                    <w:proofErr w:type="gramEnd"/>
                    <w:r>
                      <w:rPr>
                        <w:b/>
                        <w:lang w:val="en-US"/>
                      </w:rPr>
                      <w:t xml:space="preserve">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092" type="#_x0000_t202" style="position:absolute;left:5490;top:13769;width:1260;height:900" filled="f" stroked="f">
              <v:textbox style="mso-next-textbox:#_x0000_s1092">
                <w:txbxContent>
                  <w:p w:rsidR="00242745" w:rsidRPr="00D57CCB" w:rsidRDefault="00242745" w:rsidP="00D2777A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r w:rsidRPr="00D57CCB">
                      <w:rPr>
                        <w:b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)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093" type="#_x0000_t202" style="position:absolute;left:2936;top:12908;width:1174;height:861" filled="f" stroked="f">
              <v:textbox style="mso-next-textbox:#_x0000_s1093">
                <w:txbxContent>
                  <w:p w:rsidR="00242745" w:rsidRDefault="00242745" w:rsidP="00D2777A">
                    <w:r w:rsidRPr="00F76FCF">
                      <w:rPr>
                        <w:b/>
                      </w:rPr>
                      <w:t xml:space="preserve">30 </w:t>
                    </w:r>
                    <w:r w:rsidRPr="00F76FCF">
                      <w:rPr>
                        <w:b/>
                        <w:lang w:val="en-US"/>
                      </w:rPr>
                      <w:t>L/s</w:t>
                    </w:r>
                  </w:p>
                </w:txbxContent>
              </v:textbox>
            </v:shape>
            <v:shape id="_x0000_s1219" style="position:absolute;left:3897;top:12890;width:4089;height:2813" coordsize="4089,2506" path="m,41hdc3,62,18,166,27,191v6,19,21,35,27,54c79,320,77,419,136,476v20,64,20,144,68,190c225,731,221,751,271,802v20,59,57,108,82,163c374,1013,392,1063,407,1114v40,131,-3,80,55,136c466,1268,465,1289,475,1305v18,27,47,44,68,68c595,1432,647,1486,720,1522v14,14,25,31,41,41c795,1585,841,1589,869,1617v51,51,23,35,82,54c997,1719,1022,1737,1087,1753v13,9,29,16,40,27c1143,1796,1150,1820,1168,1834v113,87,45,12,122,55c1328,1910,1363,1934,1399,1957v24,15,55,18,82,27c1494,1988,1521,1997,1521,1997v48,33,95,46,150,68c1717,2113,1742,2131,1807,2147v27,18,53,38,81,54c1901,2208,1917,2207,1929,2215v179,120,-21,25,176,108c2153,2371,2190,2381,2255,2405v27,10,81,27,81,27c2448,2506,2524,2468,2676,2459v154,-31,91,-16,190,-40c2898,2396,2924,2364,2961,2351v33,-11,56,-15,82,-41c3131,2223,3029,2279,3151,2228v52,-74,134,-105,191,-176c3396,1986,3429,1924,3491,1862v9,-18,15,-39,27,-55c3533,1786,3559,1775,3573,1753v10,-16,5,-37,13,-54c3592,1687,3605,1681,3613,1671v24,-31,68,-95,68,-95c3686,1558,3686,1538,3695,1522v10,-17,34,-23,41,-41c3784,1357,3734,1332,3831,1237v35,-87,71,-171,108,-258c3959,822,4014,672,4048,517v10,-112,16,-162,41,-258c4081,202,4080,70,4007,41,3903,,3912,68,3912,e" filled="f">
              <v:path arrowok="t"/>
            </v:shape>
            <v:shape id="_x0000_s1220" type="#_x0000_t202" style="position:absolute;left:5490;top:15618;width:1721;height:900" filled="f" stroked="f">
              <v:textbox style="mso-next-textbox:#_x0000_s1220">
                <w:txbxContent>
                  <w:p w:rsidR="00D2777A" w:rsidRPr="00D57CCB" w:rsidRDefault="00D2777A" w:rsidP="00D2777A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r w:rsidRPr="00D57CCB">
                      <w:rPr>
                        <w:b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 xml:space="preserve">)  </w:t>
                    </w:r>
                    <w:r w:rsidR="00547E05">
                      <w:rPr>
                        <w:b/>
                      </w:rPr>
                      <w:t>1.5</w:t>
                    </w:r>
                    <w:r>
                      <w:rPr>
                        <w:b/>
                        <w:lang w:val="en-US"/>
                      </w:rPr>
                      <w:t>L, D</w:t>
                    </w:r>
                    <w:r w:rsidR="00547E05">
                      <w:rPr>
                        <w:b/>
                        <w:vertAlign w:val="subscript"/>
                      </w:rPr>
                      <w:t>3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777A" w:rsidRDefault="00D2777A" w:rsidP="00D2777A">
      <w:pPr>
        <w:jc w:val="center"/>
      </w:pPr>
    </w:p>
    <w:p w:rsidR="00D2777A" w:rsidRPr="00D2777A" w:rsidRDefault="00D2777A" w:rsidP="00D2777A">
      <w:pPr>
        <w:tabs>
          <w:tab w:val="num" w:pos="720"/>
        </w:tabs>
        <w:spacing w:after="0"/>
        <w:jc w:val="both"/>
        <w:rPr>
          <w:b/>
          <w:u w:val="single"/>
        </w:rPr>
      </w:pPr>
      <w:r w:rsidRPr="00D2777A">
        <w:rPr>
          <w:b/>
          <w:u w:val="single"/>
        </w:rPr>
        <w:t>Θέμα</w:t>
      </w:r>
      <w:r w:rsidR="00B9237C" w:rsidRPr="00B9237C">
        <w:rPr>
          <w:b/>
          <w:u w:val="single"/>
        </w:rPr>
        <w:t xml:space="preserve"> 5 </w:t>
      </w:r>
      <w:r w:rsidR="00B9237C">
        <w:rPr>
          <w:b/>
          <w:u w:val="single"/>
        </w:rPr>
        <w:t>και παλιό θέμα</w:t>
      </w:r>
      <w:r w:rsidRPr="00D2777A">
        <w:rPr>
          <w:b/>
          <w:u w:val="single"/>
        </w:rPr>
        <w:t xml:space="preserve"> εξετάσεων</w:t>
      </w:r>
      <w:r>
        <w:rPr>
          <w:b/>
          <w:u w:val="single"/>
        </w:rPr>
        <w:t xml:space="preserve"> (4/10)</w:t>
      </w:r>
    </w:p>
    <w:p w:rsidR="00D2777A" w:rsidRDefault="00D2777A" w:rsidP="00D2777A">
      <w:pPr>
        <w:tabs>
          <w:tab w:val="num" w:pos="720"/>
        </w:tabs>
        <w:spacing w:after="0"/>
        <w:jc w:val="both"/>
        <w:rPr>
          <w:b/>
        </w:rPr>
      </w:pPr>
      <w:r w:rsidRPr="005A069B">
        <w:rPr>
          <w:b/>
        </w:rPr>
        <w:t xml:space="preserve">Αγωγός μήκους L = </w:t>
      </w:r>
      <w:r>
        <w:rPr>
          <w:b/>
        </w:rPr>
        <w:t>5000</w:t>
      </w:r>
      <w:r w:rsidRPr="005A069B">
        <w:rPr>
          <w:b/>
        </w:rPr>
        <w:t xml:space="preserve"> m,  (εσωτερικής) διαμέτρου D = 200mm και τραχύτητας k =0.03mm μεταφέρει νερό μεταξύ δύο δεξαμενών με μέση υψομετρική διαφορά στις στάθμες της ελεύθερης επιφάνειας </w:t>
      </w:r>
      <w:proofErr w:type="spellStart"/>
      <w:r w:rsidRPr="005A069B">
        <w:rPr>
          <w:b/>
        </w:rPr>
        <w:t>Δz</w:t>
      </w:r>
      <w:proofErr w:type="spellEnd"/>
      <w:r w:rsidRPr="005A069B">
        <w:rPr>
          <w:b/>
        </w:rPr>
        <w:t xml:space="preserve"> = 5</w:t>
      </w:r>
      <w:r>
        <w:rPr>
          <w:b/>
        </w:rPr>
        <w:t>2 m. Ζητείται:</w:t>
      </w:r>
    </w:p>
    <w:p w:rsidR="00D2777A" w:rsidRPr="00F415DE" w:rsidRDefault="00D2777A" w:rsidP="00D2777A">
      <w:pPr>
        <w:pStyle w:val="a3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Bidi"/>
          <w:b/>
        </w:rPr>
      </w:pPr>
      <w:r w:rsidRPr="00F415DE">
        <w:rPr>
          <w:rFonts w:asciiTheme="minorHAnsi" w:eastAsiaTheme="minorHAnsi" w:hAnsiTheme="minorHAnsi" w:cstheme="minorBidi"/>
          <w:b/>
        </w:rPr>
        <w:t>Η παροχή μεταξύ των δύο δεξαμενών</w:t>
      </w:r>
      <w:r>
        <w:rPr>
          <w:rFonts w:asciiTheme="minorHAnsi" w:eastAsiaTheme="minorHAnsi" w:hAnsiTheme="minorHAnsi" w:cstheme="minorBidi"/>
          <w:b/>
        </w:rPr>
        <w:t xml:space="preserve"> (1)</w:t>
      </w:r>
    </w:p>
    <w:p w:rsidR="00D2777A" w:rsidRDefault="00D2777A" w:rsidP="00D2777A">
      <w:pPr>
        <w:pStyle w:val="a3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Bidi"/>
          <w:b/>
        </w:rPr>
      </w:pPr>
      <w:r w:rsidRPr="00F415DE">
        <w:rPr>
          <w:rFonts w:asciiTheme="minorHAnsi" w:eastAsiaTheme="minorHAnsi" w:hAnsiTheme="minorHAnsi" w:cstheme="minorBidi"/>
          <w:b/>
        </w:rPr>
        <w:t xml:space="preserve">Να προσδιοριστεί η απαιτούμενη ισχύς αντλίας στην ίδια διάταξη </w:t>
      </w:r>
      <w:r>
        <w:rPr>
          <w:rFonts w:asciiTheme="minorHAnsi" w:eastAsiaTheme="minorHAnsi" w:hAnsiTheme="minorHAnsi" w:cstheme="minorBidi"/>
          <w:b/>
        </w:rPr>
        <w:t xml:space="preserve">(δηλαδή με αντλία, χωρίς βαλβίδα ολισθήσεως) </w:t>
      </w:r>
      <w:r w:rsidRPr="00F415DE">
        <w:rPr>
          <w:rFonts w:asciiTheme="minorHAnsi" w:eastAsiaTheme="minorHAnsi" w:hAnsiTheme="minorHAnsi" w:cstheme="minorBidi"/>
          <w:b/>
        </w:rPr>
        <w:t xml:space="preserve">για αύξηση της παροχής κατά </w:t>
      </w:r>
      <w:r>
        <w:rPr>
          <w:rFonts w:asciiTheme="minorHAnsi" w:eastAsiaTheme="minorHAnsi" w:hAnsiTheme="minorHAnsi" w:cstheme="minorBidi"/>
          <w:b/>
        </w:rPr>
        <w:t xml:space="preserve"> 2</w:t>
      </w:r>
      <w:r w:rsidRPr="00F415DE">
        <w:rPr>
          <w:rFonts w:asciiTheme="minorHAnsi" w:eastAsiaTheme="minorHAnsi" w:hAnsiTheme="minorHAnsi" w:cstheme="minorBidi"/>
          <w:b/>
        </w:rPr>
        <w:t>0%</w:t>
      </w:r>
      <w:r>
        <w:rPr>
          <w:rFonts w:asciiTheme="minorHAnsi" w:eastAsiaTheme="minorHAnsi" w:hAnsiTheme="minorHAnsi" w:cstheme="minorBidi"/>
          <w:b/>
        </w:rPr>
        <w:t xml:space="preserve"> (1)</w:t>
      </w:r>
    </w:p>
    <w:p w:rsidR="00D2777A" w:rsidRPr="00D9784B" w:rsidRDefault="00D2777A" w:rsidP="00D2777A">
      <w:pPr>
        <w:pStyle w:val="a3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Να προσδιοριστεί το απαραίτητο μήκος σύνδεσης </w:t>
      </w:r>
      <w:r w:rsidRPr="0029665B">
        <w:rPr>
          <w:rFonts w:asciiTheme="minorHAnsi" w:eastAsiaTheme="minorHAnsi" w:hAnsiTheme="minorHAnsi" w:cstheme="minorBidi"/>
          <w:b/>
          <w:u w:val="single"/>
        </w:rPr>
        <w:t>σε σειρά</w:t>
      </w:r>
      <w:r>
        <w:rPr>
          <w:rFonts w:asciiTheme="minorHAnsi" w:eastAsiaTheme="minorHAnsi" w:hAnsiTheme="minorHAnsi" w:cstheme="minorBidi"/>
          <w:b/>
        </w:rPr>
        <w:t xml:space="preserve"> αγωγού </w:t>
      </w:r>
      <w:r w:rsidRPr="00D9784B">
        <w:rPr>
          <w:rFonts w:asciiTheme="minorHAnsi" w:eastAsiaTheme="minorHAnsi" w:hAnsiTheme="minorHAnsi" w:cstheme="minorBidi"/>
          <w:b/>
        </w:rPr>
        <w:t>D = 250mm και τραχύτητας k =0.03mm ώστε η παροχή να αυξηθεί κατά 20% (χωρίς αντλία). (1)</w:t>
      </w:r>
    </w:p>
    <w:p w:rsidR="00D2777A" w:rsidRPr="00D9784B" w:rsidRDefault="00D2777A" w:rsidP="00D2777A">
      <w:pPr>
        <w:pStyle w:val="a3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Να προσδιοριστεί το απαραίτητο μήκος </w:t>
      </w:r>
      <w:r w:rsidRPr="0029665B">
        <w:rPr>
          <w:rFonts w:asciiTheme="minorHAnsi" w:eastAsiaTheme="minorHAnsi" w:hAnsiTheme="minorHAnsi" w:cstheme="minorBidi"/>
          <w:b/>
          <w:u w:val="single"/>
        </w:rPr>
        <w:t>παράλληλης σύνδεσης</w:t>
      </w:r>
      <w:r>
        <w:rPr>
          <w:rFonts w:asciiTheme="minorHAnsi" w:eastAsiaTheme="minorHAnsi" w:hAnsiTheme="minorHAnsi" w:cstheme="minorBidi"/>
          <w:b/>
        </w:rPr>
        <w:t xml:space="preserve"> σε σειρά αγωγού </w:t>
      </w:r>
      <w:r w:rsidRPr="00D9784B">
        <w:rPr>
          <w:rFonts w:asciiTheme="minorHAnsi" w:eastAsiaTheme="minorHAnsi" w:hAnsiTheme="minorHAnsi" w:cstheme="minorBidi"/>
          <w:b/>
        </w:rPr>
        <w:t>D = 200mm και τραχύτητας k =0.03mm ώστε η παροχή να αυξηθεί κατά 20% (χωρίς αντλία).  (1)</w:t>
      </w:r>
    </w:p>
    <w:p w:rsidR="00D2777A" w:rsidRPr="00F415DE" w:rsidRDefault="00D2777A" w:rsidP="00D2777A">
      <w:pPr>
        <w:pStyle w:val="a3"/>
        <w:ind w:left="770"/>
        <w:jc w:val="both"/>
        <w:rPr>
          <w:rFonts w:asciiTheme="minorHAnsi" w:eastAsiaTheme="minorHAnsi" w:hAnsiTheme="minorHAnsi" w:cstheme="minorBidi"/>
          <w:b/>
        </w:rPr>
      </w:pPr>
    </w:p>
    <w:p w:rsidR="00D2777A" w:rsidRPr="00F415DE" w:rsidRDefault="00D2777A" w:rsidP="00D2777A">
      <w:pPr>
        <w:pStyle w:val="a3"/>
        <w:rPr>
          <w:rFonts w:asciiTheme="minorHAnsi" w:eastAsiaTheme="minorHAnsi" w:hAnsiTheme="minorHAnsi" w:cstheme="minorBidi"/>
          <w:b/>
        </w:rPr>
      </w:pPr>
    </w:p>
    <w:p w:rsidR="00D2777A" w:rsidRPr="0029665B" w:rsidRDefault="00A04BBD" w:rsidP="00D2777A">
      <w:pPr>
        <w:pStyle w:val="a3"/>
      </w:pPr>
      <w:r>
        <w:pict>
          <v:group id="_x0000_s1182" editas="canvas" style="width:415.3pt;height:256.3pt;mso-position-horizontal-relative:char;mso-position-vertical-relative:line" coordorigin="2520,2564" coordsize="8306,5126">
            <o:lock v:ext="edit" aspectratio="t"/>
            <v:shape id="_x0000_s1183" type="#_x0000_t75" style="position:absolute;left:2520;top:2564;width:8306;height:5126" o:preferrelative="f">
              <v:fill o:detectmouseclick="t"/>
              <v:path o:extrusionok="t" o:connecttype="none"/>
              <o:lock v:ext="edit" text="t"/>
            </v:shape>
            <v:shape id="_x0000_s1184" type="#_x0000_t32" style="position:absolute;left:3703;top:3219;width:4207;height:1865" o:connectortype="straight"/>
            <v:shape id="_x0000_s1185" type="#_x0000_t32" style="position:absolute;left:8650;top:4501;width:1;height:189;flip:y" o:connectortype="straight"/>
            <v:shape id="_x0000_s1186" type="#_x0000_t32" style="position:absolute;left:7899;top:4511;width:1;height:189;flip:y" o:connectortype="straight"/>
            <v:group id="_x0000_s1187" style="position:absolute;left:2954;top:2687;width:750;height:728" coordorigin="2955,2227" coordsize="750,728">
              <v:rect id="_x0000_s1188" style="position:absolute;left:2955;top:2415;width:750;height:540"/>
              <v:shape id="_x0000_s1189" type="#_x0000_t32" style="position:absolute;left:2955;top:2306;width:1;height:188;flip:y" o:connectortype="straight"/>
              <v:shape id="_x0000_s1190" type="#_x0000_t32" style="position:absolute;left:3704;top:2306;width:1;height:188;flip:y" o:connectortype="straight"/>
              <v:shape id="_x0000_s1191" type="#_x0000_t128" style="position:absolute;left:3300;top:2227;width:143;height:188"/>
            </v:group>
            <v:shape id="_x0000_s1192" type="#_x0000_t128" style="position:absolute;left:8230;top:4012;width:143;height:188"/>
            <v:shape id="_x0000_s1193" type="#_x0000_t32" style="position:absolute;left:3768;top:5547;width:4196;height:1799" o:connectortype="straight"/>
            <v:shape id="_x0000_s1194" type="#_x0000_t32" style="position:absolute;left:3767;top:5653;width:4261;height:1801" o:connectortype="straight"/>
            <v:shape id="_x0000_s1195" type="#_x0000_t32" style="position:absolute;left:8714;top:6935;width:1;height:189;flip:y" o:connectortype="straight"/>
            <v:shape id="_x0000_s1196" type="#_x0000_t32" style="position:absolute;left:7963;top:6945;width:1;height:189;flip:y" o:connectortype="straight"/>
            <v:group id="_x0000_s1197" style="position:absolute;left:3018;top:5121;width:750;height:728" coordorigin="2955,2227" coordsize="750,728">
              <v:rect id="_x0000_s1198" style="position:absolute;left:2955;top:2415;width:750;height:540"/>
              <v:shape id="_x0000_s1199" type="#_x0000_t32" style="position:absolute;left:2955;top:2306;width:1;height:188;flip:y" o:connectortype="straight"/>
              <v:shape id="_x0000_s1200" type="#_x0000_t32" style="position:absolute;left:3704;top:2306;width:1;height:188;flip:y" o:connectortype="straight"/>
              <v:shape id="_x0000_s1201" type="#_x0000_t128" style="position:absolute;left:3300;top:2227;width:143;height:188"/>
            </v:group>
            <v:shape id="_x0000_s1202" type="#_x0000_t128" style="position:absolute;left:8294;top:6442;width:143;height:188"/>
            <v:oval id="_x0000_s1203" style="position:absolute;left:4828;top:6012;width:454;height:300;rotation:1168629fd"/>
            <v:shape id="_x0000_s1204" type="#_x0000_t32" style="position:absolute;left:3329;top:2875;width:5451;height:0" o:connectortype="straight">
              <v:stroke dashstyle="dash"/>
            </v:shape>
            <v:shape id="_x0000_s1205" type="#_x0000_t32" style="position:absolute;left:8160;top:2888;width:1;height:1247" o:connectortype="straight">
              <v:stroke startarrow="classic" endarrow="classic"/>
            </v:shape>
            <v:shape id="_x0000_s1206" type="#_x0000_t32" style="position:absolute;left:4904;top:3580;width:378;height:165" o:connectortype="straight">
              <v:stroke endarrow="block"/>
            </v:shape>
            <v:shape id="_x0000_s1207" type="#_x0000_t32" style="position:absolute;left:4440;top:5790;width:378;height:165" o:connectortype="straight">
              <v:stroke endarrow="block"/>
            </v:shape>
            <v:shape id="_x0000_s1208" type="#_x0000_t202" style="position:absolute;left:8955;top:4322;width:1110;height:1527" stroked="f">
              <v:textbox>
                <w:txbxContent>
                  <w:p w:rsidR="00D2777A" w:rsidRDefault="00D2777A" w:rsidP="00D2777A">
                    <w:r>
                      <w:t>1.α</w:t>
                    </w:r>
                  </w:p>
                </w:txbxContent>
              </v:textbox>
            </v:shape>
            <v:shape id="_x0000_s1209" type="#_x0000_t202" style="position:absolute;left:8955;top:6749;width:1110;height:941" stroked="f">
              <v:textbox>
                <w:txbxContent>
                  <w:p w:rsidR="00D2777A" w:rsidRDefault="00D2777A" w:rsidP="00D2777A">
                    <w:r>
                      <w:t xml:space="preserve">1.β   </w:t>
                    </w:r>
                  </w:p>
                </w:txbxContent>
              </v:textbox>
            </v:shape>
            <v:shape id="_x0000_s1210" type="#_x0000_t202" style="position:absolute;left:8230;top:3415;width:1025;height:700" filled="f" stroked="f">
              <v:textbox>
                <w:txbxContent>
                  <w:p w:rsidR="00D2777A" w:rsidRDefault="00D2777A" w:rsidP="00D2777A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211" style="position:absolute;left:3300;top:2875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12" style="position:absolute;left:8260;top:421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13" style="position:absolute;left:3363;top:530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14" style="position:absolute;left:8294;top:6636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215" style="position:absolute;left:7899;top:4200;width:750;height:981"/>
            <v:rect id="_x0000_s1216" style="position:absolute;left:7964;top:6630;width:750;height:1060"/>
            <v:shape id="_x0000_s1217" type="#_x0000_t32" style="position:absolute;left:3704;top:3119;width:4207;height:1865" o:connectortype="straight"/>
            <w10:wrap type="none"/>
            <w10:anchorlock/>
          </v:group>
        </w:pict>
      </w:r>
    </w:p>
    <w:p w:rsidR="00D2777A" w:rsidRDefault="00D2777A" w:rsidP="00D2777A">
      <w:pPr>
        <w:spacing w:after="0"/>
        <w:ind w:left="720"/>
        <w:rPr>
          <w:b/>
          <w:u w:val="single"/>
        </w:rPr>
      </w:pPr>
      <w:r w:rsidRPr="00E979D4">
        <w:rPr>
          <w:noProof/>
          <w:szCs w:val="28"/>
          <w:lang w:eastAsia="el-GR"/>
        </w:rPr>
        <w:drawing>
          <wp:inline distT="0" distB="0" distL="0" distR="0">
            <wp:extent cx="9525" cy="9525"/>
            <wp:effectExtent l="19050" t="0" r="9525" b="0"/>
            <wp:docPr id="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9D4">
        <w:rPr>
          <w:b/>
          <w:sz w:val="28"/>
          <w:szCs w:val="28"/>
          <w:u w:val="single"/>
        </w:rPr>
        <w:t xml:space="preserve"> </w:t>
      </w:r>
      <w:r w:rsidR="00A04BBD" w:rsidRPr="00A04BBD">
        <w:pict>
          <v:group id="_x0000_s1143" editas="canvas" style="width:415.3pt;height:269.55pt;mso-position-horizontal-relative:char;mso-position-vertical-relative:line" coordorigin="2520,2299" coordsize="8306,5391">
            <o:lock v:ext="edit" aspectratio="t"/>
            <v:shape id="_x0000_s1144" type="#_x0000_t75" style="position:absolute;left:2520;top:2299;width:8306;height:5391" o:preferrelative="f">
              <v:fill o:detectmouseclick="t"/>
              <v:path o:extrusionok="t" o:connecttype="none"/>
              <o:lock v:ext="edit" text="t"/>
            </v:shape>
            <v:shape id="_x0000_s1145" type="#_x0000_t32" style="position:absolute;left:3703;top:3219;width:4207;height:1865" o:connectortype="straight"/>
            <v:shape id="_x0000_s1146" type="#_x0000_t32" style="position:absolute;left:8650;top:4501;width:1;height:189;flip:y" o:connectortype="straight"/>
            <v:shape id="_x0000_s1147" type="#_x0000_t32" style="position:absolute;left:7899;top:4511;width:1;height:189;flip:y" o:connectortype="straight"/>
            <v:shape id="_x0000_s1148" type="#_x0000_t128" style="position:absolute;left:8230;top:4012;width:143;height:188"/>
            <v:shape id="_x0000_s1149" type="#_x0000_t32" style="position:absolute;left:5145;top:6251;width:2819;height:1135" o:connectortype="straight"/>
            <v:shape id="_x0000_s1150" type="#_x0000_t32" style="position:absolute;left:8714;top:6935;width:1;height:189;flip:y" o:connectortype="straight"/>
            <v:shape id="_x0000_s1151" type="#_x0000_t32" style="position:absolute;left:7963;top:6945;width:1;height:189;flip:y" o:connectortype="straight"/>
            <v:group id="_x0000_s1152" style="position:absolute;left:3018;top:5121;width:750;height:728" coordorigin="2955,2227" coordsize="750,728">
              <v:rect id="_x0000_s1153" style="position:absolute;left:2955;top:2415;width:750;height:540"/>
              <v:shape id="_x0000_s1154" type="#_x0000_t32" style="position:absolute;left:2955;top:2306;width:1;height:188;flip:y" o:connectortype="straight"/>
              <v:shape id="_x0000_s1155" type="#_x0000_t32" style="position:absolute;left:3704;top:2306;width:1;height:188;flip:y" o:connectortype="straight"/>
              <v:shape id="_x0000_s1156" type="#_x0000_t128" style="position:absolute;left:3300;top:2227;width:143;height:188"/>
            </v:group>
            <v:shape id="_x0000_s1157" type="#_x0000_t128" style="position:absolute;left:8294;top:6442;width:143;height:188"/>
            <v:shape id="_x0000_s1158" type="#_x0000_t32" style="position:absolute;left:3329;top:2875;width:5451;height:0" o:connectortype="straight">
              <v:stroke dashstyle="dash"/>
            </v:shape>
            <v:shape id="_x0000_s1159" type="#_x0000_t32" style="position:absolute;left:8160;top:2875;width:1;height:1706" o:connectortype="straight">
              <v:stroke startarrow="classic" endarrow="classic"/>
            </v:shape>
            <v:shape id="_x0000_s1160" type="#_x0000_t32" style="position:absolute;left:6595;top:4322;width:378;height:165" o:connectortype="straight">
              <v:stroke endarrow="block"/>
            </v:shape>
            <v:shape id="_x0000_s1161" type="#_x0000_t32" style="position:absolute;left:4440;top:5790;width:378;height:165" o:connectortype="straight">
              <v:stroke endarrow="block"/>
            </v:shape>
            <v:shape id="_x0000_s1162" type="#_x0000_t202" style="position:absolute;left:8955;top:4322;width:1110;height:1527" stroked="f">
              <v:textbox>
                <w:txbxContent>
                  <w:p w:rsidR="00D2777A" w:rsidRPr="00D9784B" w:rsidRDefault="00D2777A" w:rsidP="00D2777A">
                    <w:r>
                      <w:t>1.γ</w:t>
                    </w:r>
                  </w:p>
                </w:txbxContent>
              </v:textbox>
            </v:shape>
            <v:shape id="_x0000_s1163" type="#_x0000_t202" style="position:absolute;left:8955;top:6749;width:1110;height:941" stroked="f">
              <v:textbox>
                <w:txbxContent>
                  <w:p w:rsidR="00D2777A" w:rsidRDefault="00D2777A" w:rsidP="00D2777A">
                    <w:r>
                      <w:t>1.δ</w:t>
                    </w:r>
                  </w:p>
                </w:txbxContent>
              </v:textbox>
            </v:shape>
            <v:shape id="_x0000_s1164" type="#_x0000_t202" style="position:absolute;left:8230;top:3415;width:1025;height:700" filled="f" stroked="f">
              <v:textbox>
                <w:txbxContent>
                  <w:p w:rsidR="00D2777A" w:rsidRDefault="00D2777A" w:rsidP="00D2777A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165" style="position:absolute;left:3300;top:2875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166" style="position:absolute;left:8260;top:421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167" style="position:absolute;left:3363;top:530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168" style="position:absolute;left:8294;top:6636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169" style="position:absolute;left:7899;top:4200;width:750;height:981"/>
            <v:rect id="_x0000_s1170" style="position:absolute;left:7964;top:6630;width:750;height:1060"/>
            <v:shape id="_x0000_s1171" type="#_x0000_t32" style="position:absolute;left:3704;top:3119;width:4207;height:1865" o:connectortype="straigh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72" type="#_x0000_t109" style="position:absolute;left:3308;top:3652;width:3195;height:126;rotation:1555331fd">
              <v:fill color2="fill darken(118)" rotate="t" method="linear sigma" focus="50%" type="gradient"/>
            </v:shape>
            <v:group id="_x0000_s1173" style="position:absolute;left:2954;top:2687;width:750;height:728" coordorigin="2955,2227" coordsize="750,728">
              <v:rect id="_x0000_s1174" style="position:absolute;left:2955;top:2415;width:750;height:540"/>
              <v:shape id="_x0000_s1175" type="#_x0000_t32" style="position:absolute;left:2955;top:2306;width:1;height:188;flip:y" o:connectortype="straight"/>
              <v:shape id="_x0000_s1176" type="#_x0000_t32" style="position:absolute;left:3704;top:2306;width:1;height:188;flip:y" o:connectortype="straight"/>
              <v:shape id="_x0000_s1177" type="#_x0000_t128" style="position:absolute;left:3300;top:2227;width:143;height:188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78" type="#_x0000_t19" style="position:absolute;left:3768;top:5648;width:1452;height:626;flip:x y"/>
            <v:shape id="_x0000_s1179" type="#_x0000_t19" style="position:absolute;left:3727;top:5882;width:1476;height:322;rotation:-10914352fd;flip:x y" coordsize="23420,21600" adj="-6539461,-1565740,3671" path="wr-17929,,25271,43200,,314,23420,12852nfewr-17929,,25271,43200,,314,23420,12852l3671,21600nsxe">
              <v:path o:connectlocs="0,314;23420,12852;3671,21600"/>
            </v:shape>
            <v:shape id="_x0000_s1180" type="#_x0000_t202" style="position:absolute;left:3996;top:6040;width:814;height:515" filled="f" stroked="f">
              <v:textbox>
                <w:txbxContent>
                  <w:p w:rsidR="00D2777A" w:rsidRPr="00D9784B" w:rsidRDefault="00D2777A" w:rsidP="00D2777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1" type="#_x0000_t202" style="position:absolute;left:4492;top:3791;width:814;height:515" filled="f" stroked="f">
              <v:textbox>
                <w:txbxContent>
                  <w:p w:rsidR="00D2777A" w:rsidRPr="00D9784B" w:rsidRDefault="00D2777A" w:rsidP="00D2777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Pr="009042D0">
        <w:rPr>
          <w:b/>
          <w:u w:val="single"/>
        </w:rPr>
        <w:t xml:space="preserve"> </w:t>
      </w:r>
    </w:p>
    <w:p w:rsidR="00D2777A" w:rsidRPr="00F76FCF" w:rsidRDefault="00D2777A" w:rsidP="00D2777A">
      <w:pPr>
        <w:spacing w:after="0"/>
        <w:rPr>
          <w:b/>
          <w:u w:val="single"/>
        </w:rPr>
      </w:pPr>
      <w:r w:rsidRPr="00F76FCF">
        <w:rPr>
          <w:b/>
          <w:u w:val="single"/>
        </w:rPr>
        <w:t xml:space="preserve">Θέμα </w:t>
      </w:r>
      <w:r w:rsidR="00B9237C">
        <w:rPr>
          <w:b/>
          <w:u w:val="single"/>
        </w:rPr>
        <w:t xml:space="preserve">6 και παλιό θέμα εξετάσεων </w:t>
      </w:r>
      <w:r w:rsidRPr="00F76FCF">
        <w:rPr>
          <w:b/>
          <w:u w:val="single"/>
        </w:rPr>
        <w:t xml:space="preserve"> [</w:t>
      </w:r>
      <w:r>
        <w:rPr>
          <w:b/>
          <w:u w:val="single"/>
        </w:rPr>
        <w:t>0.25</w:t>
      </w:r>
      <w:r w:rsidRPr="00F76FCF">
        <w:rPr>
          <w:b/>
          <w:u w:val="single"/>
        </w:rPr>
        <w:t>/10]</w:t>
      </w:r>
    </w:p>
    <w:p w:rsidR="00D2777A" w:rsidRPr="00CD5912" w:rsidRDefault="00D2777A" w:rsidP="00D2777A">
      <w:pPr>
        <w:rPr>
          <w:b/>
        </w:rPr>
      </w:pPr>
      <w:r>
        <w:rPr>
          <w:b/>
        </w:rPr>
        <w:t xml:space="preserve">Να γίνει σκαρίφημα της γραμμής ενέργειας και της </w:t>
      </w:r>
      <w:proofErr w:type="spellStart"/>
      <w:r>
        <w:rPr>
          <w:b/>
        </w:rPr>
        <w:t>πιεζομετρικής</w:t>
      </w:r>
      <w:proofErr w:type="spellEnd"/>
      <w:r>
        <w:rPr>
          <w:b/>
        </w:rPr>
        <w:t xml:space="preserve"> γραμμής  στην παρακάτω διάταξη με αντλία. Σε ποιο σημείο θα γίνει έλεγχος για </w:t>
      </w:r>
      <w:proofErr w:type="spellStart"/>
      <w:r>
        <w:rPr>
          <w:b/>
        </w:rPr>
        <w:t>σπηλαίωση</w:t>
      </w:r>
      <w:proofErr w:type="spellEnd"/>
      <w:r>
        <w:rPr>
          <w:b/>
        </w:rPr>
        <w:t>?</w:t>
      </w:r>
    </w:p>
    <w:p w:rsidR="00D2777A" w:rsidRDefault="00A04BBD" w:rsidP="00D2777A">
      <w:pPr>
        <w:jc w:val="center"/>
        <w:rPr>
          <w:b/>
          <w:sz w:val="28"/>
          <w:szCs w:val="28"/>
          <w:lang w:val="en-GB"/>
        </w:rPr>
      </w:pPr>
      <w:r w:rsidRPr="00A04BBD">
        <w:rPr>
          <w:b/>
        </w:rPr>
      </w:r>
      <w:r w:rsidRPr="00A04BBD">
        <w:rPr>
          <w:b/>
        </w:rPr>
        <w:pict>
          <v:group id="_x0000_s1131" editas="canvas" style="width:415.3pt;height:136.3pt;mso-position-horizontal-relative:char;mso-position-vertical-relative:line" coordorigin="2367,2975" coordsize="8306,2726">
            <o:lock v:ext="edit" aspectratio="t"/>
            <v:shape id="_x0000_s1132" type="#_x0000_t75" style="position:absolute;left:2367;top:2975;width:8306;height:2726" o:preferrelative="f">
              <v:fill o:detectmouseclick="t"/>
              <v:path o:extrusionok="t" o:connecttype="none"/>
              <o:lock v:ext="edit" text="t"/>
            </v:shape>
            <v:rect id="_x0000_s1133" style="position:absolute;left:3399;top:4285;width:975;height:787"/>
            <v:shape id="_x0000_s1134" type="#_x0000_t32" style="position:absolute;left:4374;top:4938;width:1368;height:9" o:connectortype="straight"/>
            <v:oval id="_x0000_s1135" style="position:absolute;left:5680;top:4767;width:429;height:396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136" type="#_x0000_t127" style="position:absolute;left:5759;top:4812;width:396;height:305;rotation:5748998fd"/>
            <v:shape id="_x0000_s1137" type="#_x0000_t32" style="position:absolute;left:6109;top:3881;width:2343;height:1047;flip:y" o:connectortype="straight"/>
            <v:rect id="_x0000_s1138" style="position:absolute;left:8452;top:3291;width:975;height:787"/>
            <v:shape id="_x0000_s1139" type="#_x0000_t32" style="position:absolute;left:4374;top:4285;width:1;height:207;flip:y" o:connectortype="straight"/>
            <v:shape id="_x0000_s1140" type="#_x0000_t32" style="position:absolute;left:8452;top:3210;width:1;height:475;flip:y" o:connectortype="straight"/>
            <v:shape id="_x0000_s1141" type="#_x0000_t127" style="position:absolute;left:3748;top:4078;width:304;height:197;flip:y"/>
            <v:shape id="_x0000_s1142" type="#_x0000_t127" style="position:absolute;left:8871;top:3094;width:303;height:197;flip:y"/>
            <w10:wrap type="none"/>
            <w10:anchorlock/>
          </v:group>
        </w:pict>
      </w:r>
    </w:p>
    <w:p w:rsidR="00B9237C" w:rsidRPr="00ED7C15" w:rsidRDefault="00B9237C" w:rsidP="00B9237C">
      <w:pPr>
        <w:spacing w:after="0"/>
        <w:rPr>
          <w:b/>
          <w:u w:val="single"/>
        </w:rPr>
      </w:pPr>
      <w:bookmarkStart w:id="1" w:name="OLE_LINK2"/>
      <w:r w:rsidRPr="00D2777A">
        <w:rPr>
          <w:b/>
          <w:u w:val="single"/>
        </w:rPr>
        <w:t>Θέμα</w:t>
      </w:r>
      <w:r w:rsidRPr="00B9237C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B9237C">
        <w:rPr>
          <w:b/>
          <w:u w:val="single"/>
        </w:rPr>
        <w:t xml:space="preserve"> </w:t>
      </w:r>
      <w:r>
        <w:rPr>
          <w:b/>
          <w:u w:val="single"/>
        </w:rPr>
        <w:t>και παλιό θέμα</w:t>
      </w:r>
      <w:r w:rsidRPr="00D2777A">
        <w:rPr>
          <w:b/>
          <w:u w:val="single"/>
        </w:rPr>
        <w:t xml:space="preserve"> εξετάσεων</w:t>
      </w:r>
      <w:r>
        <w:rPr>
          <w:b/>
          <w:u w:val="single"/>
        </w:rPr>
        <w:t xml:space="preserve"> </w:t>
      </w:r>
      <w:r w:rsidRPr="00ED7C15">
        <w:rPr>
          <w:b/>
          <w:u w:val="single"/>
        </w:rPr>
        <w:t>[3.</w:t>
      </w:r>
      <w:r>
        <w:rPr>
          <w:b/>
          <w:u w:val="single"/>
        </w:rPr>
        <w:t>25</w:t>
      </w:r>
      <w:r w:rsidRPr="00ED7C15">
        <w:rPr>
          <w:b/>
          <w:u w:val="single"/>
        </w:rPr>
        <w:t>/10]</w:t>
      </w:r>
    </w:p>
    <w:p w:rsidR="00B9237C" w:rsidRPr="00ED7C15" w:rsidRDefault="00B9237C" w:rsidP="00B9237C">
      <w:pPr>
        <w:tabs>
          <w:tab w:val="num" w:pos="720"/>
        </w:tabs>
        <w:spacing w:after="0"/>
        <w:jc w:val="both"/>
        <w:rPr>
          <w:b/>
        </w:rPr>
      </w:pPr>
      <w:r>
        <w:rPr>
          <w:b/>
        </w:rPr>
        <w:t xml:space="preserve">Σύστημα αγωγών σε σειρά μεταξύ δύο δεξαμενών έχει την παρακάτω διάταξη. </w:t>
      </w:r>
      <w:r w:rsidRPr="00ED7C15">
        <w:rPr>
          <w:b/>
        </w:rPr>
        <w:t>Αγωγός μήκους L</w:t>
      </w:r>
      <w:r w:rsidRPr="00ED7C15">
        <w:rPr>
          <w:b/>
          <w:vertAlign w:val="subscript"/>
        </w:rPr>
        <w:t>1</w:t>
      </w:r>
      <w:r w:rsidRPr="00ED7C15">
        <w:rPr>
          <w:b/>
        </w:rPr>
        <w:t xml:space="preserve"> = 4</w:t>
      </w:r>
      <w:r w:rsidR="009B6B73" w:rsidRPr="009B6B73">
        <w:rPr>
          <w:b/>
        </w:rPr>
        <w:t>3</w:t>
      </w:r>
      <w:r w:rsidRPr="00ED7C15">
        <w:rPr>
          <w:b/>
        </w:rPr>
        <w:t xml:space="preserve">00 m,  </w:t>
      </w:r>
      <w:r>
        <w:rPr>
          <w:b/>
        </w:rPr>
        <w:t xml:space="preserve">από </w:t>
      </w:r>
      <w:proofErr w:type="spellStart"/>
      <w:r w:rsidRPr="00ED7C15">
        <w:rPr>
          <w:b/>
        </w:rPr>
        <w:t>χαλυβοσωλήνα</w:t>
      </w:r>
      <w:proofErr w:type="spellEnd"/>
      <w:r w:rsidRPr="00ED7C15">
        <w:rPr>
          <w:b/>
        </w:rPr>
        <w:t xml:space="preserve"> (εσωτερικής) διαμέτρου D</w:t>
      </w:r>
      <w:r w:rsidRPr="00ED7C15">
        <w:rPr>
          <w:b/>
          <w:vertAlign w:val="subscript"/>
        </w:rPr>
        <w:t>1</w:t>
      </w:r>
      <w:r w:rsidRPr="00ED7C15">
        <w:rPr>
          <w:b/>
        </w:rPr>
        <w:t xml:space="preserve"> = 250mm και </w:t>
      </w:r>
      <w:r>
        <w:rPr>
          <w:b/>
        </w:rPr>
        <w:t xml:space="preserve">ισοδύναμης </w:t>
      </w:r>
      <w:r w:rsidRPr="00ED7C15">
        <w:rPr>
          <w:b/>
        </w:rPr>
        <w:t>τραχύτητας k</w:t>
      </w:r>
      <w:r w:rsidRPr="00ED7C15">
        <w:rPr>
          <w:b/>
          <w:vertAlign w:val="subscript"/>
        </w:rPr>
        <w:t>1</w:t>
      </w:r>
      <w:r w:rsidRPr="00ED7C15">
        <w:rPr>
          <w:b/>
        </w:rPr>
        <w:t xml:space="preserve"> = 0.</w:t>
      </w:r>
      <w:r w:rsidR="009B6B73" w:rsidRPr="009B6B73">
        <w:rPr>
          <w:b/>
        </w:rPr>
        <w:t>50</w:t>
      </w:r>
      <w:r w:rsidRPr="00ED7C15">
        <w:rPr>
          <w:b/>
        </w:rPr>
        <w:t xml:space="preserve"> mm συνδεδεμένος σε σειρά με παλιό </w:t>
      </w:r>
      <w:proofErr w:type="spellStart"/>
      <w:r w:rsidRPr="00ED7C15">
        <w:rPr>
          <w:b/>
        </w:rPr>
        <w:t>χαλυβοσωλήνα</w:t>
      </w:r>
      <w:proofErr w:type="spellEnd"/>
      <w:r w:rsidRPr="00ED7C15">
        <w:rPr>
          <w:b/>
        </w:rPr>
        <w:t xml:space="preserve"> </w:t>
      </w:r>
      <w:r w:rsidRPr="00ED7C15">
        <w:rPr>
          <w:b/>
          <w:lang w:val="en-US"/>
        </w:rPr>
        <w:t>D</w:t>
      </w:r>
      <w:r w:rsidRPr="00ED7C15">
        <w:rPr>
          <w:b/>
          <w:vertAlign w:val="subscript"/>
        </w:rPr>
        <w:t>2</w:t>
      </w:r>
      <w:r w:rsidRPr="00ED7C15">
        <w:rPr>
          <w:b/>
        </w:rPr>
        <w:t xml:space="preserve"> = 200</w:t>
      </w:r>
      <w:r w:rsidRPr="00ED7C15">
        <w:rPr>
          <w:b/>
          <w:lang w:val="en-US"/>
        </w:rPr>
        <w:t>mm</w:t>
      </w:r>
      <w:r w:rsidRPr="00ED7C15">
        <w:rPr>
          <w:b/>
        </w:rPr>
        <w:t xml:space="preserve">, </w:t>
      </w:r>
      <w:r>
        <w:rPr>
          <w:b/>
        </w:rPr>
        <w:t xml:space="preserve">ισοδύναμης </w:t>
      </w:r>
      <w:r w:rsidRPr="00ED7C15">
        <w:rPr>
          <w:b/>
        </w:rPr>
        <w:t>τραχύτητας k</w:t>
      </w:r>
      <w:r w:rsidRPr="00ED7C15">
        <w:rPr>
          <w:b/>
          <w:vertAlign w:val="subscript"/>
        </w:rPr>
        <w:t>2</w:t>
      </w:r>
      <w:r w:rsidRPr="00ED7C15">
        <w:rPr>
          <w:b/>
        </w:rPr>
        <w:t xml:space="preserve"> = 2 mm και μήκους L</w:t>
      </w:r>
      <w:r w:rsidRPr="00ED7C15">
        <w:rPr>
          <w:b/>
          <w:vertAlign w:val="subscript"/>
        </w:rPr>
        <w:t>2</w:t>
      </w:r>
      <w:r w:rsidRPr="00ED7C15">
        <w:rPr>
          <w:b/>
        </w:rPr>
        <w:t xml:space="preserve"> = 1</w:t>
      </w:r>
      <w:r w:rsidR="00243FBD">
        <w:rPr>
          <w:b/>
        </w:rPr>
        <w:t>8</w:t>
      </w:r>
      <w:r w:rsidRPr="00ED7C15">
        <w:rPr>
          <w:b/>
        </w:rPr>
        <w:t xml:space="preserve">00 m,  μεταφέρει νερό μεταξύ δύο δεξαμενών με μέση υψομετρική διαφορά στις στάθμες της ελεύθερης επιφάνειας </w:t>
      </w:r>
      <w:proofErr w:type="spellStart"/>
      <w:r w:rsidRPr="00ED7C15">
        <w:rPr>
          <w:b/>
        </w:rPr>
        <w:t>Δz</w:t>
      </w:r>
      <w:proofErr w:type="spellEnd"/>
      <w:r w:rsidRPr="00ED7C15">
        <w:rPr>
          <w:b/>
        </w:rPr>
        <w:t xml:space="preserve"> = 4</w:t>
      </w:r>
      <w:r w:rsidRPr="002078A3">
        <w:rPr>
          <w:b/>
        </w:rPr>
        <w:t>7</w:t>
      </w:r>
      <w:r w:rsidRPr="00ED7C15">
        <w:rPr>
          <w:b/>
        </w:rPr>
        <w:t>.5 m. Ζητείται:</w:t>
      </w:r>
    </w:p>
    <w:p w:rsidR="00B9237C" w:rsidRPr="00ED7C15" w:rsidRDefault="00B9237C" w:rsidP="00B9237C">
      <w:pPr>
        <w:pStyle w:val="a3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Bidi"/>
          <w:b/>
        </w:rPr>
      </w:pPr>
      <w:r w:rsidRPr="00ED7C15">
        <w:rPr>
          <w:rFonts w:asciiTheme="minorHAnsi" w:eastAsiaTheme="minorHAnsi" w:hAnsiTheme="minorHAnsi" w:cstheme="minorBidi"/>
          <w:b/>
        </w:rPr>
        <w:t>Η παροχή μεταξύ των δύο δεξαμενών (1.5)</w:t>
      </w:r>
      <w:r>
        <w:rPr>
          <w:rFonts w:asciiTheme="minorHAnsi" w:eastAsiaTheme="minorHAnsi" w:hAnsiTheme="minorHAnsi" w:cstheme="minorBidi"/>
          <w:b/>
        </w:rPr>
        <w:t xml:space="preserve">   (δοκιμές με παροχή)</w:t>
      </w:r>
    </w:p>
    <w:p w:rsidR="00B9237C" w:rsidRPr="00ED7C15" w:rsidRDefault="00B9237C" w:rsidP="00B9237C">
      <w:pPr>
        <w:pStyle w:val="a3"/>
        <w:ind w:left="770"/>
        <w:jc w:val="both"/>
        <w:rPr>
          <w:rFonts w:asciiTheme="minorHAnsi" w:eastAsiaTheme="minorHAnsi" w:hAnsiTheme="minorHAnsi" w:cstheme="minorBidi"/>
          <w:b/>
        </w:rPr>
      </w:pPr>
    </w:p>
    <w:p w:rsidR="00B9237C" w:rsidRPr="00ED7C15" w:rsidRDefault="00B9237C" w:rsidP="00B9237C">
      <w:pPr>
        <w:pStyle w:val="a3"/>
        <w:rPr>
          <w:rFonts w:asciiTheme="minorHAnsi" w:eastAsiaTheme="minorHAnsi" w:hAnsiTheme="minorHAnsi" w:cstheme="minorBidi"/>
          <w:b/>
        </w:rPr>
      </w:pPr>
    </w:p>
    <w:p w:rsidR="00B9237C" w:rsidRPr="00196E08" w:rsidRDefault="00A04BBD" w:rsidP="00B9237C">
      <w:pPr>
        <w:rPr>
          <w:b/>
        </w:rPr>
      </w:pPr>
      <w:r w:rsidRPr="00A04BBD">
        <w:pict>
          <v:group id="_x0000_s1246" editas="canvas" style="width:469.3pt;height:197.65pt;mso-position-horizontal-relative:char;mso-position-vertical-relative:line" coordorigin="1440,3962" coordsize="9386,3953">
            <o:lock v:ext="edit" aspectratio="t"/>
            <v:shape id="_x0000_s1247" type="#_x0000_t75" style="position:absolute;left:1440;top:3962;width:9386;height:3953" o:preferrelative="f">
              <v:fill o:detectmouseclick="t"/>
              <v:path o:extrusionok="t" o:connecttype="none"/>
              <o:lock v:ext="edit" text="t"/>
            </v:shape>
            <v:shape id="_x0000_s1248" type="#_x0000_t202" style="position:absolute;left:8955;top:4322;width:1110;height:1527" stroked="f">
              <v:textbox style="mso-next-textbox:#_x0000_s1248">
                <w:txbxContent>
                  <w:p w:rsidR="00B9237C" w:rsidRPr="00EA782D" w:rsidRDefault="00B9237C" w:rsidP="00B9237C">
                    <w:r>
                      <w:t>(5.1)</w:t>
                    </w:r>
                  </w:p>
                </w:txbxContent>
              </v:textbox>
            </v:shape>
            <v:shape id="_x0000_s1249" type="#_x0000_t32" style="position:absolute;left:5610;top:5594;width:2615;height:1074" o:connectortype="straight"/>
            <v:shape id="_x0000_s1250" type="#_x0000_t32" style="position:absolute;left:5655;top:5737;width:2616;height:1103" o:connectortype="straight"/>
            <v:shape id="_x0000_s1251" type="#_x0000_t32" style="position:absolute;left:8921;top:6249;width:1;height:189;flip:y" o:connectortype="straight"/>
            <v:shape id="_x0000_s1252" type="#_x0000_t32" style="position:absolute;left:8170;top:6259;width:1;height:189;flip:y" o:connectortype="straight"/>
            <v:group id="_x0000_s1253" style="position:absolute;left:3225;top:4435;width:750;height:728" coordorigin="2955,2227" coordsize="750,728">
              <v:rect id="_x0000_s1254" style="position:absolute;left:2955;top:2415;width:750;height:540"/>
              <v:shape id="_x0000_s1255" type="#_x0000_t32" style="position:absolute;left:2955;top:2306;width:1;height:188;flip:y" o:connectortype="straight"/>
              <v:shape id="_x0000_s1256" type="#_x0000_t32" style="position:absolute;left:3704;top:2306;width:1;height:188;flip:y" o:connectortype="straight"/>
              <v:shape id="_x0000_s1257" type="#_x0000_t128" style="position:absolute;left:3300;top:2227;width:143;height:188"/>
            </v:group>
            <v:shape id="_x0000_s1258" type="#_x0000_t128" style="position:absolute;left:8501;top:5760;width:143;height:188"/>
            <v:shape id="_x0000_s1259" type="#_x0000_t32" style="position:absolute;left:3600;top:4623;width:5451;height:0" o:connectortype="straight">
              <v:stroke dashstyle="dash"/>
            </v:shape>
            <v:shape id="_x0000_s1260" type="#_x0000_t32" style="position:absolute;left:8431;top:4623;width:1;height:1706" o:connectortype="straight">
              <v:stroke startarrow="classic" endarrow="classic"/>
            </v:shape>
            <v:shape id="_x0000_s1261" type="#_x0000_t32" style="position:absolute;left:5346;top:5226;width:378;height:165" o:connectortype="straight">
              <v:stroke endarrow="block"/>
            </v:shape>
            <v:shape id="_x0000_s1262" type="#_x0000_t202" style="position:absolute;left:8501;top:5163;width:1025;height:700" filled="f" stroked="f">
              <v:textbox style="mso-next-textbox:#_x0000_s1262">
                <w:txbxContent>
                  <w:p w:rsidR="00B9237C" w:rsidRDefault="00B9237C" w:rsidP="00B9237C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263" style="position:absolute;left:3571;top:4623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64" style="position:absolute;left:8531;top:5967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265" style="position:absolute;left:3768;top:5326;width:2712;height:167;rotation:1658378fd"/>
            <v:rect id="_x0000_s1266" style="position:absolute;left:8170;top:5948;width:750;height:981">
              <v:textbox style="mso-next-textbox:#_x0000_s1266">
                <w:txbxContent>
                  <w:p w:rsidR="00B9237C" w:rsidRPr="00EA782D" w:rsidRDefault="00B9237C" w:rsidP="00B9237C">
                    <w:r>
                      <w:t>B</w:t>
                    </w:r>
                  </w:p>
                </w:txbxContent>
              </v:textbox>
            </v:rect>
            <v:rect id="_x0000_s1267" style="position:absolute;left:3226;top:4623;width:748;height:540">
              <v:textbox style="mso-next-textbox:#_x0000_s1267">
                <w:txbxContent>
                  <w:p w:rsidR="00B9237C" w:rsidRPr="00EA782D" w:rsidRDefault="00B9237C" w:rsidP="00B9237C">
                    <w:r>
                      <w:t>A</w:t>
                    </w:r>
                  </w:p>
                </w:txbxContent>
              </v:textbox>
            </v:rect>
            <v:shape id="_x0000_s1268" type="#_x0000_t202" style="position:absolute;left:2811;top:7353;width:7323;height:367" stroked="f">
              <v:textbox>
                <w:txbxContent>
                  <w:p w:rsidR="00B9237C" w:rsidRPr="000B771A" w:rsidRDefault="00B9237C" w:rsidP="00B9237C">
                    <w:pPr>
                      <w:rPr>
                        <w:i/>
                        <w:sz w:val="18"/>
                        <w:szCs w:val="18"/>
                      </w:rPr>
                    </w:pPr>
                    <w:r w:rsidRPr="000B771A">
                      <w:rPr>
                        <w:i/>
                        <w:sz w:val="18"/>
                        <w:szCs w:val="18"/>
                      </w:rPr>
                      <w:t>Σχ.</w:t>
                    </w:r>
                    <w:r>
                      <w:rPr>
                        <w:i/>
                        <w:sz w:val="18"/>
                        <w:szCs w:val="18"/>
                      </w:rPr>
                      <w:t>4</w:t>
                    </w:r>
                    <w:r w:rsidRPr="000B771A">
                      <w:rPr>
                        <w:i/>
                        <w:sz w:val="18"/>
                        <w:szCs w:val="18"/>
                      </w:rPr>
                      <w:t xml:space="preserve">. Εκφώνηση σχήματος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4, Σύστημα σωληνώσεων σε σειρά μεταξύ δύο δεξαμενών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237C" w:rsidRPr="00ED7C15" w:rsidRDefault="00B9237C" w:rsidP="00B9237C">
      <w:pPr>
        <w:pStyle w:val="a3"/>
        <w:rPr>
          <w:b/>
        </w:rPr>
      </w:pPr>
    </w:p>
    <w:p w:rsidR="00B9237C" w:rsidRDefault="00B9237C" w:rsidP="00B9237C">
      <w:pPr>
        <w:pStyle w:val="a3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Bidi"/>
          <w:b/>
        </w:rPr>
      </w:pPr>
      <w:r w:rsidRPr="00ED7C15">
        <w:rPr>
          <w:rFonts w:asciiTheme="minorHAnsi" w:eastAsiaTheme="minorHAnsi" w:hAnsiTheme="minorHAnsi" w:cstheme="minorBidi"/>
          <w:b/>
        </w:rPr>
        <w:t xml:space="preserve">Στο περισσότερο ρεαλιστικό </w:t>
      </w:r>
      <w:r>
        <w:rPr>
          <w:rFonts w:asciiTheme="minorHAnsi" w:eastAsiaTheme="minorHAnsi" w:hAnsiTheme="minorHAnsi" w:cstheme="minorBidi"/>
          <w:b/>
        </w:rPr>
        <w:t xml:space="preserve">επόμενο </w:t>
      </w:r>
      <w:r w:rsidRPr="00ED7C15">
        <w:rPr>
          <w:rFonts w:asciiTheme="minorHAnsi" w:eastAsiaTheme="minorHAnsi" w:hAnsiTheme="minorHAnsi" w:cstheme="minorBidi"/>
          <w:b/>
        </w:rPr>
        <w:t xml:space="preserve">σχήμα </w:t>
      </w:r>
      <w:r>
        <w:rPr>
          <w:rFonts w:asciiTheme="minorHAnsi" w:eastAsiaTheme="minorHAnsi" w:hAnsiTheme="minorHAnsi" w:cstheme="minorBidi"/>
          <w:b/>
        </w:rPr>
        <w:t>5</w:t>
      </w:r>
      <w:r w:rsidRPr="00ED7C15">
        <w:rPr>
          <w:rFonts w:asciiTheme="minorHAnsi" w:eastAsiaTheme="minorHAnsi" w:hAnsiTheme="minorHAnsi" w:cstheme="minorBidi"/>
          <w:b/>
        </w:rPr>
        <w:t xml:space="preserve">, που αναπαριστά ένα τμήμα του δικτύου για την  περίπτωση </w:t>
      </w:r>
      <w:r w:rsidRPr="002078A3">
        <w:rPr>
          <w:rFonts w:asciiTheme="minorHAnsi" w:eastAsiaTheme="minorHAnsi" w:hAnsiTheme="minorHAnsi" w:cstheme="minorBidi"/>
          <w:b/>
        </w:rPr>
        <w:t>4.</w:t>
      </w:r>
      <w:r>
        <w:rPr>
          <w:rFonts w:asciiTheme="minorHAnsi" w:eastAsiaTheme="minorHAnsi" w:hAnsiTheme="minorHAnsi" w:cstheme="minorBidi"/>
          <w:b/>
        </w:rPr>
        <w:t>Ι</w:t>
      </w:r>
      <w:r w:rsidRPr="002078A3">
        <w:rPr>
          <w:rFonts w:asciiTheme="minorHAnsi" w:eastAsiaTheme="minorHAnsi" w:hAnsiTheme="minorHAnsi" w:cstheme="minorBidi"/>
          <w:b/>
        </w:rPr>
        <w:t xml:space="preserve"> </w:t>
      </w:r>
      <w:r w:rsidRPr="00ED7C15">
        <w:rPr>
          <w:rFonts w:asciiTheme="minorHAnsi" w:eastAsiaTheme="minorHAnsi" w:hAnsiTheme="minorHAnsi" w:cstheme="minorBidi"/>
          <w:b/>
        </w:rPr>
        <w:t xml:space="preserve">  (να θωρηθεί η ίδια παροχή με το πρόβλημα </w:t>
      </w:r>
      <w:r w:rsidRPr="002078A3">
        <w:rPr>
          <w:rFonts w:asciiTheme="minorHAnsi" w:eastAsiaTheme="minorHAnsi" w:hAnsiTheme="minorHAnsi" w:cstheme="minorBidi"/>
          <w:b/>
        </w:rPr>
        <w:t>4</w:t>
      </w:r>
      <w:r w:rsidRPr="00ED7C15">
        <w:rPr>
          <w:rFonts w:asciiTheme="minorHAnsi" w:eastAsiaTheme="minorHAnsi" w:hAnsiTheme="minorHAnsi" w:cstheme="minorBidi"/>
          <w:b/>
        </w:rPr>
        <w:t>.</w:t>
      </w:r>
      <w:r>
        <w:rPr>
          <w:rFonts w:asciiTheme="minorHAnsi" w:eastAsiaTheme="minorHAnsi" w:hAnsiTheme="minorHAnsi" w:cstheme="minorBidi"/>
          <w:b/>
        </w:rPr>
        <w:t>Ι</w:t>
      </w:r>
      <w:r w:rsidRPr="00ED7C15">
        <w:rPr>
          <w:rFonts w:asciiTheme="minorHAnsi" w:eastAsiaTheme="minorHAnsi" w:hAnsiTheme="minorHAnsi" w:cstheme="minorBidi"/>
          <w:b/>
        </w:rPr>
        <w:t xml:space="preserve"> ) να προσδιοριστεί </w:t>
      </w:r>
      <w:r>
        <w:rPr>
          <w:rFonts w:asciiTheme="minorHAnsi" w:eastAsiaTheme="minorHAnsi" w:hAnsiTheme="minorHAnsi" w:cstheme="minorBidi"/>
          <w:b/>
        </w:rPr>
        <w:t>το ύψος</w:t>
      </w:r>
      <w:r w:rsidRPr="00ED7C15">
        <w:rPr>
          <w:rFonts w:asciiTheme="minorHAnsi" w:eastAsiaTheme="minorHAnsi" w:hAnsiTheme="minorHAnsi" w:cstheme="minorBidi"/>
          <w:b/>
        </w:rPr>
        <w:t xml:space="preserve"> πίεση</w:t>
      </w:r>
      <w:r>
        <w:rPr>
          <w:rFonts w:asciiTheme="minorHAnsi" w:eastAsiaTheme="minorHAnsi" w:hAnsiTheme="minorHAnsi" w:cstheme="minorBidi"/>
          <w:b/>
        </w:rPr>
        <w:t>ς</w:t>
      </w:r>
      <w:r w:rsidRPr="00ED7C15">
        <w:rPr>
          <w:rFonts w:asciiTheme="minorHAnsi" w:eastAsiaTheme="minorHAnsi" w:hAnsiTheme="minorHAnsi" w:cstheme="minorBidi"/>
          <w:b/>
        </w:rPr>
        <w:t xml:space="preserve"> αν το σημείο </w:t>
      </w:r>
      <w:r>
        <w:rPr>
          <w:rFonts w:asciiTheme="minorHAnsi" w:eastAsiaTheme="minorHAnsi" w:hAnsiTheme="minorHAnsi" w:cstheme="minorBidi"/>
          <w:b/>
        </w:rPr>
        <w:t xml:space="preserve">Γ </w:t>
      </w:r>
      <w:r w:rsidRPr="00ED7C15">
        <w:rPr>
          <w:rFonts w:asciiTheme="minorHAnsi" w:eastAsiaTheme="minorHAnsi" w:hAnsiTheme="minorHAnsi" w:cstheme="minorBidi"/>
          <w:b/>
        </w:rPr>
        <w:t xml:space="preserve">απέχει </w:t>
      </w:r>
      <w:r w:rsidRPr="00ED7C15">
        <w:rPr>
          <w:rFonts w:asciiTheme="minorHAnsi" w:eastAsiaTheme="minorHAnsi" w:hAnsiTheme="minorHAnsi" w:cstheme="minorBidi"/>
          <w:b/>
          <w:lang w:val="en-GB"/>
        </w:rPr>
        <w:t>L</w:t>
      </w:r>
      <w:r w:rsidRPr="00ED7C15">
        <w:rPr>
          <w:rFonts w:asciiTheme="minorHAnsi" w:eastAsiaTheme="minorHAnsi" w:hAnsiTheme="minorHAnsi" w:cstheme="minorBidi"/>
          <w:b/>
        </w:rPr>
        <w:t xml:space="preserve"> = 1</w:t>
      </w:r>
      <w:r w:rsidR="00243FBD">
        <w:rPr>
          <w:rFonts w:asciiTheme="minorHAnsi" w:eastAsiaTheme="minorHAnsi" w:hAnsiTheme="minorHAnsi" w:cstheme="minorBidi"/>
          <w:b/>
        </w:rPr>
        <w:t>7</w:t>
      </w:r>
      <w:r w:rsidRPr="00A2006C">
        <w:rPr>
          <w:rFonts w:asciiTheme="minorHAnsi" w:eastAsiaTheme="minorHAnsi" w:hAnsiTheme="minorHAnsi" w:cstheme="minorBidi"/>
          <w:b/>
        </w:rPr>
        <w:t>5</w:t>
      </w:r>
      <w:r w:rsidRPr="00ED7C15">
        <w:rPr>
          <w:rFonts w:asciiTheme="minorHAnsi" w:eastAsiaTheme="minorHAnsi" w:hAnsiTheme="minorHAnsi" w:cstheme="minorBidi"/>
          <w:b/>
        </w:rPr>
        <w:t>0</w:t>
      </w:r>
      <w:r w:rsidRPr="00ED7C15">
        <w:rPr>
          <w:rFonts w:asciiTheme="minorHAnsi" w:eastAsiaTheme="minorHAnsi" w:hAnsiTheme="minorHAnsi" w:cstheme="minorBidi"/>
          <w:b/>
          <w:lang w:val="en-GB"/>
        </w:rPr>
        <w:t>m</w:t>
      </w:r>
      <w:r w:rsidRPr="00ED7C15">
        <w:rPr>
          <w:rFonts w:asciiTheme="minorHAnsi" w:eastAsiaTheme="minorHAnsi" w:hAnsiTheme="minorHAnsi" w:cstheme="minorBidi"/>
          <w:b/>
        </w:rPr>
        <w:t xml:space="preserve"> από τη δεξαμενή Α ? Η στάθμη της ελεύθερης επιφάνειας της δεξαμενής </w:t>
      </w:r>
      <w:r>
        <w:rPr>
          <w:rFonts w:asciiTheme="minorHAnsi" w:eastAsiaTheme="minorHAnsi" w:hAnsiTheme="minorHAnsi" w:cstheme="minorBidi"/>
          <w:b/>
        </w:rPr>
        <w:t xml:space="preserve">Α </w:t>
      </w:r>
      <w:r w:rsidRPr="00ED7C15">
        <w:rPr>
          <w:rFonts w:asciiTheme="minorHAnsi" w:eastAsiaTheme="minorHAnsi" w:hAnsiTheme="minorHAnsi" w:cstheme="minorBidi"/>
          <w:b/>
        </w:rPr>
        <w:t xml:space="preserve">είναι + 80 </w:t>
      </w:r>
      <w:proofErr w:type="spellStart"/>
      <w:r w:rsidRPr="00ED7C15">
        <w:rPr>
          <w:rFonts w:asciiTheme="minorHAnsi" w:eastAsiaTheme="minorHAnsi" w:hAnsiTheme="minorHAnsi" w:cstheme="minorBidi"/>
          <w:b/>
          <w:lang w:val="en-GB"/>
        </w:rPr>
        <w:t>asl</w:t>
      </w:r>
      <w:proofErr w:type="spellEnd"/>
      <w:r w:rsidRPr="00ED7C15">
        <w:rPr>
          <w:rFonts w:asciiTheme="minorHAnsi" w:eastAsiaTheme="minorHAnsi" w:hAnsiTheme="minorHAnsi" w:cstheme="minorBidi"/>
          <w:b/>
        </w:rPr>
        <w:t xml:space="preserve">, ενώ στο εξεταζόμενο σημείο ο άξονας του αγωγού είναι </w:t>
      </w:r>
      <w:r>
        <w:rPr>
          <w:rFonts w:asciiTheme="minorHAnsi" w:eastAsiaTheme="minorHAnsi" w:hAnsiTheme="minorHAnsi" w:cstheme="minorBidi"/>
          <w:b/>
        </w:rPr>
        <w:t xml:space="preserve">τοποθετημένος </w:t>
      </w:r>
      <w:r w:rsidRPr="00ED7C15">
        <w:rPr>
          <w:rFonts w:asciiTheme="minorHAnsi" w:eastAsiaTheme="minorHAnsi" w:hAnsiTheme="minorHAnsi" w:cstheme="minorBidi"/>
          <w:b/>
        </w:rPr>
        <w:t xml:space="preserve">+ </w:t>
      </w:r>
      <w:r>
        <w:rPr>
          <w:rFonts w:asciiTheme="minorHAnsi" w:eastAsiaTheme="minorHAnsi" w:hAnsiTheme="minorHAnsi" w:cstheme="minorBidi"/>
          <w:b/>
        </w:rPr>
        <w:t>59</w:t>
      </w:r>
      <w:r w:rsidRPr="00ED7C15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Pr="00ED7C15">
        <w:rPr>
          <w:rFonts w:asciiTheme="minorHAnsi" w:eastAsiaTheme="minorHAnsi" w:hAnsiTheme="minorHAnsi" w:cstheme="minorBidi"/>
          <w:b/>
          <w:lang w:val="en-GB"/>
        </w:rPr>
        <w:t>asl</w:t>
      </w:r>
      <w:proofErr w:type="spellEnd"/>
      <w:r w:rsidRPr="00ED7C15">
        <w:rPr>
          <w:rFonts w:asciiTheme="minorHAnsi" w:eastAsiaTheme="minorHAnsi" w:hAnsiTheme="minorHAnsi" w:cstheme="minorBidi"/>
          <w:b/>
        </w:rPr>
        <w:t>. (1.00).</w:t>
      </w:r>
    </w:p>
    <w:p w:rsidR="00B9237C" w:rsidRDefault="00B9237C" w:rsidP="00B9237C">
      <w:pPr>
        <w:pStyle w:val="a3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Γιατί γίνεται ο έλεγχος </w:t>
      </w:r>
      <w:proofErr w:type="spellStart"/>
      <w:r>
        <w:rPr>
          <w:rFonts w:asciiTheme="minorHAnsi" w:eastAsiaTheme="minorHAnsi" w:hAnsiTheme="minorHAnsi" w:cstheme="minorBidi"/>
          <w:b/>
        </w:rPr>
        <w:t>σπηλαίωσης</w:t>
      </w:r>
      <w:proofErr w:type="spellEnd"/>
      <w:r>
        <w:rPr>
          <w:rFonts w:asciiTheme="minorHAnsi" w:eastAsiaTheme="minorHAnsi" w:hAnsiTheme="minorHAnsi" w:cstheme="minorBidi"/>
          <w:b/>
        </w:rPr>
        <w:t xml:space="preserve"> και σε ποια σημεία θα γίνει, ποια είναι η συνθήκη?</w:t>
      </w:r>
    </w:p>
    <w:p w:rsidR="00B9237C" w:rsidRPr="00ED7C15" w:rsidRDefault="00B9237C" w:rsidP="00B9237C">
      <w:pPr>
        <w:pStyle w:val="a3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Η πίεση (1)  αυξάνει (2) μειώνεται (3) εξαρτάται από.... κατάντη? (0.5)</w:t>
      </w:r>
    </w:p>
    <w:bookmarkStart w:id="2" w:name="OLE_LINK4"/>
    <w:bookmarkEnd w:id="1"/>
    <w:p w:rsidR="00B9237C" w:rsidRPr="00ED7C15" w:rsidRDefault="00A04BBD" w:rsidP="00B9237C">
      <w:r>
        <w:pict>
          <v:group id="_x0000_s1221" editas="canvas" style="width:481.9pt;height:163.65pt;mso-position-horizontal-relative:char;mso-position-vertical-relative:line" coordorigin="1134,4391" coordsize="9638,3273">
            <o:lock v:ext="edit" aspectratio="t"/>
            <v:shape id="_x0000_s1222" type="#_x0000_t75" style="position:absolute;left:1134;top:4391;width:9638;height:3273" o:preferrelative="f">
              <v:fill o:detectmouseclick="t"/>
              <v:path o:extrusionok="t" o:connecttype="none"/>
              <o:lock v:ext="edit" text="t"/>
            </v:shape>
            <v:shape id="_x0000_s1223" type="#_x0000_t202" style="position:absolute;left:8289;top:4542;width:1110;height:1527" stroked="f">
              <v:textbox style="mso-next-textbox:#_x0000_s1223">
                <w:txbxContent>
                  <w:p w:rsidR="00B9237C" w:rsidRDefault="00B9237C" w:rsidP="00B9237C"/>
                </w:txbxContent>
              </v:textbox>
            </v:shape>
            <v:group id="_x0000_s1224" style="position:absolute;left:2560;top:4654;width:749;height:729" coordorigin="2955,2227" coordsize="750,728">
              <v:rect id="_x0000_s1225" style="position:absolute;left:2955;top:2415;width:750;height:540"/>
              <v:shape id="_x0000_s1226" type="#_x0000_t32" style="position:absolute;left:2955;top:2306;width:1;height:188;flip:y" o:connectortype="straight"/>
              <v:shape id="_x0000_s1227" type="#_x0000_t32" style="position:absolute;left:3704;top:2306;width:1;height:188;flip:y" o:connectortype="straight"/>
              <v:shape id="_x0000_s1228" type="#_x0000_t128" style="position:absolute;left:3300;top:2227;width:143;height:188"/>
            </v:group>
            <v:shape id="_x0000_s1229" type="#_x0000_t32" style="position:absolute;left:2934;top:4843;width:5451;height:0" o:connectortype="straight">
              <v:stroke dashstyle="dash"/>
            </v:shape>
            <v:shape id="_x0000_s1230" style="position:absolute;left:2905;top:4843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31" style="position:absolute;left:2905;top:4808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232" style="position:absolute;left:2560;top:4843;width:748;height:540"/>
            <v:shape id="_x0000_s1233" style="position:absolute;left:3290;top:5103;width:4433;height:1414" coordsize="4434,1413" path="m43,hdc,62,59,97,114,115v40,32,74,67,115,97c256,253,288,263,326,291v36,28,62,65,106,80c478,417,521,465,573,503v17,13,53,36,53,36c632,557,629,581,644,592v36,27,77,53,106,88c757,688,759,700,767,707v21,18,49,27,71,44c885,787,915,826,971,848v62,84,-17,-10,70,53c1050,907,1051,920,1059,928v82,82,7,-1,80,53c1181,1013,1192,1030,1245,1042v31,32,53,43,97,53c1375,1147,1338,1101,1404,1140v68,41,41,39,123,53c1581,1218,1629,1243,1686,1263v106,79,-52,-30,97,36c1793,1303,1791,1321,1801,1325v34,14,72,14,106,27c1987,1383,2111,1403,2199,1413v222,-5,347,-6,539,-44c2779,1328,2803,1344,2852,1325v56,-22,99,-41,159,-53c3040,1245,3030,1246,3064,1237v24,-7,71,-18,71,-18c3173,1183,3200,1170,3250,1157v9,-9,16,-19,26,-26c3284,1126,3296,1128,3303,1122v8,-7,9,-21,18,-27c3332,1088,3391,1074,3409,1069v9,-6,16,-14,26,-18c3452,1043,3472,1043,3488,1034v15,-9,22,-26,36,-36c3531,993,3541,992,3550,989v59,-19,,6,97,-44c3731,902,3636,934,3718,901v17,-7,53,-18,53,-18c3813,850,3845,838,3895,821v20,-7,53,-35,53,-35c4112,792,4167,782,4292,830v82,82,-20,-12,53,36c4355,873,4361,886,4372,892v19,11,42,11,62,18c4425,913,4407,919,4407,919e" filled="f">
              <v:path arrowok="t"/>
            </v:shape>
            <v:shape id="_x0000_s1234" style="position:absolute;left:3248;top:5240;width:4430;height:1413" coordsize="4434,1413" path="m43,hdc,62,59,97,114,115v40,32,74,67,115,97c256,253,288,263,326,291v36,28,62,65,106,80c478,417,521,465,573,503v17,13,53,36,53,36c632,557,629,581,644,592v36,27,77,53,106,88c757,688,759,700,767,707v21,18,49,27,71,44c885,787,915,826,971,848v62,84,-17,-10,70,53c1050,907,1051,920,1059,928v82,82,7,-1,80,53c1181,1013,1192,1030,1245,1042v31,32,53,43,97,53c1375,1147,1338,1101,1404,1140v68,41,41,39,123,53c1581,1218,1629,1243,1686,1263v106,79,-52,-30,97,36c1793,1303,1791,1321,1801,1325v34,14,72,14,106,27c1987,1383,2111,1403,2199,1413v222,-5,347,-6,539,-44c2779,1328,2803,1344,2852,1325v56,-22,99,-41,159,-53c3040,1245,3030,1246,3064,1237v24,-7,71,-18,71,-18c3173,1183,3200,1170,3250,1157v9,-9,16,-19,26,-26c3284,1126,3296,1128,3303,1122v8,-7,9,-21,18,-27c3332,1088,3391,1074,3409,1069v9,-6,16,-14,26,-18c3452,1043,3472,1043,3488,1034v15,-9,22,-26,36,-36c3531,993,3541,992,3550,989v59,-19,,6,97,-44c3731,902,3636,934,3718,901v17,-7,53,-18,53,-18c3813,850,3845,838,3895,821v20,-7,53,-35,53,-35c4112,792,4167,782,4292,830v82,82,-20,-12,53,36c4355,873,4361,886,4372,892v19,11,42,11,62,18c4425,913,4407,919,4407,919e" filled="f">
              <v:path arrowok="t"/>
            </v:shape>
            <v:rect id="_x0000_s1235" style="position:absolute;left:2561;top:4842;width:748;height:541">
              <v:textbox style="mso-next-textbox:#_x0000_s1235">
                <w:txbxContent>
                  <w:p w:rsidR="00B9237C" w:rsidRPr="00EA782D" w:rsidRDefault="00B9237C" w:rsidP="00B9237C">
                    <w:r>
                      <w:t>A</w:t>
                    </w:r>
                  </w:p>
                </w:txbxContent>
              </v:textbox>
            </v:rect>
            <v:shape id="_x0000_s1236" type="#_x0000_t32" style="position:absolute;left:3666;top:5240;width:438;height:343" o:connectortype="straight">
              <v:stroke endarrow="block"/>
            </v:shape>
            <v:shape id="_x0000_s1237" type="#_x0000_t32" style="position:absolute;left:1718;top:6900;width:7681;height:1" o:connectortype="straight" strokeweight="1pt">
              <v:stroke dashstyle="dashDot"/>
            </v:shape>
            <v:shape id="_x0000_s1238" type="#_x0000_t32" style="position:absolute;left:2368;top:4842;width:0;height:2013" o:connectortype="straight">
              <v:stroke startarrow="block" endarrow="block"/>
            </v:shape>
            <v:shape id="_x0000_s1239" type="#_x0000_t202" style="position:absolute;left:1389;top:4844;width:1172;height:539" filled="f" stroked="f">
              <v:textbox style="mso-next-textbox:#_x0000_s1239">
                <w:txbxContent>
                  <w:p w:rsidR="00B9237C" w:rsidRPr="00EA782D" w:rsidRDefault="00B9237C" w:rsidP="00B9237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z</w:t>
                    </w:r>
                    <w:r w:rsidRPr="00EA782D">
                      <w:rPr>
                        <w:sz w:val="16"/>
                        <w:szCs w:val="16"/>
                        <w:vertAlign w:val="subscript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= +80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</w:p>
                </w:txbxContent>
              </v:textbox>
            </v:shape>
            <v:shape id="_x0000_s1240" type="#_x0000_t32" style="position:absolute;left:7454;top:5937;width:1;height:918" o:connectortype="straight">
              <v:stroke startarrow="block" endarrow="block"/>
            </v:shape>
            <v:shape id="_x0000_s1241" type="#_x0000_t202" style="position:absolute;left:7916;top:6193;width:1172;height:539" filled="f" stroked="f">
              <v:textbox style="mso-next-textbox:#_x0000_s1241">
                <w:txbxContent>
                  <w:p w:rsidR="00B9237C" w:rsidRPr="00EA782D" w:rsidRDefault="00B9237C" w:rsidP="00B9237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  <w:vertAlign w:val="subscript"/>
                      </w:rPr>
                      <w:t>Γ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= +59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</w:p>
                </w:txbxContent>
              </v:textbox>
            </v:shape>
            <v:shape id="_x0000_s1242" type="#_x0000_t202" style="position:absolute;left:4693;top:5831;width:1172;height:539" filled="f" stroked="f">
              <v:textbox style="mso-next-textbox:#_x0000_s1242">
                <w:txbxContent>
                  <w:p w:rsidR="00B9237C" w:rsidRPr="006D708A" w:rsidRDefault="00B9237C" w:rsidP="00B9237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 =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243FBD">
                      <w:rPr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t>50</w:t>
                    </w:r>
                  </w:p>
                </w:txbxContent>
              </v:textbox>
            </v:shape>
            <v:shape id="_x0000_s1243" type="#_x0000_t202" style="position:absolute;left:9399;top:6653;width:1172;height:539" filled="f" stroked="f">
              <v:textbox style="mso-next-textbox:#_x0000_s1243">
                <w:txbxContent>
                  <w:p w:rsidR="00B9237C" w:rsidRPr="00EA782D" w:rsidRDefault="00B9237C" w:rsidP="00B9237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z = +0 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</w:p>
                </w:txbxContent>
              </v:textbox>
            </v:shape>
            <v:shape id="_x0000_s1244" type="#_x0000_t202" style="position:absolute;left:2076;top:7297;width:8089;height:367" stroked="f">
              <v:textbox>
                <w:txbxContent>
                  <w:p w:rsidR="00B9237C" w:rsidRPr="000B771A" w:rsidRDefault="00B9237C" w:rsidP="00B9237C">
                    <w:pPr>
                      <w:rPr>
                        <w:i/>
                        <w:sz w:val="18"/>
                        <w:szCs w:val="18"/>
                      </w:rPr>
                    </w:pPr>
                    <w:r w:rsidRPr="000B771A">
                      <w:rPr>
                        <w:i/>
                        <w:sz w:val="18"/>
                        <w:szCs w:val="18"/>
                      </w:rPr>
                      <w:t>Σχ.</w:t>
                    </w:r>
                    <w:r>
                      <w:rPr>
                        <w:i/>
                        <w:sz w:val="18"/>
                        <w:szCs w:val="18"/>
                      </w:rPr>
                      <w:t>5</w:t>
                    </w:r>
                    <w:r w:rsidRPr="000B771A">
                      <w:rPr>
                        <w:i/>
                        <w:sz w:val="18"/>
                        <w:szCs w:val="18"/>
                      </w:rPr>
                      <w:t xml:space="preserve">. Εκφώνηση σχήματος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4.ΙΙ, ρεαλιστικότερη απεικόνιση, υπολογισμός του ύψους πίεσης στο Γ </w:t>
                    </w:r>
                  </w:p>
                </w:txbxContent>
              </v:textbox>
            </v:shape>
            <v:rect id="_x0000_s1245" style="position:absolute;left:7523;top:5638;width:283;height:649" stroked="f"/>
            <w10:wrap type="none"/>
            <w10:anchorlock/>
          </v:group>
        </w:pict>
      </w:r>
      <w:bookmarkEnd w:id="2"/>
    </w:p>
    <w:p w:rsidR="00B9237C" w:rsidRPr="00ED7C15" w:rsidRDefault="00B9237C" w:rsidP="00B9237C">
      <w:pPr>
        <w:pStyle w:val="a3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Bidi"/>
          <w:b/>
        </w:rPr>
      </w:pPr>
      <w:r w:rsidRPr="00ED7C15">
        <w:rPr>
          <w:rFonts w:asciiTheme="minorHAnsi" w:eastAsiaTheme="minorHAnsi" w:hAnsiTheme="minorHAnsi" w:cstheme="minorBidi"/>
          <w:b/>
        </w:rPr>
        <w:t xml:space="preserve">Εάν σε όλο το μήκος υπήρξε μία διάμετρος με </w:t>
      </w:r>
      <w:r w:rsidRPr="00ED7C15">
        <w:rPr>
          <w:rFonts w:asciiTheme="minorHAnsi" w:eastAsiaTheme="minorHAnsi" w:hAnsiTheme="minorHAnsi" w:cstheme="minorBidi"/>
          <w:b/>
          <w:lang w:val="en-GB"/>
        </w:rPr>
        <w:t>D</w:t>
      </w:r>
      <w:r w:rsidRPr="00ED7C15">
        <w:rPr>
          <w:rFonts w:asciiTheme="minorHAnsi" w:eastAsiaTheme="minorHAnsi" w:hAnsiTheme="minorHAnsi" w:cstheme="minorBidi"/>
          <w:b/>
        </w:rPr>
        <w:t xml:space="preserve"> = 200</w:t>
      </w:r>
      <w:r w:rsidRPr="00ED7C15">
        <w:rPr>
          <w:rFonts w:asciiTheme="minorHAnsi" w:eastAsiaTheme="minorHAnsi" w:hAnsiTheme="minorHAnsi" w:cstheme="minorBidi"/>
          <w:b/>
          <w:lang w:val="en-US"/>
        </w:rPr>
        <w:t>mm</w:t>
      </w:r>
      <w:r w:rsidRPr="00ED7C15">
        <w:rPr>
          <w:rFonts w:asciiTheme="minorHAnsi" w:eastAsiaTheme="minorHAnsi" w:hAnsiTheme="minorHAnsi" w:cstheme="minorBidi"/>
          <w:b/>
        </w:rPr>
        <w:t xml:space="preserve"> θα υπήρξε μεγαλύτερη ή μικρότερη παροχή? (0.</w:t>
      </w:r>
      <w:r>
        <w:rPr>
          <w:rFonts w:asciiTheme="minorHAnsi" w:eastAsiaTheme="minorHAnsi" w:hAnsiTheme="minorHAnsi" w:cstheme="minorBidi"/>
          <w:b/>
        </w:rPr>
        <w:t>2</w:t>
      </w:r>
      <w:r w:rsidRPr="00ED7C15">
        <w:rPr>
          <w:rFonts w:asciiTheme="minorHAnsi" w:eastAsiaTheme="minorHAnsi" w:hAnsiTheme="minorHAnsi" w:cstheme="minorBidi"/>
          <w:b/>
        </w:rPr>
        <w:t>5</w:t>
      </w:r>
      <w:r>
        <w:rPr>
          <w:rFonts w:asciiTheme="minorHAnsi" w:eastAsiaTheme="minorHAnsi" w:hAnsiTheme="minorHAnsi" w:cstheme="minorBidi"/>
          <w:b/>
        </w:rPr>
        <w:t>, θεωρητική απάντηση, αιτιολόγηση</w:t>
      </w:r>
      <w:r w:rsidRPr="00ED7C15">
        <w:rPr>
          <w:rFonts w:asciiTheme="minorHAnsi" w:eastAsiaTheme="minorHAnsi" w:hAnsiTheme="minorHAnsi" w:cstheme="minorBidi"/>
          <w:b/>
        </w:rPr>
        <w:t>)</w:t>
      </w:r>
    </w:p>
    <w:p w:rsidR="00B9237C" w:rsidRPr="00ED7C15" w:rsidRDefault="00B9237C" w:rsidP="00B9237C">
      <w:pPr>
        <w:rPr>
          <w:b/>
        </w:rPr>
      </w:pPr>
    </w:p>
    <w:p w:rsidR="00547E05" w:rsidRDefault="00547E05" w:rsidP="00D2777A">
      <w:pPr>
        <w:jc w:val="center"/>
        <w:rPr>
          <w:b/>
          <w:sz w:val="28"/>
          <w:szCs w:val="28"/>
          <w:lang w:val="en-GB"/>
        </w:rPr>
      </w:pPr>
    </w:p>
    <w:p w:rsidR="00547E05" w:rsidRDefault="00547E05" w:rsidP="00D2777A">
      <w:pPr>
        <w:jc w:val="center"/>
        <w:rPr>
          <w:b/>
          <w:sz w:val="28"/>
          <w:szCs w:val="28"/>
          <w:lang w:val="en-GB"/>
        </w:rPr>
      </w:pPr>
    </w:p>
    <w:p w:rsidR="00547E05" w:rsidRDefault="00547E05" w:rsidP="00D2777A">
      <w:pPr>
        <w:jc w:val="center"/>
        <w:rPr>
          <w:b/>
          <w:sz w:val="28"/>
          <w:szCs w:val="28"/>
          <w:lang w:val="en-GB"/>
        </w:rPr>
      </w:pPr>
    </w:p>
    <w:p w:rsidR="00D2777A" w:rsidRPr="00D2777A" w:rsidRDefault="00D2777A" w:rsidP="00D2777A">
      <w:pPr>
        <w:jc w:val="center"/>
        <w:rPr>
          <w:b/>
          <w:sz w:val="28"/>
          <w:szCs w:val="28"/>
        </w:rPr>
      </w:pPr>
      <w:r w:rsidRPr="00D2777A">
        <w:rPr>
          <w:b/>
          <w:sz w:val="28"/>
          <w:szCs w:val="28"/>
        </w:rPr>
        <w:t>ΑΣΚΗΣΗ 7</w:t>
      </w:r>
      <w:r>
        <w:rPr>
          <w:b/>
          <w:sz w:val="28"/>
          <w:szCs w:val="28"/>
        </w:rPr>
        <w:t xml:space="preserve"> </w:t>
      </w:r>
    </w:p>
    <w:p w:rsidR="00D2777A" w:rsidRPr="00D2777A" w:rsidRDefault="00D2777A" w:rsidP="00D2777A">
      <w:pPr>
        <w:tabs>
          <w:tab w:val="num" w:pos="720"/>
        </w:tabs>
        <w:spacing w:after="0"/>
        <w:jc w:val="both"/>
        <w:rPr>
          <w:b/>
        </w:rPr>
      </w:pPr>
      <w:r w:rsidRPr="00D2777A">
        <w:rPr>
          <w:b/>
        </w:rPr>
        <w:t>Στο παρακάτω σύστημα σωληνώσεων ζητείται:</w:t>
      </w:r>
    </w:p>
    <w:p w:rsidR="00D2777A" w:rsidRPr="00D2777A" w:rsidRDefault="00D2777A" w:rsidP="00D2777A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b/>
        </w:rPr>
      </w:pPr>
      <w:r w:rsidRPr="00D2777A">
        <w:rPr>
          <w:b/>
        </w:rPr>
        <w:t xml:space="preserve">το ύψος της γραμμής ενέργειας στο </w:t>
      </w:r>
      <w:r w:rsidRPr="00D2777A">
        <w:rPr>
          <w:b/>
          <w:lang w:val="en-US"/>
        </w:rPr>
        <w:t>J</w:t>
      </w:r>
    </w:p>
    <w:p w:rsidR="00D2777A" w:rsidRPr="00D2777A" w:rsidRDefault="00D2777A" w:rsidP="00D2777A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b/>
        </w:rPr>
      </w:pPr>
      <w:r w:rsidRPr="00D2777A">
        <w:rPr>
          <w:b/>
        </w:rPr>
        <w:t>οι παροχές των αγωγών</w:t>
      </w:r>
      <w:r w:rsidRPr="00D2777A">
        <w:rPr>
          <w:b/>
          <w:lang w:val="en-US"/>
        </w:rPr>
        <w:t xml:space="preserve">. </w:t>
      </w:r>
    </w:p>
    <w:p w:rsidR="00D2777A" w:rsidRPr="00D2777A" w:rsidRDefault="00D2777A" w:rsidP="00D2777A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b/>
        </w:rPr>
      </w:pPr>
      <w:r w:rsidRPr="00D2777A">
        <w:rPr>
          <w:b/>
        </w:rPr>
        <w:t xml:space="preserve">να γίνει απλό σκαρίφημα της γραμμής ενέργειας. </w:t>
      </w:r>
    </w:p>
    <w:p w:rsidR="00D2777A" w:rsidRPr="00D2777A" w:rsidRDefault="00D2777A" w:rsidP="00D2777A">
      <w:pPr>
        <w:tabs>
          <w:tab w:val="num" w:pos="0"/>
        </w:tabs>
        <w:spacing w:after="0"/>
        <w:jc w:val="both"/>
        <w:rPr>
          <w:b/>
        </w:rPr>
      </w:pPr>
      <w:r w:rsidRPr="00D2777A">
        <w:rPr>
          <w:b/>
        </w:rPr>
        <w:t xml:space="preserve">Θεωρείστε αμελητέες τις τοπικές απώλειες (εφόσον αυτές συμπεριλαμβάνονται από τη θεώρηση της ισοδύναμης τραχύτητας). Θεωρείστε ότι στο σύστημα κλειστών αγωγών υπό πίεση και με βάση το εύρος της ταχύτητας, ότι η </w:t>
      </w:r>
      <w:proofErr w:type="spellStart"/>
      <w:r w:rsidRPr="00D2777A">
        <w:rPr>
          <w:b/>
        </w:rPr>
        <w:t>πιεζομετρική</w:t>
      </w:r>
      <w:proofErr w:type="spellEnd"/>
      <w:r w:rsidRPr="00D2777A">
        <w:rPr>
          <w:b/>
        </w:rPr>
        <w:t xml:space="preserve"> γραμμή ταυτίζεται με τη γραμμή ενέργειας. Δίνεται ισοδύναμη τραχύτητα </w:t>
      </w:r>
      <w:r w:rsidRPr="00D2777A">
        <w:rPr>
          <w:b/>
          <w:lang w:val="en-GB"/>
        </w:rPr>
        <w:t>k</w:t>
      </w:r>
      <w:r w:rsidRPr="00D2777A">
        <w:rPr>
          <w:b/>
        </w:rPr>
        <w:t xml:space="preserve"> = 2.</w:t>
      </w:r>
      <w:r w:rsidR="009B6B73" w:rsidRPr="009B6B73">
        <w:rPr>
          <w:b/>
        </w:rPr>
        <w:t>5</w:t>
      </w:r>
      <w:r w:rsidRPr="00D2777A">
        <w:rPr>
          <w:b/>
        </w:rPr>
        <w:t xml:space="preserve"> </w:t>
      </w:r>
      <w:r w:rsidRPr="00D2777A">
        <w:rPr>
          <w:b/>
          <w:lang w:val="en-GB"/>
        </w:rPr>
        <w:t>mm</w:t>
      </w:r>
      <w:r w:rsidRPr="00D2777A">
        <w:rPr>
          <w:b/>
        </w:rPr>
        <w:t xml:space="preserve"> και κινηματική συνεκτικότητα νερού ν = 1.13·10</w:t>
      </w:r>
      <w:r w:rsidRPr="00D2777A">
        <w:rPr>
          <w:b/>
          <w:vertAlign w:val="superscript"/>
        </w:rPr>
        <w:t xml:space="preserve">-6 </w:t>
      </w:r>
      <w:r w:rsidRPr="00D2777A">
        <w:rPr>
          <w:b/>
        </w:rPr>
        <w:t xml:space="preserve"> </w:t>
      </w:r>
      <w:r w:rsidRPr="00D2777A">
        <w:rPr>
          <w:b/>
          <w:lang w:val="en-GB"/>
        </w:rPr>
        <w:t>m</w:t>
      </w:r>
      <w:r w:rsidRPr="00D2777A">
        <w:rPr>
          <w:b/>
          <w:vertAlign w:val="superscript"/>
        </w:rPr>
        <w:t>2</w:t>
      </w:r>
      <w:r w:rsidRPr="00D2777A">
        <w:rPr>
          <w:b/>
        </w:rPr>
        <w:t>/</w:t>
      </w:r>
      <w:r w:rsidRPr="00D2777A">
        <w:rPr>
          <w:b/>
          <w:lang w:val="en-GB"/>
        </w:rPr>
        <w:t>s</w:t>
      </w:r>
      <w:r w:rsidRPr="00D2777A">
        <w:rPr>
          <w:b/>
        </w:rPr>
        <w:t xml:space="preserve">. </w:t>
      </w:r>
    </w:p>
    <w:p w:rsidR="00D2777A" w:rsidRPr="00D2777A" w:rsidRDefault="00D2777A" w:rsidP="00D2777A">
      <w:pPr>
        <w:tabs>
          <w:tab w:val="num" w:pos="720"/>
        </w:tabs>
        <w:spacing w:after="0"/>
        <w:jc w:val="both"/>
        <w:rPr>
          <w:b/>
        </w:rPr>
      </w:pPr>
    </w:p>
    <w:p w:rsidR="00D2777A" w:rsidRPr="00D2777A" w:rsidRDefault="00A04BBD" w:rsidP="00D2777A">
      <w:pPr>
        <w:tabs>
          <w:tab w:val="center" w:pos="4153"/>
        </w:tabs>
        <w:spacing w:after="0"/>
        <w:jc w:val="both"/>
        <w:rPr>
          <w:b/>
        </w:rPr>
      </w:pPr>
      <w:r w:rsidRPr="00A04BBD">
        <w:rPr>
          <w:b/>
          <w:noProof/>
          <w:sz w:val="18"/>
          <w:szCs w:val="18"/>
          <w:lang w:eastAsia="el-GR"/>
        </w:rPr>
        <w:pict>
          <v:shape id="_x0000_s1130" type="#_x0000_t202" style="position:absolute;left:0;text-align:left;margin-left:178pt;margin-top:13.8pt;width:55.75pt;height:80.35pt;z-index:251695104" filled="f" stroked="f">
            <v:textbox>
              <w:txbxContent>
                <w:p w:rsidR="00D2777A" w:rsidRDefault="00D2777A" w:rsidP="00D2777A">
                  <w:pPr>
                    <w:spacing w:after="0"/>
                    <w:rPr>
                      <w:b/>
                      <w:lang w:val="en-US"/>
                    </w:rPr>
                  </w:pPr>
                  <w:r w:rsidRPr="005C585C">
                    <w:rPr>
                      <w:b/>
                    </w:rPr>
                    <w:t>?</w:t>
                  </w:r>
                </w:p>
                <w:p w:rsidR="00D2777A" w:rsidRDefault="00D2777A" w:rsidP="00D2777A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D2777A" w:rsidRDefault="00D2777A" w:rsidP="00D2777A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D2777A" w:rsidRDefault="00D2777A" w:rsidP="00D2777A">
                  <w:pPr>
                    <w:spacing w:after="0"/>
                    <w:rPr>
                      <w:b/>
                    </w:rPr>
                  </w:pPr>
                </w:p>
                <w:p w:rsidR="00D2777A" w:rsidRPr="005C585C" w:rsidRDefault="00D2777A" w:rsidP="00D2777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lang w:val="en-US"/>
                    </w:rPr>
                    <w:t>J</w:t>
                  </w:r>
                </w:p>
              </w:txbxContent>
            </v:textbox>
          </v:shape>
        </w:pict>
      </w:r>
      <w:r w:rsidR="00D2777A" w:rsidRPr="00D2777A">
        <w:rPr>
          <w:b/>
        </w:rPr>
        <w:tab/>
      </w:r>
    </w:p>
    <w:p w:rsidR="00D2777A" w:rsidRPr="00D2777A" w:rsidRDefault="00A04BBD" w:rsidP="00D2777A">
      <w:pPr>
        <w:pStyle w:val="a3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l-GR"/>
        </w:rPr>
        <w:pict>
          <v:shape id="_x0000_s1118" type="#_x0000_t202" style="position:absolute;left:0;text-align:left;margin-left:43pt;margin-top:11.75pt;width:50.5pt;height:63.35pt;z-index:251682816" filled="f" stroked="f">
            <v:textbox>
              <w:txbxContent>
                <w:p w:rsidR="00D2777A" w:rsidRDefault="00D2777A" w:rsidP="00D2777A">
                  <w:pPr>
                    <w:rPr>
                      <w:lang w:val="en-US"/>
                    </w:rPr>
                  </w:pPr>
                  <w:r>
                    <w:t>200</w:t>
                  </w:r>
                </w:p>
                <w:p w:rsidR="00D2777A" w:rsidRPr="005C585C" w:rsidRDefault="00D2777A" w:rsidP="00D2777A">
                  <w:pPr>
                    <w:rPr>
                      <w:b/>
                      <w:lang w:val="en-US"/>
                    </w:rPr>
                  </w:pPr>
                  <w:r w:rsidRPr="005C585C">
                    <w:rPr>
                      <w:b/>
                      <w:lang w:val="en-US"/>
                    </w:rPr>
                    <w:t>A</w:t>
                  </w:r>
                </w:p>
                <w:p w:rsidR="00D2777A" w:rsidRDefault="00D2777A" w:rsidP="00D2777A"/>
              </w:txbxContent>
            </v:textbox>
          </v:shape>
        </w:pict>
      </w:r>
    </w:p>
    <w:p w:rsidR="00D2777A" w:rsidRPr="00D2777A" w:rsidRDefault="00A04BBD" w:rsidP="00D2777A">
      <w:pPr>
        <w:pStyle w:val="a3"/>
        <w:tabs>
          <w:tab w:val="left" w:pos="0"/>
        </w:tabs>
        <w:ind w:left="0"/>
        <w:jc w:val="both"/>
        <w:rPr>
          <w:b/>
        </w:rPr>
      </w:pPr>
      <w:r w:rsidRPr="00A04BBD">
        <w:rPr>
          <w:b/>
          <w:noProof/>
          <w:sz w:val="18"/>
          <w:szCs w:val="18"/>
          <w:lang w:eastAsia="el-GR"/>
        </w:rPr>
        <w:pict>
          <v:shape id="_x0000_s1123" type="#_x0000_t32" style="position:absolute;left:0;text-align:left;margin-left:90pt;margin-top:8.5pt;width:0;height:8.45pt;z-index:251687936" o:connectortype="straight"/>
        </w:pict>
      </w:r>
      <w:r>
        <w:rPr>
          <w:b/>
          <w:noProof/>
          <w:lang w:eastAsia="el-GR"/>
        </w:rPr>
        <w:pict>
          <v:shape id="_x0000_s1122" type="#_x0000_t32" style="position:absolute;left:0;text-align:left;margin-left:43pt;margin-top:8.5pt;width:0;height:8.45pt;z-index:251686912" o:connectortype="straight"/>
        </w:pict>
      </w:r>
      <w:r>
        <w:rPr>
          <w:b/>
          <w:noProof/>
          <w:lang w:eastAsia="el-GR"/>
        </w:rPr>
        <w:pict>
          <v:shape id="_x0000_s1112" type="#_x0000_t128" style="position:absolute;left:0;text-align:left;margin-left:80.5pt;margin-top:4.6pt;width:9.5pt;height:12.35pt;z-index:251676672"/>
        </w:pict>
      </w:r>
    </w:p>
    <w:p w:rsidR="00D2777A" w:rsidRPr="00D2777A" w:rsidRDefault="00A04BBD" w:rsidP="00D2777A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  <w:noProof/>
          <w:lang w:eastAsia="el-GR"/>
        </w:rPr>
        <w:pict>
          <v:shape id="_x0000_s1119" type="#_x0000_t202" style="position:absolute;left:0;text-align:left;margin-left:258.55pt;margin-top:1.5pt;width:135pt;height:63.35pt;z-index:251683840" filled="f" stroked="f">
            <v:textbox>
              <w:txbxContent>
                <w:p w:rsidR="00D2777A" w:rsidRPr="007168E2" w:rsidRDefault="00D2777A" w:rsidP="00D2777A">
                  <w:pPr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19</w:t>
                  </w:r>
                </w:p>
                <w:p w:rsidR="00D2777A" w:rsidRPr="005C585C" w:rsidRDefault="00D2777A" w:rsidP="00D2777A">
                  <w:pPr>
                    <w:rPr>
                      <w:b/>
                    </w:rPr>
                  </w:pPr>
                  <w:r>
                    <w:t xml:space="preserve">           </w:t>
                  </w:r>
                  <w:r>
                    <w:rPr>
                      <w:lang w:val="en-US"/>
                    </w:rPr>
                    <w:t xml:space="preserve">    </w:t>
                  </w:r>
                  <w:r w:rsidRPr="005C585C">
                    <w:rPr>
                      <w:b/>
                    </w:rPr>
                    <w:t>Β</w:t>
                  </w:r>
                </w:p>
              </w:txbxContent>
            </v:textbox>
          </v:shape>
        </w:pict>
      </w:r>
      <w:r>
        <w:rPr>
          <w:b/>
          <w:noProof/>
          <w:lang w:eastAsia="el-GR"/>
        </w:rPr>
        <w:pict>
          <v:shape id="_x0000_s1117" type="#_x0000_t32" style="position:absolute;left:0;text-align:left;margin-left:92.5pt;margin-top:1.5pt;width:96.5pt;height:12.35pt;z-index:251681792" o:connectortype="straight">
            <v:stroke dashstyle="dash"/>
          </v:shape>
        </w:pict>
      </w:r>
      <w:r>
        <w:rPr>
          <w:b/>
          <w:noProof/>
          <w:lang w:eastAsia="el-GR"/>
        </w:rPr>
        <w:pict>
          <v:shape id="_x0000_s1114" type="#_x0000_t128" style="position:absolute;left:0;text-align:left;margin-left:291.5pt;margin-top:13.15pt;width:9.5pt;height:12.35pt;z-index:251678720"/>
        </w:pict>
      </w:r>
      <w:r>
        <w:rPr>
          <w:b/>
          <w:noProof/>
          <w:lang w:eastAsia="el-GR"/>
        </w:rPr>
        <w:pict>
          <v:shape id="_x0000_s1113" type="#_x0000_t128" style="position:absolute;left:0;text-align:left;margin-left:186.5pt;margin-top:1.5pt;width:9.5pt;height:12.35pt;z-index:251677696"/>
        </w:pict>
      </w:r>
      <w:r>
        <w:rPr>
          <w:b/>
          <w:noProof/>
          <w:lang w:eastAsia="el-GR"/>
        </w:rPr>
        <w:pict>
          <v:shape id="_x0000_s1107" type="#_x0000_t32" style="position:absolute;left:0;text-align:left;margin-left:90pt;margin-top:12.5pt;width:101.5pt;height:38.15pt;z-index:251671552" o:connectortype="straight" strokeweight="2.5pt"/>
        </w:pict>
      </w:r>
      <w:r>
        <w:rPr>
          <w:b/>
          <w:noProof/>
          <w:lang w:eastAsia="el-GR"/>
        </w:rPr>
        <w:pict>
          <v:rect id="_x0000_s1103" style="position:absolute;left:0;text-align:left;margin-left:43pt;margin-top:1.5pt;width:47pt;height:11pt;z-index:251667456"/>
        </w:pict>
      </w:r>
      <w:r>
        <w:rPr>
          <w:b/>
          <w:noProof/>
          <w:lang w:eastAsia="el-GR"/>
        </w:rPr>
        <w:pict>
          <v:rect id="_x0000_s1102" style="position:absolute;left:0;text-align:left;margin-left:196pt;margin-top:1.5pt;width:19.85pt;height:11pt;z-index:251666432" stroked="f"/>
        </w:pict>
      </w:r>
    </w:p>
    <w:p w:rsidR="00D2777A" w:rsidRPr="00D2777A" w:rsidRDefault="00A04BBD" w:rsidP="00D2777A">
      <w:pPr>
        <w:pStyle w:val="a3"/>
        <w:tabs>
          <w:tab w:val="left" w:pos="0"/>
        </w:tabs>
        <w:ind w:left="0"/>
        <w:jc w:val="both"/>
        <w:rPr>
          <w:b/>
        </w:rPr>
      </w:pPr>
      <w:r w:rsidRPr="00A04BBD">
        <w:rPr>
          <w:b/>
          <w:noProof/>
          <w:sz w:val="18"/>
          <w:szCs w:val="18"/>
          <w:lang w:eastAsia="el-GR"/>
        </w:rPr>
        <w:pict>
          <v:shape id="_x0000_s1125" type="#_x0000_t32" style="position:absolute;left:0;text-align:left;margin-left:301pt;margin-top:6.9pt;width:0;height:8.45pt;z-index:251689984" o:connectortype="straight"/>
        </w:pict>
      </w:r>
      <w:r w:rsidRPr="00A04BBD">
        <w:rPr>
          <w:b/>
          <w:noProof/>
          <w:sz w:val="18"/>
          <w:szCs w:val="18"/>
          <w:lang w:eastAsia="el-GR"/>
        </w:rPr>
        <w:pict>
          <v:shape id="_x0000_s1124" type="#_x0000_t32" style="position:absolute;left:0;text-align:left;margin-left:265.5pt;margin-top:6.9pt;width:0;height:8.45pt;z-index:251688960" o:connectortype="straight"/>
        </w:pict>
      </w:r>
      <w:r>
        <w:rPr>
          <w:b/>
          <w:noProof/>
          <w:lang w:eastAsia="el-GR"/>
        </w:rPr>
        <w:pict>
          <v:shape id="_x0000_s1121" type="#_x0000_t202" style="position:absolute;left:0;text-align:left;margin-left:312pt;margin-top:11.2pt;width:59pt;height:63.35pt;z-index:251685888" filled="f" stroked="f">
            <v:textbox>
              <w:txbxContent>
                <w:p w:rsidR="00D2777A" w:rsidRPr="00B9237C" w:rsidRDefault="00D2777A" w:rsidP="00D2777A">
                  <w:pPr>
                    <w:spacing w:after="0"/>
                  </w:pPr>
                  <w:r>
                    <w:rPr>
                      <w:lang w:val="en-US"/>
                    </w:rPr>
                    <w:t>10</w:t>
                  </w:r>
                  <w:r w:rsidR="00B9237C">
                    <w:t>2</w:t>
                  </w:r>
                </w:p>
                <w:p w:rsidR="00D2777A" w:rsidRPr="005C585C" w:rsidRDefault="00D2777A" w:rsidP="00D2777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</w:t>
                  </w:r>
                  <w:r w:rsidR="00B9237C">
                    <w:t>3</w:t>
                  </w:r>
                  <w:r>
                    <w:rPr>
                      <w:lang w:val="en-US"/>
                    </w:rPr>
                    <w:t xml:space="preserve">  </w:t>
                  </w:r>
                  <w:r w:rsidRPr="005C585C">
                    <w:rPr>
                      <w:b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lang w:eastAsia="el-GR"/>
        </w:rPr>
        <w:pict>
          <v:rect id="_x0000_s1104" style="position:absolute;left:0;text-align:left;margin-left:265.5pt;margin-top:11.2pt;width:35.5pt;height:8pt;z-index:251668480"/>
        </w:pict>
      </w:r>
    </w:p>
    <w:p w:rsidR="00D2777A" w:rsidRPr="00D2777A" w:rsidRDefault="00A04BBD" w:rsidP="00D2777A">
      <w:pPr>
        <w:pStyle w:val="a3"/>
        <w:tabs>
          <w:tab w:val="left" w:pos="0"/>
        </w:tabs>
        <w:ind w:left="0"/>
        <w:jc w:val="both"/>
        <w:rPr>
          <w:b/>
        </w:rPr>
      </w:pPr>
      <w:r w:rsidRPr="00A04BBD">
        <w:rPr>
          <w:b/>
          <w:noProof/>
          <w:sz w:val="18"/>
          <w:szCs w:val="18"/>
          <w:lang w:eastAsia="el-GR"/>
        </w:rPr>
        <w:pict>
          <v:shape id="_x0000_s1126" type="#_x0000_t32" style="position:absolute;left:0;text-align:left;margin-left:312.2pt;margin-top:11.3pt;width:0;height:8.45pt;z-index:251691008" o:connectortype="straight"/>
        </w:pict>
      </w:r>
      <w:r w:rsidRPr="00A04BBD">
        <w:rPr>
          <w:b/>
          <w:noProof/>
          <w:sz w:val="18"/>
          <w:szCs w:val="18"/>
          <w:lang w:eastAsia="el-GR"/>
        </w:rPr>
        <w:pict>
          <v:shape id="_x0000_s1127" type="#_x0000_t32" style="position:absolute;left:0;text-align:left;margin-left:349pt;margin-top:10.15pt;width:0;height:8.45pt;z-index:251692032" o:connectortype="straight"/>
        </w:pict>
      </w:r>
      <w:r>
        <w:rPr>
          <w:b/>
          <w:noProof/>
          <w:lang w:eastAsia="el-GR"/>
        </w:rPr>
        <w:pict>
          <v:shape id="_x0000_s1115" type="#_x0000_t128" style="position:absolute;left:0;text-align:left;margin-left:337pt;margin-top:3.75pt;width:9.5pt;height:12.35pt;z-index:251679744"/>
        </w:pict>
      </w:r>
      <w:r>
        <w:rPr>
          <w:b/>
          <w:noProof/>
          <w:lang w:eastAsia="el-GR"/>
        </w:rPr>
        <w:pict>
          <v:shape id="_x0000_s1108" type="#_x0000_t32" style="position:absolute;left:0;text-align:left;margin-left:191.5pt;margin-top:3.75pt;width:74pt;height:16pt;flip:x;z-index:251672576" o:connectortype="straight" strokeweight="2.5pt"/>
        </w:pict>
      </w:r>
    </w:p>
    <w:p w:rsidR="00D2777A" w:rsidRPr="00D2777A" w:rsidRDefault="00A04BBD" w:rsidP="00D2777A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  <w:noProof/>
          <w:lang w:eastAsia="el-GR"/>
        </w:rPr>
        <w:pict>
          <v:oval id="_x0000_s1111" style="position:absolute;left:0;text-align:left;margin-left:189pt;margin-top:1.85pt;width:9.5pt;height:7.15pt;z-index:251675648"/>
        </w:pict>
      </w:r>
      <w:r>
        <w:rPr>
          <w:b/>
          <w:noProof/>
          <w:lang w:eastAsia="el-GR"/>
        </w:rPr>
        <w:pict>
          <v:shape id="_x0000_s1110" type="#_x0000_t32" style="position:absolute;left:0;text-align:left;margin-left:196pt;margin-top:4.35pt;width:132pt;height:46pt;flip:x y;z-index:251674624" o:connectortype="straight" strokeweight="2.5pt"/>
        </w:pict>
      </w:r>
      <w:r>
        <w:rPr>
          <w:b/>
          <w:noProof/>
          <w:lang w:eastAsia="el-GR"/>
        </w:rPr>
        <w:pict>
          <v:shape id="_x0000_s1109" type="#_x0000_t32" style="position:absolute;left:0;text-align:left;margin-left:196pt;margin-top:4.35pt;width:116pt;height:9.5pt;flip:x y;z-index:251673600" o:connectortype="straight" strokeweight="2.5pt"/>
        </w:pict>
      </w:r>
      <w:r>
        <w:rPr>
          <w:b/>
          <w:noProof/>
          <w:lang w:eastAsia="el-GR"/>
        </w:rPr>
        <w:pict>
          <v:rect id="_x0000_s1105" style="position:absolute;left:0;text-align:left;margin-left:312pt;margin-top:1.85pt;width:37pt;height:12pt;z-index:251669504"/>
        </w:pict>
      </w:r>
    </w:p>
    <w:p w:rsidR="00D2777A" w:rsidRPr="00D2777A" w:rsidRDefault="00A04BBD" w:rsidP="00D2777A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  <w:noProof/>
          <w:lang w:eastAsia="el-GR"/>
        </w:rPr>
        <w:pict>
          <v:shape id="_x0000_s1120" type="#_x0000_t202" style="position:absolute;left:0;text-align:left;margin-left:328pt;margin-top:5.4pt;width:50.5pt;height:63.35pt;z-index:251684864" filled="f" stroked="f">
            <v:textbox>
              <w:txbxContent>
                <w:p w:rsidR="00D2777A" w:rsidRPr="007168E2" w:rsidRDefault="00D2777A" w:rsidP="00D2777A">
                  <w:pPr>
                    <w:rPr>
                      <w:lang w:val="en-US"/>
                    </w:rPr>
                  </w:pPr>
                  <w:r>
                    <w:t>7</w:t>
                  </w:r>
                  <w:r>
                    <w:rPr>
                      <w:lang w:val="en-US"/>
                    </w:rPr>
                    <w:t>4</w:t>
                  </w:r>
                </w:p>
                <w:p w:rsidR="00D2777A" w:rsidRPr="005C585C" w:rsidRDefault="00D2777A" w:rsidP="00D2777A">
                  <w:pPr>
                    <w:rPr>
                      <w:b/>
                      <w:lang w:val="en-US"/>
                    </w:rPr>
                  </w:pPr>
                  <w:r w:rsidRPr="005C585C"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b/>
          <w:noProof/>
          <w:lang w:eastAsia="el-GR"/>
        </w:rPr>
        <w:pict>
          <v:shape id="_x0000_s1116" type="#_x0000_t128" style="position:absolute;left:0;text-align:left;margin-left:349pt;margin-top:9.55pt;width:9.5pt;height:12.35pt;z-index:251680768"/>
        </w:pict>
      </w:r>
    </w:p>
    <w:p w:rsidR="00D2777A" w:rsidRPr="00D2777A" w:rsidRDefault="00A04BBD" w:rsidP="00D2777A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  <w:noProof/>
          <w:lang w:eastAsia="el-GR"/>
        </w:rPr>
        <w:pict>
          <v:shape id="_x0000_s1128" type="#_x0000_t32" style="position:absolute;left:0;text-align:left;margin-left:327.95pt;margin-top:1.35pt;width:0;height:8.45pt;z-index:251693056" o:connectortype="straight"/>
        </w:pict>
      </w:r>
      <w:r>
        <w:rPr>
          <w:b/>
          <w:noProof/>
          <w:lang w:eastAsia="el-GR"/>
        </w:rPr>
        <w:pict>
          <v:shape id="_x0000_s1129" type="#_x0000_t32" style="position:absolute;left:0;text-align:left;margin-left:363pt;margin-top:1.35pt;width:0;height:8.45pt;z-index:251694080" o:connectortype="straight"/>
        </w:pict>
      </w:r>
      <w:r>
        <w:rPr>
          <w:b/>
          <w:noProof/>
          <w:lang w:eastAsia="el-GR"/>
        </w:rPr>
        <w:pict>
          <v:rect id="_x0000_s1106" style="position:absolute;left:0;text-align:left;margin-left:328pt;margin-top:6.45pt;width:35pt;height:13pt;z-index:251670528"/>
        </w:pict>
      </w:r>
    </w:p>
    <w:p w:rsidR="00D2777A" w:rsidRPr="00D2777A" w:rsidRDefault="00D2777A" w:rsidP="00D2777A">
      <w:pPr>
        <w:pStyle w:val="a3"/>
        <w:tabs>
          <w:tab w:val="left" w:pos="0"/>
        </w:tabs>
        <w:ind w:left="0"/>
        <w:jc w:val="both"/>
        <w:rPr>
          <w:b/>
        </w:rPr>
      </w:pPr>
    </w:p>
    <w:p w:rsidR="00D2777A" w:rsidRPr="00D2777A" w:rsidRDefault="00D2777A" w:rsidP="00D2777A">
      <w:pPr>
        <w:pStyle w:val="a3"/>
        <w:tabs>
          <w:tab w:val="left" w:pos="0"/>
        </w:tabs>
        <w:ind w:left="0"/>
        <w:jc w:val="both"/>
        <w:rPr>
          <w:rFonts w:asciiTheme="minorHAnsi" w:eastAsiaTheme="minorHAnsi" w:hAnsiTheme="minorHAnsi" w:cstheme="minorBidi"/>
          <w:b/>
        </w:rPr>
      </w:pPr>
    </w:p>
    <w:p w:rsidR="00D2777A" w:rsidRPr="00D2777A" w:rsidRDefault="00D2777A" w:rsidP="00D2777A">
      <w:pPr>
        <w:pStyle w:val="a3"/>
        <w:tabs>
          <w:tab w:val="left" w:pos="0"/>
        </w:tabs>
        <w:ind w:left="0"/>
        <w:jc w:val="both"/>
        <w:rPr>
          <w:rFonts w:asciiTheme="minorHAnsi" w:eastAsiaTheme="minorHAnsi" w:hAnsiTheme="minorHAnsi" w:cstheme="minorBidi"/>
          <w:b/>
        </w:rPr>
      </w:pPr>
      <w:r w:rsidRPr="00D2777A">
        <w:rPr>
          <w:rFonts w:asciiTheme="minorHAnsi" w:eastAsiaTheme="minorHAnsi" w:hAnsiTheme="minorHAnsi" w:cstheme="minorBidi"/>
          <w:b/>
        </w:rPr>
        <w:lastRenderedPageBreak/>
        <w:t>Οι στάθμες των ελευθέρων επιφανειών νερού στις δεξαμενές  θεωρούνται σταθερές και έχουν σημειωθεί στο παραπάνω σχήμα.</w:t>
      </w:r>
    </w:p>
    <w:p w:rsidR="00D2777A" w:rsidRPr="00D2777A" w:rsidRDefault="00D2777A" w:rsidP="00D2777A">
      <w:pPr>
        <w:pStyle w:val="a3"/>
        <w:rPr>
          <w:b/>
          <w:i/>
        </w:rPr>
      </w:pPr>
      <w:r w:rsidRPr="00D2777A">
        <w:rPr>
          <w:b/>
          <w:i/>
        </w:rPr>
        <w:t>Περιγραφή αγωγών θέματος 4</w:t>
      </w:r>
    </w:p>
    <w:tbl>
      <w:tblPr>
        <w:tblStyle w:val="a6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D2777A" w:rsidRPr="00D2777A" w:rsidTr="00EE1021">
        <w:trPr>
          <w:jc w:val="center"/>
        </w:trPr>
        <w:tc>
          <w:tcPr>
            <w:tcW w:w="2840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A</w:t>
            </w:r>
            <w:proofErr w:type="spellStart"/>
            <w:r w:rsidRPr="00D2777A">
              <w:rPr>
                <w:b/>
              </w:rPr>
              <w:t>γωγός</w:t>
            </w:r>
            <w:proofErr w:type="spellEnd"/>
          </w:p>
        </w:tc>
        <w:tc>
          <w:tcPr>
            <w:tcW w:w="2841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Μήκος (</w:t>
            </w:r>
            <w:r w:rsidRPr="00D2777A">
              <w:rPr>
                <w:b/>
                <w:lang w:val="en-US"/>
              </w:rPr>
              <w:t>m)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(Εσωτερική) Διάμετρος (</w:t>
            </w:r>
            <w:r w:rsidRPr="00D2777A">
              <w:rPr>
                <w:b/>
                <w:lang w:val="en-US"/>
              </w:rPr>
              <w:t>mm)</w:t>
            </w:r>
          </w:p>
        </w:tc>
      </w:tr>
      <w:tr w:rsidR="00D2777A" w:rsidRPr="00D2777A" w:rsidTr="00EE1021">
        <w:trPr>
          <w:jc w:val="center"/>
        </w:trPr>
        <w:tc>
          <w:tcPr>
            <w:tcW w:w="2840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AJ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9B6B73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1</w:t>
            </w:r>
            <w:r w:rsidRPr="00D2777A">
              <w:rPr>
                <w:b/>
              </w:rPr>
              <w:t>0</w:t>
            </w:r>
            <w:proofErr w:type="spellStart"/>
            <w:r w:rsidRPr="00D2777A">
              <w:rPr>
                <w:b/>
                <w:lang w:val="en-US"/>
              </w:rPr>
              <w:t>0</w:t>
            </w:r>
            <w:proofErr w:type="spellEnd"/>
            <w:r w:rsidR="009B6B73">
              <w:rPr>
                <w:b/>
                <w:lang w:val="en-GB"/>
              </w:rPr>
              <w:t>4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450</w:t>
            </w:r>
          </w:p>
        </w:tc>
      </w:tr>
      <w:tr w:rsidR="00D2777A" w:rsidRPr="00D2777A" w:rsidTr="00EE1021">
        <w:trPr>
          <w:jc w:val="center"/>
        </w:trPr>
        <w:tc>
          <w:tcPr>
            <w:tcW w:w="2840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BJ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9B6B73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2</w:t>
            </w:r>
            <w:r w:rsidR="009B6B73">
              <w:rPr>
                <w:b/>
                <w:lang w:val="en-GB"/>
              </w:rPr>
              <w:t>05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2</w:t>
            </w:r>
            <w:r w:rsidRPr="00D2777A">
              <w:rPr>
                <w:b/>
                <w:lang w:val="en-US"/>
              </w:rPr>
              <w:t>50</w:t>
            </w:r>
          </w:p>
        </w:tc>
      </w:tr>
      <w:tr w:rsidR="00D2777A" w:rsidRPr="00D2777A" w:rsidTr="00EE1021">
        <w:trPr>
          <w:jc w:val="center"/>
        </w:trPr>
        <w:tc>
          <w:tcPr>
            <w:tcW w:w="2840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CJ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9B6B73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31</w:t>
            </w:r>
            <w:r w:rsidR="009B6B73">
              <w:rPr>
                <w:b/>
                <w:lang w:val="en-US"/>
              </w:rPr>
              <w:t>2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250</w:t>
            </w:r>
          </w:p>
        </w:tc>
      </w:tr>
      <w:tr w:rsidR="00D2777A" w:rsidRPr="00D2777A" w:rsidTr="00EE1021">
        <w:trPr>
          <w:jc w:val="center"/>
        </w:trPr>
        <w:tc>
          <w:tcPr>
            <w:tcW w:w="2840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DJ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9B6B73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3</w:t>
            </w:r>
            <w:r w:rsidR="00B9237C">
              <w:rPr>
                <w:b/>
              </w:rPr>
              <w:t>2</w:t>
            </w:r>
            <w:r w:rsidR="009B6B73">
              <w:rPr>
                <w:b/>
                <w:lang w:val="en-US"/>
              </w:rPr>
              <w:t>2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D2777A" w:rsidRPr="00D2777A" w:rsidRDefault="00D2777A" w:rsidP="00EE102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250</w:t>
            </w:r>
          </w:p>
        </w:tc>
      </w:tr>
    </w:tbl>
    <w:p w:rsidR="00D2777A" w:rsidRPr="00D2777A" w:rsidRDefault="00D2777A" w:rsidP="00D2777A">
      <w:pPr>
        <w:pStyle w:val="a3"/>
        <w:rPr>
          <w:b/>
          <w:sz w:val="18"/>
          <w:szCs w:val="18"/>
          <w:lang w:val="en-US"/>
        </w:rPr>
      </w:pPr>
    </w:p>
    <w:p w:rsidR="009257A0" w:rsidRDefault="00D2777A" w:rsidP="00D2777A">
      <w:pPr>
        <w:rPr>
          <w:b/>
        </w:rPr>
      </w:pPr>
      <w:r w:rsidRPr="00D2777A">
        <w:rPr>
          <w:b/>
        </w:rPr>
        <w:t>Ερώτηση κρίσεως: Αν η παροχή σε ένα κλάδο μπορούσε να μετρηθεί, πως θα επιλύατε την άσκηση και σε μία πραγματική περίπτωση το συμπεράσματα θα μπορούσατε</w:t>
      </w:r>
      <w:r w:rsidR="00B9237C">
        <w:rPr>
          <w:b/>
        </w:rPr>
        <w:t>.</w:t>
      </w:r>
    </w:p>
    <w:p w:rsidR="00B9237C" w:rsidRDefault="00B9237C" w:rsidP="00D2777A">
      <w:pPr>
        <w:rPr>
          <w:b/>
        </w:rPr>
      </w:pPr>
    </w:p>
    <w:p w:rsidR="00B9237C" w:rsidRPr="00D2777A" w:rsidRDefault="00B9237C" w:rsidP="00B9237C">
      <w:pPr>
        <w:jc w:val="center"/>
        <w:rPr>
          <w:b/>
          <w:sz w:val="28"/>
          <w:szCs w:val="28"/>
        </w:rPr>
      </w:pPr>
      <w:r w:rsidRPr="00D2777A">
        <w:rPr>
          <w:b/>
          <w:sz w:val="28"/>
          <w:szCs w:val="28"/>
        </w:rPr>
        <w:t xml:space="preserve">ΑΣΚΗΣΗ </w:t>
      </w:r>
      <w:r>
        <w:rPr>
          <w:b/>
          <w:sz w:val="28"/>
          <w:szCs w:val="28"/>
        </w:rPr>
        <w:t xml:space="preserve">8 (θα αναρτηθεί </w:t>
      </w:r>
      <w:r w:rsidR="009B6B73">
        <w:rPr>
          <w:b/>
          <w:sz w:val="28"/>
          <w:szCs w:val="28"/>
        </w:rPr>
        <w:t>τελευταία εβδομάδα</w:t>
      </w:r>
      <w:r>
        <w:rPr>
          <w:b/>
          <w:sz w:val="28"/>
          <w:szCs w:val="28"/>
        </w:rPr>
        <w:t>)</w:t>
      </w:r>
    </w:p>
    <w:p w:rsidR="00B9237C" w:rsidRPr="00D2777A" w:rsidRDefault="00B9237C" w:rsidP="00D2777A">
      <w:pPr>
        <w:rPr>
          <w:b/>
        </w:rPr>
      </w:pPr>
    </w:p>
    <w:sectPr w:rsidR="00B9237C" w:rsidRPr="00D2777A" w:rsidSect="00925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221"/>
    <w:multiLevelType w:val="hybridMultilevel"/>
    <w:tmpl w:val="C3B6C0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D655DA"/>
    <w:multiLevelType w:val="hybridMultilevel"/>
    <w:tmpl w:val="B0704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43119"/>
    <w:multiLevelType w:val="hybridMultilevel"/>
    <w:tmpl w:val="9C48E71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B5DF4"/>
    <w:multiLevelType w:val="hybridMultilevel"/>
    <w:tmpl w:val="51EE8A1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2745"/>
    <w:rsid w:val="00242745"/>
    <w:rsid w:val="00243FBD"/>
    <w:rsid w:val="0030410F"/>
    <w:rsid w:val="00362CD0"/>
    <w:rsid w:val="003B6BDF"/>
    <w:rsid w:val="004B6D06"/>
    <w:rsid w:val="00547E05"/>
    <w:rsid w:val="00566CF7"/>
    <w:rsid w:val="00571CB2"/>
    <w:rsid w:val="00762622"/>
    <w:rsid w:val="0083109B"/>
    <w:rsid w:val="008617D4"/>
    <w:rsid w:val="009245E3"/>
    <w:rsid w:val="009257A0"/>
    <w:rsid w:val="009B6B73"/>
    <w:rsid w:val="00A04BBD"/>
    <w:rsid w:val="00A824D5"/>
    <w:rsid w:val="00B9237C"/>
    <w:rsid w:val="00C3090F"/>
    <w:rsid w:val="00CA51FF"/>
    <w:rsid w:val="00D2777A"/>
    <w:rsid w:val="00E178E9"/>
    <w:rsid w:val="00E3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3" type="arc" idref="#_x0000_s1178"/>
        <o:r id="V:Rule54" type="arc" idref="#_x0000_s1179"/>
        <o:r id="V:Rule88" type="connector" idref="#_x0000_s1073"/>
        <o:r id="V:Rule89" type="connector" idref="#_x0000_s1226"/>
        <o:r id="V:Rule90" type="connector" idref="#_x0000_s1140">
          <o:proxy start="" idref="#_x0000_s1138" connectloc="1"/>
        </o:r>
        <o:r id="V:Rule91" type="connector" idref="#_x0000_s1240"/>
        <o:r id="V:Rule92" type="connector" idref="#_x0000_s1194"/>
        <o:r id="V:Rule93" type="connector" idref="#_x0000_s1171"/>
        <o:r id="V:Rule94" type="connector" idref="#_x0000_s1117"/>
        <o:r id="V:Rule95" type="connector" idref="#_x0000_s1195"/>
        <o:r id="V:Rule96" type="connector" idref="#_x0000_s1036"/>
        <o:r id="V:Rule97" type="connector" idref="#_x0000_s1087"/>
        <o:r id="V:Rule98" type="connector" idref="#_x0000_s1155"/>
        <o:r id="V:Rule99" type="connector" idref="#_x0000_s1207"/>
        <o:r id="V:Rule100" type="connector" idref="#_x0000_s1199"/>
        <o:r id="V:Rule101" type="connector" idref="#_x0000_s1189"/>
        <o:r id="V:Rule102" type="connector" idref="#_x0000_s1075"/>
        <o:r id="V:Rule103" type="connector" idref="#_x0000_s1206"/>
        <o:r id="V:Rule104" type="connector" idref="#_x0000_s1193"/>
        <o:r id="V:Rule105" type="connector" idref="#_x0000_s1255"/>
        <o:r id="V:Rule106" type="connector" idref="#_x0000_s1053"/>
        <o:r id="V:Rule107" type="connector" idref="#_x0000_s1259">
          <o:proxy start="" idref="#_x0000_s1254" connectloc="0"/>
        </o:r>
        <o:r id="V:Rule108" type="connector" idref="#_x0000_s1186"/>
        <o:r id="V:Rule109" type="connector" idref="#_x0000_s1040"/>
        <o:r id="V:Rule110" type="connector" idref="#_x0000_s1139"/>
        <o:r id="V:Rule111" type="connector" idref="#_x0000_s1109"/>
        <o:r id="V:Rule112" type="connector" idref="#_x0000_s1032"/>
        <o:r id="V:Rule113" type="connector" idref="#_x0000_s1184"/>
        <o:r id="V:Rule114" type="connector" idref="#_x0000_s1128"/>
        <o:r id="V:Rule115" type="connector" idref="#_x0000_s1134"/>
        <o:r id="V:Rule116" type="connector" idref="#_x0000_s1056">
          <o:proxy start="" idref="#_x0000_s1055" connectloc="1"/>
        </o:r>
        <o:r id="V:Rule117" type="connector" idref="#_x0000_s1126"/>
        <o:r id="V:Rule118" type="connector" idref="#_x0000_s1047"/>
        <o:r id="V:Rule119" type="connector" idref="#_x0000_s1249"/>
        <o:r id="V:Rule120" type="connector" idref="#_x0000_s1159"/>
        <o:r id="V:Rule121" type="connector" idref="#_x0000_s1161"/>
        <o:r id="V:Rule122" type="connector" idref="#_x0000_s1127"/>
        <o:r id="V:Rule123" type="connector" idref="#_x0000_s1147"/>
        <o:r id="V:Rule124" type="connector" idref="#_x0000_s1122"/>
        <o:r id="V:Rule125" type="connector" idref="#_x0000_s1204">
          <o:proxy start="" idref="#_x0000_s1188" connectloc="0"/>
        </o:r>
        <o:r id="V:Rule126" type="connector" idref="#_x0000_s1261"/>
        <o:r id="V:Rule127" type="connector" idref="#_x0000_s1175"/>
        <o:r id="V:Rule128" type="connector" idref="#_x0000_s1074"/>
        <o:r id="V:Rule129" type="connector" idref="#_x0000_s1250"/>
        <o:r id="V:Rule130" type="connector" idref="#_x0000_s1044"/>
        <o:r id="V:Rule131" type="connector" idref="#_x0000_s1151"/>
        <o:r id="V:Rule132" type="connector" idref="#_x0000_s1108"/>
        <o:r id="V:Rule133" type="connector" idref="#_x0000_s1190"/>
        <o:r id="V:Rule134" type="connector" idref="#_x0000_s1176"/>
        <o:r id="V:Rule135" type="connector" idref="#_x0000_s1227"/>
        <o:r id="V:Rule136" type="connector" idref="#_x0000_s1088"/>
        <o:r id="V:Rule137" type="connector" idref="#_x0000_s1125"/>
        <o:r id="V:Rule138" type="connector" idref="#_x0000_s1110"/>
        <o:r id="V:Rule139" type="connector" idref="#_x0000_s1072"/>
        <o:r id="V:Rule140" type="connector" idref="#_x0000_s1256"/>
        <o:r id="V:Rule141" type="connector" idref="#_x0000_s1252"/>
        <o:r id="V:Rule142" type="connector" idref="#_x0000_s1124"/>
        <o:r id="V:Rule143" type="connector" idref="#_x0000_s1236"/>
        <o:r id="V:Rule144" type="connector" idref="#_x0000_s1123"/>
        <o:r id="V:Rule145" type="connector" idref="#_x0000_s1145"/>
        <o:r id="V:Rule146" type="connector" idref="#_x0000_s1205"/>
        <o:r id="V:Rule147" type="connector" idref="#_x0000_s1057"/>
        <o:r id="V:Rule148" type="connector" idref="#_x0000_s1054"/>
        <o:r id="V:Rule149" type="connector" idref="#_x0000_s1107"/>
        <o:r id="V:Rule150" type="connector" idref="#_x0000_s1229"/>
        <o:r id="V:Rule151" type="connector" idref="#_x0000_s1217"/>
        <o:r id="V:Rule152" type="connector" idref="#_x0000_s1158">
          <o:proxy start="" idref="#_x0000_s1174" connectloc="0"/>
        </o:r>
        <o:r id="V:Rule153" type="connector" idref="#_x0000_s1149"/>
        <o:r id="V:Rule154" type="connector" idref="#_x0000_s1031"/>
        <o:r id="V:Rule155" type="connector" idref="#_x0000_s1137"/>
        <o:r id="V:Rule156" type="connector" idref="#_x0000_s1071"/>
        <o:r id="V:Rule157" type="connector" idref="#_x0000_s1035"/>
        <o:r id="V:Rule158" type="connector" idref="#_x0000_s1146"/>
        <o:r id="V:Rule159" type="connector" idref="#_x0000_s1039"/>
        <o:r id="V:Rule160" type="connector" idref="#_x0000_s1129"/>
        <o:r id="V:Rule161" type="connector" idref="#_x0000_s1251"/>
        <o:r id="V:Rule162" type="connector" idref="#_x0000_s1160"/>
        <o:r id="V:Rule163" type="connector" idref="#_x0000_s1200"/>
        <o:r id="V:Rule164" type="connector" idref="#_x0000_s1185"/>
        <o:r id="V:Rule165" type="connector" idref="#_x0000_s1260"/>
        <o:r id="V:Rule166" type="connector" idref="#_x0000_s1238"/>
        <o:r id="V:Rule167" type="connector" idref="#_x0000_s1196"/>
        <o:r id="V:Rule168" type="connector" idref="#_x0000_s1038">
          <o:proxy start="" idref="#_x0000_s1030" connectloc="0"/>
        </o:r>
        <o:r id="V:Rule169" type="connector" idref="#_x0000_s1058"/>
        <o:r id="V:Rule170" type="connector" idref="#_x0000_s1154"/>
        <o:r id="V:Rule171" type="connector" idref="#_x0000_s1150"/>
        <o:r id="V:Rule172" type="connector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Σώμα κείμενου"/>
    <w:basedOn w:val="a"/>
    <w:rsid w:val="00242745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24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27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7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Spiliotis</cp:lastModifiedBy>
  <cp:revision>2</cp:revision>
  <dcterms:created xsi:type="dcterms:W3CDTF">2020-01-02T16:17:00Z</dcterms:created>
  <dcterms:modified xsi:type="dcterms:W3CDTF">2020-01-02T16:17:00Z</dcterms:modified>
</cp:coreProperties>
</file>