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65" w:rsidRPr="005E4E7A" w:rsidRDefault="00743865" w:rsidP="0074386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u w:val="single"/>
          <w:lang w:eastAsia="el-GR"/>
        </w:rPr>
      </w:pPr>
      <w:r w:rsidRPr="005E4E7A">
        <w:rPr>
          <w:rFonts w:eastAsia="Times New Roman" w:cs="Times New Roman"/>
          <w:b/>
          <w:bCs/>
          <w:u w:val="single"/>
          <w:lang w:val="en-US" w:eastAsia="el-GR"/>
        </w:rPr>
        <w:t>E</w:t>
      </w:r>
      <w:r w:rsidRPr="005E4E7A">
        <w:rPr>
          <w:rFonts w:eastAsia="Times New Roman" w:cs="Times New Roman"/>
          <w:b/>
          <w:bCs/>
          <w:u w:val="single"/>
          <w:lang w:eastAsia="el-GR"/>
        </w:rPr>
        <w:t>ρωτήσεις στην υδραυλική των ανοικτών αγωγών:</w:t>
      </w:r>
    </w:p>
    <w:p w:rsidR="00743865" w:rsidRPr="005E4E7A" w:rsidRDefault="00743865" w:rsidP="0074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5E4E7A">
        <w:rPr>
          <w:rFonts w:eastAsia="Times New Roman" w:cs="Times New Roman"/>
          <w:b/>
          <w:bCs/>
          <w:lang w:val="en-US" w:eastAsia="el-GR"/>
        </w:rPr>
        <w:t>T</w:t>
      </w:r>
      <w:r w:rsidRPr="005E4E7A">
        <w:rPr>
          <w:rFonts w:eastAsia="Times New Roman" w:cs="Times New Roman"/>
          <w:b/>
          <w:lang w:eastAsia="el-GR"/>
        </w:rPr>
        <w:t>ι είναι </w:t>
      </w:r>
      <w:r w:rsidRPr="005E4E7A">
        <w:rPr>
          <w:rFonts w:eastAsia="Times New Roman" w:cs="Times New Roman"/>
          <w:b/>
          <w:bCs/>
          <w:lang w:eastAsia="el-GR"/>
        </w:rPr>
        <w:t>ομοιόμορφη ροή (βάθος ροής σταθερό)</w:t>
      </w:r>
      <w:r w:rsidRPr="005E4E7A">
        <w:rPr>
          <w:rFonts w:eastAsia="Times New Roman" w:cs="Times New Roman"/>
          <w:b/>
          <w:lang w:eastAsia="el-GR"/>
        </w:rPr>
        <w:t>?</w:t>
      </w:r>
      <w:r w:rsidRPr="005E4E7A">
        <w:rPr>
          <w:rFonts w:eastAsia="Times New Roman" w:cs="Times New Roman"/>
          <w:lang w:eastAsia="el-GR"/>
        </w:rPr>
        <w:t xml:space="preserve"> </w:t>
      </w:r>
      <w:r w:rsidRPr="005E4E7A">
        <w:rPr>
          <w:rFonts w:eastAsia="Times New Roman" w:cs="Times New Roman"/>
          <w:b/>
          <w:lang w:eastAsia="el-GR"/>
        </w:rPr>
        <w:t xml:space="preserve">Ποια εξίσωση χρησιμοποιείται στην ομοιόμορφη ροή? </w:t>
      </w:r>
    </w:p>
    <w:p w:rsidR="00743865" w:rsidRPr="005E4E7A" w:rsidRDefault="00743865" w:rsidP="0074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5E4E7A">
        <w:rPr>
          <w:rFonts w:eastAsia="Times New Roman" w:cs="Times New Roman"/>
          <w:b/>
          <w:lang w:eastAsia="el-GR"/>
        </w:rPr>
        <w:t xml:space="preserve">Τι εκφράζει ο συντελεστής </w:t>
      </w:r>
      <w:proofErr w:type="spellStart"/>
      <w:r w:rsidRPr="005E4E7A">
        <w:rPr>
          <w:rFonts w:eastAsia="Times New Roman" w:cs="Times New Roman"/>
          <w:b/>
          <w:lang w:eastAsia="el-GR"/>
        </w:rPr>
        <w:t>Manning</w:t>
      </w:r>
      <w:proofErr w:type="spellEnd"/>
      <w:r w:rsidRPr="005E4E7A">
        <w:rPr>
          <w:rFonts w:eastAsia="Times New Roman" w:cs="Times New Roman"/>
          <w:b/>
          <w:lang w:eastAsia="el-GR"/>
        </w:rPr>
        <w:t>?</w:t>
      </w:r>
    </w:p>
    <w:p w:rsidR="008362FD" w:rsidRPr="005E4E7A" w:rsidRDefault="008362FD" w:rsidP="0074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5E4E7A">
        <w:rPr>
          <w:rFonts w:eastAsia="Times New Roman" w:cs="Times New Roman"/>
          <w:b/>
          <w:lang w:eastAsia="el-GR"/>
        </w:rPr>
        <w:t>Πότε η ροή είναι κρίσιμη?</w:t>
      </w:r>
    </w:p>
    <w:p w:rsidR="008362FD" w:rsidRPr="005E4E7A" w:rsidRDefault="008362FD" w:rsidP="0074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5E4E7A">
        <w:rPr>
          <w:rFonts w:eastAsia="Times New Roman" w:cs="Times New Roman"/>
          <w:b/>
          <w:lang w:eastAsia="el-GR"/>
        </w:rPr>
        <w:t>Από τι εξαρτάται το κρίσιμο βάθος?</w:t>
      </w:r>
    </w:p>
    <w:p w:rsidR="008362FD" w:rsidRPr="005E4E7A" w:rsidRDefault="008362FD" w:rsidP="0074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5E4E7A">
        <w:rPr>
          <w:rFonts w:eastAsia="Times New Roman" w:cs="Times New Roman"/>
          <w:b/>
          <w:lang w:eastAsia="el-GR"/>
        </w:rPr>
        <w:t>Το κρίσιμο η βάθος αλλάζει με την κλίση του αγωγού?</w:t>
      </w:r>
    </w:p>
    <w:p w:rsidR="00743865" w:rsidRPr="005E4E7A" w:rsidRDefault="00743865" w:rsidP="0074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5E4E7A">
        <w:rPr>
          <w:rFonts w:eastAsia="Times New Roman" w:cs="Times New Roman"/>
          <w:b/>
          <w:lang w:eastAsia="el-GR"/>
        </w:rPr>
        <w:t>Ποιός είναι ο ορισμός της ειδικής δύναμης και που χρησιμεύει?  πως προέκυψε?</w:t>
      </w:r>
    </w:p>
    <w:p w:rsidR="00743865" w:rsidRPr="005E4E7A" w:rsidRDefault="00743865" w:rsidP="0074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5E4E7A">
        <w:rPr>
          <w:rFonts w:eastAsia="Times New Roman" w:cs="Times New Roman"/>
          <w:b/>
          <w:lang w:eastAsia="el-GR"/>
        </w:rPr>
        <w:t>Ορισμός υδραυλικού άλματος, ποιο είναι το μήκος του?</w:t>
      </w:r>
    </w:p>
    <w:p w:rsidR="00743865" w:rsidRPr="005E4E7A" w:rsidRDefault="00743865" w:rsidP="0074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5E4E7A">
        <w:rPr>
          <w:rFonts w:eastAsia="Times New Roman" w:cs="Times New Roman"/>
          <w:b/>
          <w:lang w:eastAsia="el-GR"/>
        </w:rPr>
        <w:t>Η ενέργεια διατηρείται σταθερή στην ομοιόμορφη ροή?</w:t>
      </w:r>
    </w:p>
    <w:p w:rsidR="00743865" w:rsidRPr="005E4E7A" w:rsidRDefault="00743865" w:rsidP="0074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5E4E7A">
        <w:rPr>
          <w:rFonts w:eastAsia="Times New Roman" w:cs="Times New Roman"/>
          <w:b/>
          <w:lang w:eastAsia="el-GR"/>
        </w:rPr>
        <w:t>Η κλίση της ενέργειας σε ομοιόμορφη ροή με τι ισούται σε ανοικτούς αγωγούς? Ισχύει αυτό σε κλειστούς αγωγούς?</w:t>
      </w:r>
    </w:p>
    <w:p w:rsidR="00743865" w:rsidRPr="005E4E7A" w:rsidRDefault="00743865" w:rsidP="0074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5E4E7A">
        <w:rPr>
          <w:rFonts w:eastAsia="Times New Roman" w:cs="Times New Roman"/>
          <w:b/>
          <w:lang w:eastAsia="el-GR"/>
        </w:rPr>
        <w:t>Ποια είναι η υδραυλικά βέλτιστη διατομή? Χρησιμοποιείται?</w:t>
      </w:r>
    </w:p>
    <w:p w:rsidR="00743865" w:rsidRPr="005E4E7A" w:rsidRDefault="00743865" w:rsidP="0074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5E4E7A">
        <w:rPr>
          <w:rFonts w:eastAsia="Times New Roman" w:cs="Times New Roman"/>
          <w:b/>
          <w:lang w:eastAsia="el-GR"/>
        </w:rPr>
        <w:t>Οι αποχετεύσεις σχεδιάζονται ως ροή με ελεύθερη επιφάνεια ή υπό πίεση?</w:t>
      </w:r>
    </w:p>
    <w:p w:rsidR="00743865" w:rsidRPr="005E4E7A" w:rsidRDefault="00743865" w:rsidP="0074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5E4E7A">
        <w:rPr>
          <w:rFonts w:eastAsia="Times New Roman" w:cs="Times New Roman"/>
          <w:b/>
          <w:lang w:eastAsia="el-GR"/>
        </w:rPr>
        <w:t xml:space="preserve">Ποια είναι η επιπλέον συνθήκη σχεδιασμού σε </w:t>
      </w:r>
      <w:proofErr w:type="spellStart"/>
      <w:r w:rsidRPr="005E4E7A">
        <w:rPr>
          <w:rFonts w:eastAsia="Times New Roman" w:cs="Times New Roman"/>
          <w:b/>
          <w:lang w:eastAsia="el-GR"/>
        </w:rPr>
        <w:t>ανεπένδυτους</w:t>
      </w:r>
      <w:proofErr w:type="spellEnd"/>
      <w:r w:rsidRPr="005E4E7A">
        <w:rPr>
          <w:rFonts w:eastAsia="Times New Roman" w:cs="Times New Roman"/>
          <w:b/>
          <w:lang w:eastAsia="el-GR"/>
        </w:rPr>
        <w:t xml:space="preserve"> τάφρους?</w:t>
      </w:r>
    </w:p>
    <w:p w:rsidR="00743865" w:rsidRPr="005E4E7A" w:rsidRDefault="00743865" w:rsidP="0074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5E4E7A">
        <w:rPr>
          <w:rFonts w:eastAsia="Times New Roman" w:cs="Times New Roman"/>
          <w:b/>
          <w:lang w:eastAsia="el-GR"/>
        </w:rPr>
        <w:t>Πως θα σχεδιάζεται μία διώρυγα με παροχή 15</w:t>
      </w:r>
      <w:r w:rsidRPr="005E4E7A">
        <w:rPr>
          <w:rFonts w:eastAsia="Times New Roman" w:cs="Times New Roman"/>
          <w:b/>
          <w:lang w:val="en-US" w:eastAsia="el-GR"/>
        </w:rPr>
        <w:t>m</w:t>
      </w:r>
      <w:r w:rsidRPr="005E4E7A">
        <w:rPr>
          <w:rFonts w:eastAsia="Times New Roman" w:cs="Times New Roman"/>
          <w:b/>
          <w:lang w:eastAsia="el-GR"/>
        </w:rPr>
        <w:t>^3/</w:t>
      </w:r>
      <w:r w:rsidRPr="005E4E7A">
        <w:rPr>
          <w:rFonts w:eastAsia="Times New Roman" w:cs="Times New Roman"/>
          <w:b/>
          <w:lang w:val="en-US" w:eastAsia="el-GR"/>
        </w:rPr>
        <w:t>s</w:t>
      </w:r>
      <w:r w:rsidRPr="005E4E7A">
        <w:rPr>
          <w:rFonts w:eastAsia="Times New Roman" w:cs="Times New Roman"/>
          <w:b/>
          <w:lang w:eastAsia="el-GR"/>
        </w:rPr>
        <w:t>?</w:t>
      </w:r>
    </w:p>
    <w:p w:rsidR="00743865" w:rsidRPr="005E4E7A" w:rsidRDefault="00743865" w:rsidP="0074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5E4E7A">
        <w:rPr>
          <w:rFonts w:eastAsia="Times New Roman" w:cs="Times New Roman"/>
          <w:b/>
          <w:lang w:eastAsia="el-GR"/>
        </w:rPr>
        <w:t>Ποια είναι η τιμή της πίεσης ?(παγίδα). Διαφοροποιείται σε ομοιόμορφη ροη?</w:t>
      </w:r>
    </w:p>
    <w:p w:rsidR="00743865" w:rsidRPr="005E4E7A" w:rsidRDefault="00743865" w:rsidP="0074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5E4E7A">
        <w:rPr>
          <w:rFonts w:eastAsia="Times New Roman" w:cs="Times New Roman"/>
          <w:b/>
          <w:lang w:eastAsia="el-GR"/>
        </w:rPr>
        <w:t>Μετρητές παροχής σε ανοικτούς αγωγούς</w:t>
      </w:r>
    </w:p>
    <w:p w:rsidR="00743865" w:rsidRPr="005E4E7A" w:rsidRDefault="00743865" w:rsidP="0074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5E4E7A">
        <w:rPr>
          <w:rFonts w:eastAsia="Times New Roman" w:cs="Times New Roman"/>
          <w:b/>
          <w:lang w:eastAsia="el-GR"/>
        </w:rPr>
        <w:t>Πότε η ροή είναι βαθμιαία μεταβαλλόμενη?</w:t>
      </w:r>
    </w:p>
    <w:p w:rsidR="00743865" w:rsidRPr="005E4E7A" w:rsidRDefault="00743865" w:rsidP="0074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5E4E7A">
        <w:rPr>
          <w:rFonts w:eastAsia="Times New Roman" w:cs="Times New Roman"/>
          <w:b/>
          <w:lang w:eastAsia="el-GR"/>
        </w:rPr>
        <w:t xml:space="preserve">Ο συντελεστής </w:t>
      </w:r>
      <w:r w:rsidRPr="005E4E7A">
        <w:rPr>
          <w:rFonts w:eastAsia="Times New Roman" w:cs="Times New Roman"/>
          <w:b/>
          <w:lang w:val="en-GB" w:eastAsia="el-GR"/>
        </w:rPr>
        <w:t>Manning</w:t>
      </w:r>
      <w:r w:rsidRPr="005E4E7A">
        <w:rPr>
          <w:rFonts w:eastAsia="Times New Roman" w:cs="Times New Roman"/>
          <w:b/>
          <w:lang w:eastAsia="el-GR"/>
        </w:rPr>
        <w:t xml:space="preserve"> θα μπορούσε να έχει την τιμή της κύριας κοίτης (τοιχώματα από σκυρόδεμα, </w:t>
      </w:r>
      <w:r w:rsidRPr="005E4E7A">
        <w:rPr>
          <w:rFonts w:eastAsia="Times New Roman" w:cs="Times New Roman"/>
          <w:b/>
          <w:lang w:val="en-GB" w:eastAsia="el-GR"/>
        </w:rPr>
        <w:t>n</w:t>
      </w:r>
      <w:r w:rsidRPr="005E4E7A">
        <w:rPr>
          <w:rFonts w:eastAsia="Times New Roman" w:cs="Times New Roman"/>
          <w:b/>
          <w:lang w:eastAsia="el-GR"/>
        </w:rPr>
        <w:t xml:space="preserve"> = 0.014 </w:t>
      </w:r>
      <w:r w:rsidRPr="005E4E7A">
        <w:rPr>
          <w:rFonts w:eastAsia="Times New Roman" w:cs="Times New Roman"/>
          <w:b/>
          <w:lang w:val="en-GB" w:eastAsia="el-GR"/>
        </w:rPr>
        <w:t>s</w:t>
      </w:r>
      <w:r w:rsidRPr="005E4E7A">
        <w:rPr>
          <w:rFonts w:eastAsia="Times New Roman" w:cs="Times New Roman"/>
          <w:b/>
          <w:lang w:eastAsia="el-GR"/>
        </w:rPr>
        <w:t>/</w:t>
      </w:r>
      <w:r w:rsidRPr="005E4E7A">
        <w:rPr>
          <w:rFonts w:eastAsia="Times New Roman" w:cs="Times New Roman"/>
          <w:b/>
          <w:lang w:val="en-GB" w:eastAsia="el-GR"/>
        </w:rPr>
        <w:t>m</w:t>
      </w:r>
      <w:r w:rsidRPr="005E4E7A">
        <w:rPr>
          <w:rFonts w:eastAsia="Times New Roman" w:cs="Times New Roman"/>
          <w:b/>
          <w:vertAlign w:val="superscript"/>
          <w:lang w:eastAsia="el-GR"/>
        </w:rPr>
        <w:t>1/3</w:t>
      </w:r>
      <w:r w:rsidRPr="005E4E7A">
        <w:rPr>
          <w:rFonts w:eastAsia="Times New Roman" w:cs="Times New Roman"/>
          <w:b/>
          <w:lang w:eastAsia="el-GR"/>
        </w:rPr>
        <w:t xml:space="preserve">) σε μία </w:t>
      </w:r>
      <w:proofErr w:type="spellStart"/>
      <w:r w:rsidRPr="005E4E7A">
        <w:rPr>
          <w:rFonts w:eastAsia="Times New Roman" w:cs="Times New Roman"/>
          <w:b/>
          <w:lang w:eastAsia="el-GR"/>
        </w:rPr>
        <w:t>πλημμυρική</w:t>
      </w:r>
      <w:proofErr w:type="spellEnd"/>
      <w:r w:rsidRPr="005E4E7A">
        <w:rPr>
          <w:rFonts w:eastAsia="Times New Roman" w:cs="Times New Roman"/>
          <w:b/>
          <w:lang w:eastAsia="el-GR"/>
        </w:rPr>
        <w:t xml:space="preserve"> κοίτη ή σε ένα φυσικό </w:t>
      </w:r>
      <w:proofErr w:type="spellStart"/>
      <w:r w:rsidRPr="005E4E7A">
        <w:rPr>
          <w:rFonts w:eastAsia="Times New Roman" w:cs="Times New Roman"/>
          <w:b/>
          <w:lang w:eastAsia="el-GR"/>
        </w:rPr>
        <w:t>υδατόρεμα</w:t>
      </w:r>
      <w:proofErr w:type="spellEnd"/>
      <w:r w:rsidRPr="005E4E7A">
        <w:rPr>
          <w:rFonts w:eastAsia="Times New Roman" w:cs="Times New Roman"/>
          <w:b/>
          <w:lang w:eastAsia="el-GR"/>
        </w:rPr>
        <w:t>?</w:t>
      </w:r>
    </w:p>
    <w:p w:rsidR="002636E8" w:rsidRPr="005E4E7A" w:rsidRDefault="002636E8" w:rsidP="00743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5E4E7A">
        <w:rPr>
          <w:rFonts w:eastAsia="Times New Roman" w:cs="Times New Roman"/>
          <w:b/>
          <w:lang w:eastAsia="el-GR"/>
        </w:rPr>
        <w:t xml:space="preserve">Να περιγραφούν οι περιπτώσεις προφίλ νερού σε διώρυγα με </w:t>
      </w:r>
      <w:proofErr w:type="spellStart"/>
      <w:r w:rsidRPr="005E4E7A">
        <w:rPr>
          <w:rFonts w:eastAsia="Times New Roman" w:cs="Times New Roman"/>
          <w:b/>
          <w:lang w:eastAsia="el-GR"/>
        </w:rPr>
        <w:t>λίση</w:t>
      </w:r>
      <w:proofErr w:type="spellEnd"/>
      <w:r w:rsidRPr="005E4E7A">
        <w:rPr>
          <w:rFonts w:eastAsia="Times New Roman" w:cs="Times New Roman"/>
          <w:b/>
          <w:lang w:eastAsia="el-GR"/>
        </w:rPr>
        <w:t xml:space="preserve"> έναντι εμποδίου</w:t>
      </w:r>
    </w:p>
    <w:p w:rsidR="00743865" w:rsidRPr="005E4E7A" w:rsidRDefault="00743865" w:rsidP="0074386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b/>
          <w:lang w:eastAsia="el-GR"/>
        </w:rPr>
      </w:pPr>
    </w:p>
    <w:p w:rsidR="00743865" w:rsidRPr="005E4E7A" w:rsidRDefault="00743865">
      <w:pPr>
        <w:rPr>
          <w:rFonts w:eastAsia="Times New Roman" w:cs="Times New Roman"/>
          <w:b/>
          <w:lang w:eastAsia="el-GR"/>
        </w:rPr>
      </w:pPr>
      <w:r w:rsidRPr="005E4E7A">
        <w:rPr>
          <w:rFonts w:eastAsia="Times New Roman" w:cs="Times New Roman"/>
          <w:b/>
          <w:lang w:eastAsia="el-GR"/>
        </w:rPr>
        <w:br w:type="page"/>
      </w:r>
    </w:p>
    <w:p w:rsidR="00743865" w:rsidRPr="005E4E7A" w:rsidRDefault="00743865" w:rsidP="0074386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u w:val="single"/>
          <w:lang w:eastAsia="el-GR"/>
        </w:rPr>
      </w:pPr>
      <w:r w:rsidRPr="005E4E7A">
        <w:rPr>
          <w:rFonts w:eastAsia="Times New Roman" w:cs="Times New Roman"/>
          <w:b/>
          <w:bCs/>
          <w:u w:val="single"/>
          <w:lang w:val="en-US" w:eastAsia="el-GR"/>
        </w:rPr>
        <w:lastRenderedPageBreak/>
        <w:t>E</w:t>
      </w:r>
      <w:r w:rsidRPr="005E4E7A">
        <w:rPr>
          <w:rFonts w:eastAsia="Times New Roman" w:cs="Times New Roman"/>
          <w:b/>
          <w:bCs/>
          <w:u w:val="single"/>
          <w:lang w:eastAsia="el-GR"/>
        </w:rPr>
        <w:t xml:space="preserve">ρωτήσεις στην υδραυλική των </w:t>
      </w:r>
      <w:proofErr w:type="gramStart"/>
      <w:r w:rsidRPr="005E4E7A">
        <w:rPr>
          <w:rFonts w:eastAsia="Times New Roman" w:cs="Times New Roman"/>
          <w:b/>
          <w:bCs/>
          <w:u w:val="single"/>
          <w:lang w:eastAsia="el-GR"/>
        </w:rPr>
        <w:t>κλειστών  αγωγών</w:t>
      </w:r>
      <w:proofErr w:type="gramEnd"/>
      <w:r w:rsidRPr="005E4E7A">
        <w:rPr>
          <w:rFonts w:eastAsia="Times New Roman" w:cs="Times New Roman"/>
          <w:b/>
          <w:bCs/>
          <w:u w:val="single"/>
          <w:lang w:eastAsia="el-GR"/>
        </w:rPr>
        <w:t>:</w:t>
      </w:r>
    </w:p>
    <w:p w:rsidR="002636E8" w:rsidRPr="005E4E7A" w:rsidRDefault="002636E8" w:rsidP="0074386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 w:rsidRPr="005E4E7A">
        <w:rPr>
          <w:rFonts w:eastAsia="Times New Roman" w:cs="Times New Roman"/>
          <w:b/>
          <w:bCs/>
          <w:lang w:eastAsia="el-GR"/>
        </w:rPr>
        <w:t>Να αναφερθούν περιπτώσεις ανομοιόμορφης ροής πως λαμβάνεται υπόψη στο σχεδιασμό (</w:t>
      </w:r>
      <w:r w:rsidR="00884543" w:rsidRPr="005E4E7A">
        <w:rPr>
          <w:rFonts w:eastAsia="Times New Roman" w:cs="Times New Roman"/>
          <w:b/>
          <w:bCs/>
          <w:lang w:eastAsia="el-GR"/>
        </w:rPr>
        <w:t>παγίδα</w:t>
      </w:r>
      <w:r w:rsidRPr="005E4E7A">
        <w:rPr>
          <w:rFonts w:eastAsia="Times New Roman" w:cs="Times New Roman"/>
          <w:b/>
          <w:bCs/>
          <w:lang w:eastAsia="el-GR"/>
        </w:rPr>
        <w:t>)?</w:t>
      </w:r>
    </w:p>
    <w:p w:rsidR="002636E8" w:rsidRPr="005E4E7A" w:rsidRDefault="002636E8" w:rsidP="0074386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 w:rsidRPr="005E4E7A">
        <w:rPr>
          <w:rFonts w:eastAsia="Times New Roman" w:cs="Times New Roman"/>
          <w:b/>
          <w:bCs/>
          <w:lang w:eastAsia="el-GR"/>
        </w:rPr>
        <w:t>Η πίεση παραμένει σταθερή σε ομοιόμορφη ροή (παγίδα)?</w:t>
      </w:r>
    </w:p>
    <w:p w:rsidR="00567324" w:rsidRPr="005E4E7A" w:rsidRDefault="00567324" w:rsidP="0074386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  <w:r w:rsidRPr="005E4E7A">
        <w:rPr>
          <w:rFonts w:eastAsia="Times New Roman" w:cs="Times New Roman"/>
          <w:b/>
          <w:bCs/>
          <w:lang w:eastAsia="el-GR"/>
        </w:rPr>
        <w:t>Εύρος ταχυτήτων σε κλειστούς αγωγούς.</w:t>
      </w:r>
    </w:p>
    <w:p w:rsidR="002636E8" w:rsidRPr="005E4E7A" w:rsidRDefault="002636E8" w:rsidP="002636E8">
      <w:pPr>
        <w:jc w:val="both"/>
        <w:rPr>
          <w:b/>
        </w:rPr>
      </w:pPr>
      <w:r w:rsidRPr="005E4E7A">
        <w:rPr>
          <w:b/>
        </w:rPr>
        <w:t xml:space="preserve">Έστω δύο δεξαμενές που συνδέονται με αγωγό διαμέτρους </w:t>
      </w:r>
      <w:r w:rsidRPr="005E4E7A">
        <w:rPr>
          <w:b/>
          <w:lang w:val="en-US"/>
        </w:rPr>
        <w:t>D</w:t>
      </w:r>
      <w:r w:rsidRPr="005E4E7A">
        <w:rPr>
          <w:b/>
        </w:rPr>
        <w:t>. Να γραφεί η εξίσωση της ενέργειας</w:t>
      </w:r>
    </w:p>
    <w:p w:rsidR="002636E8" w:rsidRPr="005E4E7A" w:rsidRDefault="00567324" w:rsidP="002636E8">
      <w:pPr>
        <w:jc w:val="both"/>
        <w:rPr>
          <w:b/>
        </w:rPr>
      </w:pPr>
      <w:r w:rsidRPr="005E4E7A">
        <w:rPr>
          <w:b/>
        </w:rPr>
        <w:t>Στ</w:t>
      </w:r>
      <w:r w:rsidR="002636E8" w:rsidRPr="005E4E7A">
        <w:rPr>
          <w:b/>
        </w:rPr>
        <w:t xml:space="preserve">ην πράξη σε ανοικτούς </w:t>
      </w:r>
      <w:r w:rsidR="00884543" w:rsidRPr="005E4E7A">
        <w:rPr>
          <w:b/>
        </w:rPr>
        <w:t xml:space="preserve">και </w:t>
      </w:r>
      <w:r w:rsidR="002636E8" w:rsidRPr="005E4E7A">
        <w:rPr>
          <w:b/>
        </w:rPr>
        <w:t>κλειστούς</w:t>
      </w:r>
      <w:r w:rsidR="00884543" w:rsidRPr="005E4E7A">
        <w:rPr>
          <w:b/>
        </w:rPr>
        <w:t xml:space="preserve"> αγωγούς η ροή</w:t>
      </w:r>
      <w:r w:rsidR="002636E8" w:rsidRPr="005E4E7A">
        <w:rPr>
          <w:b/>
        </w:rPr>
        <w:t xml:space="preserve"> είναι στρωτή ή τυρβώδης?</w:t>
      </w:r>
    </w:p>
    <w:p w:rsidR="002636E8" w:rsidRPr="005E4E7A" w:rsidRDefault="002636E8" w:rsidP="002636E8">
      <w:pPr>
        <w:jc w:val="both"/>
        <w:rPr>
          <w:b/>
        </w:rPr>
      </w:pPr>
      <w:r w:rsidRPr="005E4E7A">
        <w:rPr>
          <w:b/>
        </w:rPr>
        <w:t xml:space="preserve">Ποια η σχέση </w:t>
      </w:r>
      <w:proofErr w:type="spellStart"/>
      <w:r w:rsidRPr="005E4E7A">
        <w:rPr>
          <w:b/>
        </w:rPr>
        <w:t>πιεζομετρικής</w:t>
      </w:r>
      <w:proofErr w:type="spellEnd"/>
      <w:r w:rsidRPr="005E4E7A">
        <w:rPr>
          <w:b/>
        </w:rPr>
        <w:t xml:space="preserve"> γραμμής </w:t>
      </w:r>
      <w:r w:rsidR="00884543" w:rsidRPr="005E4E7A">
        <w:rPr>
          <w:b/>
        </w:rPr>
        <w:t>κ</w:t>
      </w:r>
      <w:r w:rsidRPr="005E4E7A">
        <w:rPr>
          <w:b/>
        </w:rPr>
        <w:t>αι γραμμής ενέργειας?</w:t>
      </w:r>
    </w:p>
    <w:p w:rsidR="002636E8" w:rsidRPr="005E4E7A" w:rsidRDefault="002636E8" w:rsidP="002636E8">
      <w:pPr>
        <w:jc w:val="both"/>
        <w:rPr>
          <w:b/>
        </w:rPr>
      </w:pPr>
      <w:r w:rsidRPr="005E4E7A">
        <w:rPr>
          <w:b/>
        </w:rPr>
        <w:t xml:space="preserve">Ποιές είναι οι συνήθεις τιμές για το συντελεστή τριβής </w:t>
      </w:r>
      <w:r w:rsidRPr="005E4E7A">
        <w:rPr>
          <w:b/>
          <w:lang w:val="en-US"/>
        </w:rPr>
        <w:t>f</w:t>
      </w:r>
      <w:r w:rsidRPr="005E4E7A">
        <w:rPr>
          <w:b/>
        </w:rPr>
        <w:t xml:space="preserve">? </w:t>
      </w:r>
    </w:p>
    <w:p w:rsidR="002636E8" w:rsidRPr="005E4E7A" w:rsidRDefault="002636E8" w:rsidP="002636E8">
      <w:pPr>
        <w:jc w:val="both"/>
        <w:rPr>
          <w:b/>
        </w:rPr>
      </w:pPr>
      <w:r w:rsidRPr="005E4E7A">
        <w:rPr>
          <w:b/>
        </w:rPr>
        <w:t xml:space="preserve">ποια είναι η εξίσωση που ισχύει στην τυρβώδη περιοχή για το </w:t>
      </w:r>
      <w:r w:rsidRPr="005E4E7A">
        <w:rPr>
          <w:b/>
          <w:lang w:val="en-US"/>
        </w:rPr>
        <w:t>f</w:t>
      </w:r>
      <w:r w:rsidRPr="005E4E7A">
        <w:rPr>
          <w:b/>
        </w:rPr>
        <w:t>?</w:t>
      </w:r>
    </w:p>
    <w:p w:rsidR="002636E8" w:rsidRPr="005E4E7A" w:rsidRDefault="002636E8" w:rsidP="002636E8">
      <w:pPr>
        <w:jc w:val="both"/>
        <w:rPr>
          <w:b/>
        </w:rPr>
      </w:pPr>
      <w:proofErr w:type="spellStart"/>
      <w:r w:rsidRPr="005E4E7A">
        <w:rPr>
          <w:b/>
        </w:rPr>
        <w:t>Γιατι</w:t>
      </w:r>
      <w:proofErr w:type="spellEnd"/>
      <w:r w:rsidRPr="005E4E7A">
        <w:rPr>
          <w:b/>
        </w:rPr>
        <w:t xml:space="preserve"> </w:t>
      </w:r>
      <w:proofErr w:type="spellStart"/>
      <w:r w:rsidRPr="005E4E7A">
        <w:rPr>
          <w:b/>
        </w:rPr>
        <w:t>πλεονεκτέί</w:t>
      </w:r>
      <w:proofErr w:type="spellEnd"/>
      <w:r w:rsidRPr="005E4E7A">
        <w:rPr>
          <w:b/>
        </w:rPr>
        <w:t xml:space="preserve"> η εξίσωση του </w:t>
      </w:r>
      <w:r w:rsidRPr="005E4E7A">
        <w:rPr>
          <w:b/>
          <w:lang w:val="en-US"/>
        </w:rPr>
        <w:t>Darcy</w:t>
      </w:r>
      <w:r w:rsidRPr="005E4E7A">
        <w:rPr>
          <w:b/>
        </w:rPr>
        <w:t>-</w:t>
      </w:r>
      <w:proofErr w:type="spellStart"/>
      <w:r w:rsidRPr="005E4E7A">
        <w:rPr>
          <w:b/>
          <w:lang w:val="en-US"/>
        </w:rPr>
        <w:t>Weisbach</w:t>
      </w:r>
      <w:proofErr w:type="spellEnd"/>
      <w:r w:rsidRPr="005E4E7A">
        <w:rPr>
          <w:b/>
        </w:rPr>
        <w:t xml:space="preserve"> έναντι ων άλλων εξισώσεων γραμμικών απωλειών ενέργειας?</w:t>
      </w:r>
    </w:p>
    <w:p w:rsidR="002636E8" w:rsidRPr="005E4E7A" w:rsidRDefault="002636E8" w:rsidP="002636E8">
      <w:pPr>
        <w:jc w:val="both"/>
        <w:rPr>
          <w:b/>
        </w:rPr>
      </w:pPr>
      <w:r w:rsidRPr="005E4E7A">
        <w:rPr>
          <w:b/>
        </w:rPr>
        <w:t>Πως προσδιορίζονται οι τοπικές απώλειες θεωρητικά και πολλές φορές στην πράξη?</w:t>
      </w:r>
    </w:p>
    <w:p w:rsidR="002636E8" w:rsidRPr="005E4E7A" w:rsidRDefault="002636E8" w:rsidP="002636E8">
      <w:pPr>
        <w:jc w:val="both"/>
        <w:rPr>
          <w:b/>
        </w:rPr>
      </w:pPr>
      <w:r w:rsidRPr="005E4E7A">
        <w:rPr>
          <w:b/>
        </w:rPr>
        <w:t>Να γίνει σκαρίφημα της γραμμής ενέργειας στην παρακάτω διάταξη με αντλία</w:t>
      </w:r>
    </w:p>
    <w:p w:rsidR="002636E8" w:rsidRPr="005E4E7A" w:rsidRDefault="002636E8" w:rsidP="002636E8">
      <w:pPr>
        <w:jc w:val="both"/>
        <w:rPr>
          <w:b/>
        </w:rPr>
      </w:pPr>
      <w:r w:rsidRPr="005E4E7A">
        <w:rPr>
          <w:b/>
        </w:rPr>
        <w:drawing>
          <wp:inline distT="0" distB="0" distL="0" distR="0">
            <wp:extent cx="3070600" cy="1556184"/>
            <wp:effectExtent l="19050" t="0" r="0" b="0"/>
            <wp:docPr id="4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- Εικόνα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58" cy="155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6E8" w:rsidRPr="005E4E7A" w:rsidRDefault="002636E8" w:rsidP="002636E8">
      <w:pPr>
        <w:jc w:val="both"/>
        <w:rPr>
          <w:b/>
        </w:rPr>
      </w:pPr>
    </w:p>
    <w:p w:rsidR="002636E8" w:rsidRPr="005E4E7A" w:rsidRDefault="002636E8" w:rsidP="002636E8">
      <w:pPr>
        <w:jc w:val="both"/>
        <w:rPr>
          <w:b/>
        </w:rPr>
      </w:pPr>
    </w:p>
    <w:p w:rsidR="002636E8" w:rsidRPr="005E4E7A" w:rsidRDefault="002636E8" w:rsidP="002636E8">
      <w:pPr>
        <w:pStyle w:val="a3"/>
        <w:ind w:left="284"/>
        <w:jc w:val="both"/>
        <w:rPr>
          <w:b/>
        </w:rPr>
      </w:pPr>
      <w:r w:rsidRPr="005E4E7A">
        <w:rPr>
          <w:b/>
        </w:rPr>
        <w:t>Τι είναι παράλληλη σύνδεση αγωγών?</w:t>
      </w:r>
    </w:p>
    <w:p w:rsidR="002636E8" w:rsidRPr="005E4E7A" w:rsidRDefault="002636E8" w:rsidP="002636E8">
      <w:pPr>
        <w:pStyle w:val="a3"/>
        <w:ind w:left="284"/>
        <w:jc w:val="both"/>
        <w:rPr>
          <w:b/>
        </w:rPr>
      </w:pPr>
      <w:r w:rsidRPr="005E4E7A">
        <w:rPr>
          <w:b/>
        </w:rPr>
        <w:t>Πότε έχουμε υδραυλικά τραχείς σωλήνες?</w:t>
      </w:r>
    </w:p>
    <w:p w:rsidR="002636E8" w:rsidRPr="005E4E7A" w:rsidRDefault="002636E8" w:rsidP="002636E8">
      <w:pPr>
        <w:pStyle w:val="a3"/>
        <w:ind w:left="284"/>
        <w:jc w:val="both"/>
        <w:rPr>
          <w:b/>
        </w:rPr>
      </w:pPr>
      <w:r w:rsidRPr="005E4E7A">
        <w:rPr>
          <w:b/>
        </w:rPr>
        <w:t xml:space="preserve">Να γίνει σκαρίφημα ΓΕ και ΠΓ σε </w:t>
      </w:r>
      <w:r w:rsidR="00884543" w:rsidRPr="005E4E7A">
        <w:rPr>
          <w:b/>
        </w:rPr>
        <w:t>διάταξη με υδροστρόβιλο</w:t>
      </w:r>
    </w:p>
    <w:p w:rsidR="00884543" w:rsidRPr="005E4E7A" w:rsidRDefault="00884543" w:rsidP="002636E8">
      <w:pPr>
        <w:pStyle w:val="a3"/>
        <w:ind w:left="284"/>
        <w:jc w:val="both"/>
        <w:rPr>
          <w:b/>
        </w:rPr>
      </w:pPr>
    </w:p>
    <w:p w:rsidR="002636E8" w:rsidRPr="005E4E7A" w:rsidRDefault="00884543" w:rsidP="002636E8">
      <w:pPr>
        <w:jc w:val="both"/>
        <w:rPr>
          <w:b/>
        </w:rPr>
      </w:pPr>
      <w:r w:rsidRPr="005E4E7A">
        <w:rPr>
          <w:b/>
          <w:noProof/>
          <w:lang w:eastAsia="el-GR"/>
        </w:rPr>
        <w:pict>
          <v:group id="_x0000_s1031" style="position:absolute;left:0;text-align:left;margin-left:15.55pt;margin-top:1.65pt;width:362.8pt;height:111.95pt;z-index:251662336" coordorigin="1751,13317" coordsize="7256,2239">
            <v:rect id="_x0000_s1026" style="position:absolute;left:1751;top:13317;width:864;height:611"/>
            <v:shape id="_x0000_s1028" style="position:absolute;left:2615;top:13766;width:5814;height:1790" coordsize="5814,1790" path="m,c730,638,1461,1276,2350,1533v889,257,2504,9,2984,11c5814,1546,5259,1544,5230,1544e" filled="f">
              <v:path arrowok="t"/>
            </v:shape>
            <v:rect id="_x0000_s1029" style="position:absolute;left:8143;top:14849;width:864;height:611"/>
            <v:oval id="_x0000_s1030" style="position:absolute;left:4378;top:14849;width:242;height:461"/>
          </v:group>
        </w:pict>
      </w:r>
    </w:p>
    <w:p w:rsidR="002636E8" w:rsidRPr="005E4E7A" w:rsidRDefault="002636E8" w:rsidP="0074386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el-GR"/>
        </w:rPr>
      </w:pPr>
    </w:p>
    <w:p w:rsidR="00743865" w:rsidRPr="005E4E7A" w:rsidRDefault="00743865" w:rsidP="002636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</w:p>
    <w:p w:rsidR="00884543" w:rsidRPr="005E4E7A" w:rsidRDefault="00884543" w:rsidP="002636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</w:p>
    <w:p w:rsidR="00884543" w:rsidRPr="005E4E7A" w:rsidRDefault="00884543" w:rsidP="002636E8">
      <w:pPr>
        <w:shd w:val="clear" w:color="auto" w:fill="FFFFFF"/>
        <w:spacing w:before="100" w:beforeAutospacing="1" w:after="100" w:afterAutospacing="1" w:line="240" w:lineRule="auto"/>
        <w:jc w:val="both"/>
        <w:rPr>
          <w:b/>
        </w:rPr>
      </w:pPr>
      <w:proofErr w:type="spellStart"/>
      <w:r w:rsidRPr="005E4E7A">
        <w:rPr>
          <w:b/>
        </w:rPr>
        <w:t>Περιγράφτε</w:t>
      </w:r>
      <w:proofErr w:type="spellEnd"/>
      <w:r w:rsidRPr="005E4E7A">
        <w:rPr>
          <w:b/>
        </w:rPr>
        <w:t xml:space="preserve"> έναν αγωγό </w:t>
      </w:r>
      <w:r w:rsidR="005E4E7A" w:rsidRPr="005E4E7A">
        <w:rPr>
          <w:b/>
          <w:lang w:val="en-US"/>
        </w:rPr>
        <w:t>V</w:t>
      </w:r>
      <w:proofErr w:type="spellStart"/>
      <w:r w:rsidRPr="005E4E7A">
        <w:rPr>
          <w:b/>
        </w:rPr>
        <w:t>enturi</w:t>
      </w:r>
      <w:proofErr w:type="spellEnd"/>
      <w:r w:rsidRPr="005E4E7A">
        <w:rPr>
          <w:b/>
        </w:rPr>
        <w:t xml:space="preserve">, σε τι </w:t>
      </w:r>
      <w:r w:rsidR="00CA3C3D" w:rsidRPr="005E4E7A">
        <w:rPr>
          <w:b/>
        </w:rPr>
        <w:t>χρησιμεύει</w:t>
      </w:r>
      <w:r w:rsidRPr="005E4E7A">
        <w:rPr>
          <w:b/>
        </w:rPr>
        <w:t>?</w:t>
      </w:r>
    </w:p>
    <w:p w:rsidR="00884543" w:rsidRPr="005E4E7A" w:rsidRDefault="00884543" w:rsidP="002636E8">
      <w:pPr>
        <w:shd w:val="clear" w:color="auto" w:fill="FFFFFF"/>
        <w:spacing w:before="100" w:beforeAutospacing="1" w:after="100" w:afterAutospacing="1" w:line="240" w:lineRule="auto"/>
        <w:jc w:val="both"/>
        <w:rPr>
          <w:b/>
        </w:rPr>
      </w:pPr>
      <w:proofErr w:type="spellStart"/>
      <w:r w:rsidRPr="005E4E7A">
        <w:rPr>
          <w:b/>
        </w:rPr>
        <w:t>Σπηλαίωση</w:t>
      </w:r>
      <w:proofErr w:type="spellEnd"/>
    </w:p>
    <w:p w:rsidR="00884543" w:rsidRPr="005E4E7A" w:rsidRDefault="00884543" w:rsidP="00884543">
      <w:pPr>
        <w:jc w:val="both"/>
        <w:rPr>
          <w:b/>
        </w:rPr>
      </w:pPr>
      <w:r w:rsidRPr="005E4E7A">
        <w:rPr>
          <w:b/>
        </w:rPr>
        <w:t>Στο παρακάτω σχήμα δίνεται προσεγγιστικά και απλουστευτικά, η γραμμή ενέργειας ενός δικτύου διανομής σε ένα οικισμό για κάποια υδραυλική διαδρομή. Θεωρώντας αμελητέα την κινητική ενέργεια σε σχέση με τους άλλους ενεργειακούς όρους:</w:t>
      </w:r>
    </w:p>
    <w:p w:rsidR="00884543" w:rsidRPr="005E4E7A" w:rsidRDefault="00884543" w:rsidP="00884543">
      <w:pPr>
        <w:pStyle w:val="a3"/>
        <w:numPr>
          <w:ilvl w:val="0"/>
          <w:numId w:val="5"/>
        </w:numPr>
        <w:jc w:val="both"/>
        <w:rPr>
          <w:b/>
        </w:rPr>
      </w:pPr>
      <w:r w:rsidRPr="005E4E7A">
        <w:rPr>
          <w:b/>
        </w:rPr>
        <w:t>Να παρασταθεί στο παρακάτω σκαρίφημα το ύψος πίεσης σε κάποιες θέσεις.</w:t>
      </w:r>
    </w:p>
    <w:p w:rsidR="00884543" w:rsidRPr="005E4E7A" w:rsidRDefault="00884543" w:rsidP="00884543">
      <w:pPr>
        <w:pStyle w:val="a3"/>
        <w:numPr>
          <w:ilvl w:val="0"/>
          <w:numId w:val="5"/>
        </w:numPr>
        <w:jc w:val="both"/>
        <w:rPr>
          <w:b/>
        </w:rPr>
      </w:pPr>
      <w:r w:rsidRPr="005E4E7A">
        <w:rPr>
          <w:b/>
        </w:rPr>
        <w:t>Το ύψος πίεσης μειώνεται ακολουθώντας τη διαδρομή του νερού? Υπάρχει κάποια γενική απάντηση ανεξάρτητα από το μελετώμενο  παράδειγμα?</w:t>
      </w:r>
    </w:p>
    <w:p w:rsidR="00884543" w:rsidRPr="005E4E7A" w:rsidRDefault="00884543" w:rsidP="00884543">
      <w:pPr>
        <w:pStyle w:val="a3"/>
        <w:numPr>
          <w:ilvl w:val="0"/>
          <w:numId w:val="5"/>
        </w:numPr>
        <w:jc w:val="both"/>
        <w:rPr>
          <w:b/>
        </w:rPr>
      </w:pPr>
      <w:r w:rsidRPr="005E4E7A">
        <w:rPr>
          <w:b/>
        </w:rPr>
        <w:t>Ποιο το σημείο εκείνο για το οποίο θα πρέπει να γίνει έλεγχος για την ελάχιστη πίεση, ώστε να εξυπηρετηθεί ο οικισμός?</w:t>
      </w:r>
    </w:p>
    <w:p w:rsidR="00884543" w:rsidRPr="005E4E7A" w:rsidRDefault="00884543" w:rsidP="00884543">
      <w:pPr>
        <w:pStyle w:val="a3"/>
        <w:jc w:val="both"/>
      </w:pPr>
    </w:p>
    <w:p w:rsidR="00884543" w:rsidRPr="005E4E7A" w:rsidRDefault="00884543" w:rsidP="00884543">
      <w:pPr>
        <w:pStyle w:val="a3"/>
        <w:jc w:val="both"/>
      </w:pPr>
      <w:r w:rsidRPr="005E4E7A">
        <w:pict>
          <v:group id="_x0000_s1032" editas="canvas" style="width:415.3pt;height:249.2pt;mso-position-horizontal-relative:char;mso-position-vertical-relative:line" coordorigin="2520,8427" coordsize="8306,49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2520;top:8427;width:8306;height:4984" o:preferrelative="f">
              <v:fill o:detectmouseclick="t"/>
              <v:path o:extrusionok="t" o:connecttype="none"/>
              <o:lock v:ext="edit" text="t"/>
            </v:shape>
            <v:shape id="_x0000_s1034" style="position:absolute;left:6945;top:10347;width:3588;height:2224" coordsize="3588,2224" path="m3,1267hdc28,1193,,1244,63,1192v16,-14,26,-36,45,-45c171,1115,248,1125,318,1117v15,-5,39,,45,-15c371,1083,328,1045,348,1042v99,-16,200,10,300,15c670,1089,702,1114,723,1147v24,38,49,77,60,120c788,1287,788,1309,798,1327v11,18,30,30,45,45c881,1487,843,1352,843,1597v,41,30,232,60,285c929,1928,950,1928,993,1942v-5,-15,-15,-61,-15,-45c978,1932,979,1970,993,2002v7,16,31,18,45,30c1142,2118,1102,2101,1263,2137v493,-25,226,87,315,-135c1585,1985,1608,1982,1623,1972v74,-112,-21,25,75,-90c1710,1868,1713,1847,1728,1837v17,-11,40,-9,60,-15c1852,1804,1918,1793,1983,1777v45,-30,90,-45,135,-75c2188,1596,2107,1730,2163,1582v6,-17,22,-29,30,-45c2200,1523,2203,1507,2208,1492v12,-112,-3,-177,75,-255c2323,1117,2263,1257,2343,1177v21,-21,28,-52,45,-75c2401,1085,2418,1072,2433,1057v13,-39,10,-84,30,-120c2472,921,2493,917,2508,907v10,-30,20,-60,30,-90c2561,748,2541,737,2568,682v18,-36,42,-69,60,-105c2645,490,2629,461,2703,412v42,-63,25,-77,90,-120c2825,244,2872,209,2898,157v20,-39,7,-69,60,-90c2991,54,3028,57,3063,52v10,-15,12,-43,30,-45c3168,,3206,32,3258,67v5,55,7,110,15,165c3275,248,3276,267,3288,277v16,13,40,10,60,15c3363,302,3377,314,3393,322v24,12,51,17,75,30c3515,378,3550,419,3588,457e" fillcolor="none" strokecolor="#1f497d [3215]" strokeweight="5pt">
              <v:fill color2="fill darken(118)" rotate="t" method="linear sigma" focus="100%" type="gradient"/>
              <v:stroke startarrow="block" endarrow="block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2910;top:9420;width:585;height:375" fillcolor="#4f81bd [3204]">
              <v:fill color2="fill darken(153)" angle="-45" focusposition=".5,.5" focussize="" method="linear sigma" focus="100%" type="gradient"/>
              <v:textbox>
                <w:txbxContent>
                  <w:p w:rsidR="00884543" w:rsidRDefault="00884543" w:rsidP="00884543"/>
                </w:txbxContent>
              </v:textbox>
            </v:shape>
            <v:shape id="_x0000_s1036" style="position:absolute;left:3510;top:9720;width:7139;height:2805" coordsize="7140,2805" path="m,hdc40,5,82,1,120,15v56,20,39,52,60,90c239,212,235,170,285,270v30,60,60,120,90,180c397,494,407,552,420,600v11,40,30,120,30,120c460,846,464,973,495,1095v6,25,4,52,15,75c525,1203,550,1230,570,1260v9,13,7,31,15,45c603,1337,645,1395,645,1395v39,158,-20,-22,60,90c721,1507,722,1536,735,1560v80,147,156,232,315,285c1100,1920,1131,1899,1215,1920v57,14,94,58,150,75c1463,2024,1568,2023,1665,2055v75,-5,151,-3,225,-15c1908,2037,1919,2018,1935,2010v24,-12,50,-21,75,-30c2163,1924,2256,1837,2385,1740v85,5,170,7,255,15c2661,1757,2683,1758,2700,1770v60,42,103,101,135,165c2854,1973,2843,1994,2880,2025v17,14,40,20,60,30c3015,2167,3108,2109,3255,2100v69,-23,199,-109,255,-165c3562,1883,3572,1839,3645,1815v69,-103,26,-79,105,-105c3815,1715,3882,1708,3945,1725v50,13,86,59,135,75c4163,1911,4187,2031,4230,2160v13,105,17,210,30,315c4290,2718,4468,2727,4650,2805v105,-5,211,-2,315,-15c4994,2786,5037,2728,5055,2715v61,-44,151,-84,195,-150c5269,2537,5275,2502,5295,2475v14,-18,112,-89,135,-105c5440,2350,5446,2327,5460,2310v27,-33,90,-90,90,-90c5570,2159,5607,2111,5640,2055v22,-88,50,-152,105,-225c5789,1699,5809,1646,5910,1545v29,-86,-7,-8,75,-90c6018,1422,6042,1383,6075,1350v50,-201,123,-322,255,-480c6342,856,6352,841,6360,825v7,-14,5,-33,15,-45c6386,766,6406,762,6420,750v16,-14,30,-30,45,-45c6495,710,6527,709,6555,720v70,28,49,44,90,90c6673,842,6711,865,6735,900v31,47,69,92,105,135c6880,1083,6934,1126,6960,1185v46,104,22,144,120,210c7129,1476,7104,1449,7140,1485e" filled="f" strokecolor="#974706 [1609]" strokeweight="3pt"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3510;top:9450;width:2324;height:330" o:connectortype="straight">
              <v:stroke dashstyle="dash"/>
            </v:shape>
            <v:shape id="_x0000_s1038" type="#_x0000_t32" style="position:absolute;left:5607;top:9750;width:1355;height:180" o:connectortype="straight">
              <v:stroke dashstyle="dash"/>
            </v:shape>
            <v:shape id="_x0000_s1039" type="#_x0000_t32" style="position:absolute;left:6945;top:9930;width:3675;height:267;flip:x y" o:connectortype="straight">
              <v:stroke dashstyle="dash"/>
            </v:shape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_x0000_s1040" type="#_x0000_t128" style="position:absolute;left:3180;top:9273;width:143;height:162"/>
            <v:shape id="_x0000_s1041" type="#_x0000_t32" style="position:absolute;left:3495;top:9168;width:15;height:440;flip:y" o:connectortype="straight"/>
            <v:shape id="_x0000_s1042" type="#_x0000_t32" style="position:absolute;left:2910;top:9168;width:15;height:440;flip:y" o:connectortype="straight"/>
            <v:shape id="_x0000_s1043" type="#_x0000_t32" style="position:absolute;left:4035;top:10170;width:75;height:270" o:connectortype="straight">
              <v:stroke endarrow="block"/>
            </v:shape>
            <v:shape id="_x0000_s1044" type="#_x0000_t202" style="position:absolute;left:5310;top:9206;width:3000;height:402" stroked="f">
              <v:textbox>
                <w:txbxContent>
                  <w:p w:rsidR="00884543" w:rsidRPr="007276BD" w:rsidRDefault="00884543" w:rsidP="00884543">
                    <w:r>
                      <w:t>Γ.Ε.</w:t>
                    </w:r>
                  </w:p>
                </w:txbxContent>
              </v:textbox>
            </v:shape>
            <v:shape id="_x0000_s1045" type="#_x0000_t202" style="position:absolute;left:7710;top:11133;width:1590;height:465" filled="f" stroked="f">
              <v:textbox>
                <w:txbxContent>
                  <w:p w:rsidR="00884543" w:rsidRPr="00325BE8" w:rsidRDefault="00884543" w:rsidP="00884543">
                    <w:pPr>
                      <w:rPr>
                        <w:b/>
                        <w:color w:val="17365D" w:themeColor="text2" w:themeShade="BF"/>
                      </w:rPr>
                    </w:pPr>
                    <w:r w:rsidRPr="00325BE8">
                      <w:rPr>
                        <w:b/>
                        <w:color w:val="17365D" w:themeColor="text2" w:themeShade="BF"/>
                      </w:rPr>
                      <w:t>οικισμός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84543" w:rsidRPr="005E4E7A" w:rsidRDefault="00884543" w:rsidP="002636E8">
      <w:pPr>
        <w:shd w:val="clear" w:color="auto" w:fill="FFFFFF"/>
        <w:spacing w:before="100" w:beforeAutospacing="1" w:after="100" w:afterAutospacing="1" w:line="240" w:lineRule="auto"/>
        <w:jc w:val="both"/>
        <w:rPr>
          <w:b/>
        </w:rPr>
      </w:pPr>
    </w:p>
    <w:p w:rsidR="00884543" w:rsidRPr="005E4E7A" w:rsidRDefault="00884543" w:rsidP="002636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</w:p>
    <w:p w:rsidR="00884543" w:rsidRPr="005E4E7A" w:rsidRDefault="00884543" w:rsidP="002636E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</w:p>
    <w:sectPr w:rsidR="00884543" w:rsidRPr="005E4E7A" w:rsidSect="001D2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5580A"/>
    <w:multiLevelType w:val="multilevel"/>
    <w:tmpl w:val="970A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47CB6"/>
    <w:multiLevelType w:val="hybridMultilevel"/>
    <w:tmpl w:val="54E43D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A3530"/>
    <w:multiLevelType w:val="hybridMultilevel"/>
    <w:tmpl w:val="17928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2623E"/>
    <w:multiLevelType w:val="hybridMultilevel"/>
    <w:tmpl w:val="DC1824B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B22BFB"/>
    <w:multiLevelType w:val="hybridMultilevel"/>
    <w:tmpl w:val="118EF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43865"/>
    <w:rsid w:val="001D2295"/>
    <w:rsid w:val="002636E8"/>
    <w:rsid w:val="00403041"/>
    <w:rsid w:val="00567324"/>
    <w:rsid w:val="005E4E7A"/>
    <w:rsid w:val="00743865"/>
    <w:rsid w:val="008362FD"/>
    <w:rsid w:val="00884543"/>
    <w:rsid w:val="00CA3C3D"/>
    <w:rsid w:val="00D1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2"/>
        <o:r id="V:Rule2" type="connector" idref="#_x0000_s1037"/>
        <o:r id="V:Rule3" type="connector" idref="#_x0000_s1043"/>
        <o:r id="V:Rule4" type="connector" idref="#_x0000_s1041">
          <o:proxy start="" idref="#_x0000_s1035" connectloc="3"/>
        </o:r>
        <o:r id="V:Rule5" type="connector" idref="#_x0000_s1038"/>
        <o:r id="V:Rule6" type="connector" idref="#_x0000_s10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6E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6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63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2021-01-18T11:35:00Z</dcterms:created>
  <dcterms:modified xsi:type="dcterms:W3CDTF">2021-01-18T12:41:00Z</dcterms:modified>
</cp:coreProperties>
</file>