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4F" w:rsidRPr="0092120A" w:rsidRDefault="00A662A2">
      <w:pPr>
        <w:rPr>
          <w:rFonts w:ascii="Times New Roman" w:hAnsi="Times New Roman" w:cs="Times New Roman"/>
          <w:b/>
          <w:sz w:val="28"/>
          <w:szCs w:val="28"/>
        </w:rPr>
      </w:pPr>
      <w:r w:rsidRPr="0092120A">
        <w:rPr>
          <w:rFonts w:ascii="Times New Roman" w:hAnsi="Times New Roman" w:cs="Times New Roman"/>
          <w:b/>
          <w:sz w:val="28"/>
          <w:szCs w:val="28"/>
        </w:rPr>
        <w:t>Άσκηση Δεξαμενών</w:t>
      </w:r>
    </w:p>
    <w:p w:rsidR="00A662A2" w:rsidRPr="0092120A" w:rsidRDefault="00A662A2">
      <w:pPr>
        <w:rPr>
          <w:rFonts w:ascii="Times New Roman" w:hAnsi="Times New Roman" w:cs="Times New Roman"/>
          <w:b/>
          <w:sz w:val="28"/>
          <w:szCs w:val="28"/>
        </w:rPr>
      </w:pPr>
      <w:r w:rsidRPr="0092120A">
        <w:rPr>
          <w:rFonts w:ascii="Times New Roman" w:hAnsi="Times New Roman" w:cs="Times New Roman"/>
          <w:b/>
          <w:sz w:val="28"/>
          <w:szCs w:val="28"/>
        </w:rPr>
        <w:t>Στο παρακάτω σύστημα σωληνώσεων και δεξαμενών ζητείται:</w:t>
      </w:r>
    </w:p>
    <w:p w:rsidR="00A662A2" w:rsidRPr="0092120A" w:rsidRDefault="00A662A2">
      <w:pPr>
        <w:rPr>
          <w:rFonts w:ascii="Times New Roman" w:hAnsi="Times New Roman" w:cs="Times New Roman"/>
          <w:b/>
          <w:sz w:val="28"/>
          <w:szCs w:val="28"/>
        </w:rPr>
      </w:pPr>
      <w:r w:rsidRPr="0092120A">
        <w:rPr>
          <w:rFonts w:ascii="Times New Roman" w:hAnsi="Times New Roman" w:cs="Times New Roman"/>
          <w:b/>
          <w:sz w:val="28"/>
          <w:szCs w:val="28"/>
        </w:rPr>
        <w:t>α) το ύψος ενέργειας στη θέση Κ</w:t>
      </w:r>
    </w:p>
    <w:p w:rsidR="00A662A2" w:rsidRPr="0092120A" w:rsidRDefault="00A662A2">
      <w:pPr>
        <w:rPr>
          <w:rFonts w:ascii="Times New Roman" w:hAnsi="Times New Roman" w:cs="Times New Roman"/>
          <w:b/>
          <w:sz w:val="28"/>
          <w:szCs w:val="28"/>
        </w:rPr>
      </w:pPr>
      <w:r w:rsidRPr="0092120A">
        <w:rPr>
          <w:rFonts w:ascii="Times New Roman" w:hAnsi="Times New Roman" w:cs="Times New Roman"/>
          <w:b/>
          <w:sz w:val="28"/>
          <w:szCs w:val="28"/>
        </w:rPr>
        <w:t>β) οι παροχές των αγωγών</w:t>
      </w:r>
    </w:p>
    <w:p w:rsidR="00A662A2" w:rsidRPr="0092120A" w:rsidRDefault="00A662A2">
      <w:pPr>
        <w:rPr>
          <w:rFonts w:ascii="Times New Roman" w:hAnsi="Times New Roman" w:cs="Times New Roman"/>
          <w:b/>
          <w:sz w:val="28"/>
          <w:szCs w:val="28"/>
        </w:rPr>
      </w:pPr>
      <w:r w:rsidRPr="0092120A">
        <w:rPr>
          <w:rFonts w:ascii="Times New Roman" w:hAnsi="Times New Roman" w:cs="Times New Roman"/>
          <w:b/>
          <w:sz w:val="28"/>
          <w:szCs w:val="28"/>
        </w:rPr>
        <w:t>γ) να γίνει απλό σκαρίφημα της γραμμής ενέργειας για κάθε αγωγό</w:t>
      </w:r>
    </w:p>
    <w:p w:rsidR="00EC0FC2" w:rsidRPr="0092120A" w:rsidRDefault="00A662A2" w:rsidP="00A662A2">
      <w:pPr>
        <w:jc w:val="both"/>
        <w:rPr>
          <w:rFonts w:ascii="Times New Roman" w:hAnsi="Times New Roman" w:cs="Times New Roman"/>
          <w:b/>
          <w:sz w:val="28"/>
          <w:szCs w:val="28"/>
        </w:rPr>
      </w:pPr>
      <w:r w:rsidRPr="0092120A">
        <w:rPr>
          <w:rFonts w:ascii="Times New Roman" w:hAnsi="Times New Roman" w:cs="Times New Roman"/>
          <w:b/>
          <w:sz w:val="28"/>
          <w:szCs w:val="28"/>
        </w:rPr>
        <w:t xml:space="preserve">Θεωρείστε αμελητέες  τις τοπικές απώλειες ενέργειας  (συμπεριλαμβάνονται στην ισοδύναμη τραχύτητα </w:t>
      </w:r>
      <w:r w:rsidRPr="0092120A">
        <w:rPr>
          <w:rFonts w:ascii="Times New Roman" w:hAnsi="Times New Roman" w:cs="Times New Roman"/>
          <w:b/>
          <w:sz w:val="28"/>
          <w:szCs w:val="28"/>
          <w:lang w:val="en-US"/>
        </w:rPr>
        <w:t>k</w:t>
      </w:r>
      <w:r w:rsidRPr="0092120A">
        <w:rPr>
          <w:rFonts w:ascii="Times New Roman" w:hAnsi="Times New Roman" w:cs="Times New Roman"/>
          <w:b/>
          <w:sz w:val="28"/>
          <w:szCs w:val="28"/>
        </w:rPr>
        <w:t xml:space="preserve">). Επίσης θεωρείστε ότι στο σύστημα των αγωγών υπό πίεση και με βάση το εύρος της ταχύτητας, ότι η </w:t>
      </w:r>
      <w:proofErr w:type="spellStart"/>
      <w:r w:rsidRPr="0092120A">
        <w:rPr>
          <w:rFonts w:ascii="Times New Roman" w:hAnsi="Times New Roman" w:cs="Times New Roman"/>
          <w:b/>
          <w:sz w:val="28"/>
          <w:szCs w:val="28"/>
        </w:rPr>
        <w:t>πιεζομετρική</w:t>
      </w:r>
      <w:proofErr w:type="spellEnd"/>
      <w:r w:rsidRPr="0092120A">
        <w:rPr>
          <w:rFonts w:ascii="Times New Roman" w:hAnsi="Times New Roman" w:cs="Times New Roman"/>
          <w:b/>
          <w:sz w:val="28"/>
          <w:szCs w:val="28"/>
        </w:rPr>
        <w:t xml:space="preserve"> γραμμή ταυτίζεται με τη γραμμή ενέργειας ( κινητικό ύψος ενέργειας αμελητέο). Δίνεται ισοδύναμη τραχύτητα </w:t>
      </w:r>
      <w:r w:rsidRPr="0092120A">
        <w:rPr>
          <w:rFonts w:ascii="Times New Roman" w:hAnsi="Times New Roman" w:cs="Times New Roman"/>
          <w:b/>
          <w:sz w:val="28"/>
          <w:szCs w:val="28"/>
          <w:lang w:val="en-US"/>
        </w:rPr>
        <w:t>k</w:t>
      </w:r>
      <w:r w:rsidRPr="0092120A">
        <w:rPr>
          <w:rFonts w:ascii="Times New Roman" w:hAnsi="Times New Roman" w:cs="Times New Roman"/>
          <w:b/>
          <w:sz w:val="28"/>
          <w:szCs w:val="28"/>
        </w:rPr>
        <w:t xml:space="preserve"> = 1</w:t>
      </w:r>
      <w:r w:rsidRPr="0092120A">
        <w:rPr>
          <w:rFonts w:ascii="Times New Roman" w:hAnsi="Times New Roman" w:cs="Times New Roman"/>
          <w:b/>
          <w:sz w:val="28"/>
          <w:szCs w:val="28"/>
          <w:lang w:val="en-US"/>
        </w:rPr>
        <w:t>mm</w:t>
      </w:r>
      <w:r w:rsidRPr="0092120A">
        <w:rPr>
          <w:rFonts w:ascii="Times New Roman" w:hAnsi="Times New Roman" w:cs="Times New Roman"/>
          <w:b/>
          <w:sz w:val="28"/>
          <w:szCs w:val="28"/>
        </w:rPr>
        <w:t xml:space="preserve"> και κινηματική συνεκτικότητα του νερού </w:t>
      </w:r>
      <w:r w:rsidRPr="0092120A">
        <w:rPr>
          <w:rFonts w:ascii="Times New Roman" w:hAnsi="Times New Roman" w:cs="Times New Roman"/>
          <w:b/>
          <w:sz w:val="28"/>
          <w:szCs w:val="28"/>
          <w:lang w:val="en-US"/>
        </w:rPr>
        <w:t>v</w:t>
      </w:r>
      <w:r w:rsidRPr="0092120A">
        <w:rPr>
          <w:rFonts w:ascii="Times New Roman" w:hAnsi="Times New Roman" w:cs="Times New Roman"/>
          <w:b/>
          <w:sz w:val="28"/>
          <w:szCs w:val="28"/>
        </w:rPr>
        <w:t xml:space="preserve"> = 10</w:t>
      </w:r>
      <w:r w:rsidRPr="0092120A">
        <w:rPr>
          <w:rFonts w:ascii="Times New Roman" w:hAnsi="Times New Roman" w:cs="Times New Roman"/>
          <w:b/>
          <w:sz w:val="28"/>
          <w:szCs w:val="28"/>
          <w:vertAlign w:val="superscript"/>
        </w:rPr>
        <w:t>-6</w:t>
      </w:r>
      <w:r w:rsidRPr="0092120A">
        <w:rPr>
          <w:rFonts w:ascii="Times New Roman" w:hAnsi="Times New Roman" w:cs="Times New Roman"/>
          <w:b/>
          <w:sz w:val="28"/>
          <w:szCs w:val="28"/>
        </w:rPr>
        <w:t xml:space="preserve"> </w:t>
      </w:r>
      <w:r w:rsidRPr="0092120A">
        <w:rPr>
          <w:rFonts w:ascii="Times New Roman" w:hAnsi="Times New Roman" w:cs="Times New Roman"/>
          <w:b/>
          <w:sz w:val="28"/>
          <w:szCs w:val="28"/>
          <w:lang w:val="en-US"/>
        </w:rPr>
        <w:t>m</w:t>
      </w:r>
      <w:r w:rsidRPr="0092120A">
        <w:rPr>
          <w:rFonts w:ascii="Times New Roman" w:hAnsi="Times New Roman" w:cs="Times New Roman"/>
          <w:b/>
          <w:sz w:val="28"/>
          <w:szCs w:val="28"/>
          <w:vertAlign w:val="superscript"/>
        </w:rPr>
        <w:t>2</w:t>
      </w:r>
      <w:r w:rsidRPr="0092120A">
        <w:rPr>
          <w:rFonts w:ascii="Times New Roman" w:hAnsi="Times New Roman" w:cs="Times New Roman"/>
          <w:b/>
          <w:sz w:val="28"/>
          <w:szCs w:val="28"/>
        </w:rPr>
        <w:t>/</w:t>
      </w:r>
      <w:r w:rsidRPr="0092120A">
        <w:rPr>
          <w:rFonts w:ascii="Times New Roman" w:hAnsi="Times New Roman" w:cs="Times New Roman"/>
          <w:b/>
          <w:sz w:val="28"/>
          <w:szCs w:val="28"/>
          <w:lang w:val="en-US"/>
        </w:rPr>
        <w:t>sec</w:t>
      </w:r>
    </w:p>
    <w:p w:rsidR="00EC0FC2" w:rsidRPr="009352C4" w:rsidRDefault="00EC0FC2" w:rsidP="00A662A2">
      <w:pPr>
        <w:jc w:val="both"/>
        <w:rPr>
          <w:rFonts w:ascii="Times New Roman" w:hAnsi="Times New Roman" w:cs="Times New Roman"/>
          <w:sz w:val="28"/>
          <w:szCs w:val="28"/>
        </w:rPr>
      </w:pPr>
    </w:p>
    <w:p w:rsidR="00EC0FC2" w:rsidRPr="001B10A5" w:rsidRDefault="00A662A2" w:rsidP="00EC0FC2">
      <w:pPr>
        <w:tabs>
          <w:tab w:val="center" w:pos="4153"/>
        </w:tabs>
        <w:spacing w:after="0"/>
        <w:jc w:val="both"/>
        <w:rPr>
          <w:b/>
        </w:rPr>
      </w:pPr>
      <w:r>
        <w:rPr>
          <w:rFonts w:ascii="Times New Roman" w:hAnsi="Times New Roman" w:cs="Times New Roman"/>
          <w:sz w:val="28"/>
          <w:szCs w:val="28"/>
        </w:rPr>
        <w:t xml:space="preserve"> </w:t>
      </w:r>
      <w:r w:rsidR="00EC0FC2" w:rsidRPr="001B10A5">
        <w:rPr>
          <w:b/>
        </w:rPr>
        <w:tab/>
      </w:r>
    </w:p>
    <w:p w:rsidR="00EC0FC2" w:rsidRDefault="00884205" w:rsidP="00A662A2">
      <w:pPr>
        <w:jc w:val="both"/>
        <w:rPr>
          <w:rFonts w:ascii="Times New Roman" w:hAnsi="Times New Roman" w:cs="Times New Roman"/>
          <w:sz w:val="28"/>
          <w:szCs w:val="28"/>
        </w:rPr>
      </w:pPr>
      <w:r>
        <w:rPr>
          <w:b/>
          <w:noProof/>
          <w:sz w:val="18"/>
          <w:szCs w:val="18"/>
          <w:lang w:eastAsia="el-GR"/>
        </w:rPr>
        <mc:AlternateContent>
          <mc:Choice Requires="wpg">
            <w:drawing>
              <wp:anchor distT="0" distB="0" distL="114300" distR="114300" simplePos="0" relativeHeight="251659264" behindDoc="0" locked="0" layoutInCell="1" allowOverlap="1" wp14:anchorId="1DA2B144" wp14:editId="05774D48">
                <wp:simplePos x="0" y="0"/>
                <wp:positionH relativeFrom="column">
                  <wp:posOffset>532645</wp:posOffset>
                </wp:positionH>
                <wp:positionV relativeFrom="paragraph">
                  <wp:posOffset>155946</wp:posOffset>
                </wp:positionV>
                <wp:extent cx="4064000" cy="1435100"/>
                <wp:effectExtent l="0" t="0" r="12700" b="31750"/>
                <wp:wrapNone/>
                <wp:docPr id="40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0" cy="1435100"/>
                          <a:chOff x="2660" y="5885"/>
                          <a:chExt cx="6400" cy="2260"/>
                        </a:xfrm>
                      </wpg:grpSpPr>
                      <wps:wsp>
                        <wps:cNvPr id="410" name="Rectangle 380"/>
                        <wps:cNvSpPr>
                          <a:spLocks noChangeArrowheads="1"/>
                        </wps:cNvSpPr>
                        <wps:spPr bwMode="auto">
                          <a:xfrm>
                            <a:off x="5720" y="6241"/>
                            <a:ext cx="397"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381"/>
                        <wps:cNvSpPr>
                          <a:spLocks noChangeArrowheads="1"/>
                        </wps:cNvSpPr>
                        <wps:spPr bwMode="auto">
                          <a:xfrm>
                            <a:off x="2660" y="6241"/>
                            <a:ext cx="940" cy="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2" name="Rectangle 382"/>
                        <wps:cNvSpPr>
                          <a:spLocks noChangeArrowheads="1"/>
                        </wps:cNvSpPr>
                        <wps:spPr bwMode="auto">
                          <a:xfrm>
                            <a:off x="8040" y="7175"/>
                            <a:ext cx="7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383"/>
                        <wps:cNvSpPr>
                          <a:spLocks noChangeArrowheads="1"/>
                        </wps:cNvSpPr>
                        <wps:spPr bwMode="auto">
                          <a:xfrm>
                            <a:off x="8360" y="7885"/>
                            <a:ext cx="700" cy="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AutoShape 384"/>
                        <wps:cNvCnPr>
                          <a:cxnSpLocks noChangeShapeType="1"/>
                        </wps:cNvCnPr>
                        <wps:spPr bwMode="auto">
                          <a:xfrm>
                            <a:off x="3600" y="6461"/>
                            <a:ext cx="2030" cy="763"/>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385"/>
                        <wps:cNvCnPr>
                          <a:cxnSpLocks noChangeShapeType="1"/>
                        </wps:cNvCnPr>
                        <wps:spPr bwMode="auto">
                          <a:xfrm flipH="1" flipV="1">
                            <a:off x="5720" y="7225"/>
                            <a:ext cx="2320" cy="19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386"/>
                        <wps:cNvCnPr>
                          <a:cxnSpLocks noChangeShapeType="1"/>
                        </wps:cNvCnPr>
                        <wps:spPr bwMode="auto">
                          <a:xfrm flipH="1" flipV="1">
                            <a:off x="5720" y="7225"/>
                            <a:ext cx="2640" cy="92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387"/>
                        <wps:cNvSpPr>
                          <a:spLocks noChangeArrowheads="1"/>
                        </wps:cNvSpPr>
                        <wps:spPr bwMode="auto">
                          <a:xfrm>
                            <a:off x="3410" y="5995"/>
                            <a:ext cx="190" cy="24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Text Box 392"/>
                        <wps:cNvSpPr txBox="1">
                          <a:spLocks noChangeArrowheads="1"/>
                        </wps:cNvSpPr>
                        <wps:spPr bwMode="auto">
                          <a:xfrm>
                            <a:off x="2660" y="5885"/>
                            <a:ext cx="1010" cy="1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FF" w:rsidRPr="00EC0FC2" w:rsidRDefault="00F020FF" w:rsidP="00EC0FC2">
                              <w:pPr>
                                <w:rPr>
                                  <w:b/>
                                  <w:sz w:val="16"/>
                                  <w:szCs w:val="16"/>
                                  <w:lang w:val="en-US"/>
                                </w:rPr>
                              </w:pPr>
                              <w:r w:rsidRPr="007E0B06">
                                <w:rPr>
                                  <w:sz w:val="16"/>
                                  <w:szCs w:val="16"/>
                                </w:rPr>
                                <w:t>180</w:t>
                              </w:r>
                              <w:r>
                                <w:rPr>
                                  <w:b/>
                                  <w:sz w:val="16"/>
                                  <w:szCs w:val="16"/>
                                </w:rPr>
                                <w:t xml:space="preserve"> </w:t>
                              </w:r>
                              <w:r>
                                <w:rPr>
                                  <w:b/>
                                  <w:sz w:val="16"/>
                                  <w:szCs w:val="16"/>
                                  <w:lang w:val="en-US"/>
                                </w:rPr>
                                <w:t>m</w:t>
                              </w:r>
                            </w:p>
                            <w:p w:rsidR="00F020FF" w:rsidRPr="00B722C6" w:rsidRDefault="00F020FF" w:rsidP="00EC0FC2">
                              <w:pPr>
                                <w:rPr>
                                  <w:b/>
                                </w:rPr>
                              </w:pPr>
                              <w:r w:rsidRPr="005C585C">
                                <w:rPr>
                                  <w:b/>
                                  <w:lang w:val="en-US"/>
                                </w:rPr>
                                <w:t>A</w:t>
                              </w:r>
                            </w:p>
                          </w:txbxContent>
                        </wps:txbx>
                        <wps:bodyPr rot="0" vert="horz" wrap="square" lIns="91440" tIns="45720" rIns="91440" bIns="45720" anchor="t" anchorCtr="0" upright="1">
                          <a:noAutofit/>
                        </wps:bodyPr>
                      </wps:wsp>
                      <wps:wsp>
                        <wps:cNvPr id="328" name="AutoShape 394"/>
                        <wps:cNvCnPr>
                          <a:cxnSpLocks noChangeShapeType="1"/>
                        </wps:cNvCnPr>
                        <wps:spPr bwMode="auto">
                          <a:xfrm>
                            <a:off x="2660" y="6073"/>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395"/>
                        <wps:cNvCnPr>
                          <a:cxnSpLocks noChangeShapeType="1"/>
                        </wps:cNvCnPr>
                        <wps:spPr bwMode="auto">
                          <a:xfrm>
                            <a:off x="3600" y="6073"/>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396"/>
                        <wps:cNvCnPr>
                          <a:cxnSpLocks noChangeShapeType="1"/>
                        </wps:cNvCnPr>
                        <wps:spPr bwMode="auto">
                          <a:xfrm>
                            <a:off x="8044" y="7055"/>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397"/>
                        <wps:cNvCnPr>
                          <a:cxnSpLocks noChangeShapeType="1"/>
                        </wps:cNvCnPr>
                        <wps:spPr bwMode="auto">
                          <a:xfrm>
                            <a:off x="8780" y="7032"/>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398"/>
                        <wps:cNvCnPr>
                          <a:cxnSpLocks noChangeShapeType="1"/>
                        </wps:cNvCnPr>
                        <wps:spPr bwMode="auto">
                          <a:xfrm>
                            <a:off x="8359" y="7783"/>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AutoShape 399"/>
                        <wps:cNvCnPr>
                          <a:cxnSpLocks noChangeShapeType="1"/>
                        </wps:cNvCnPr>
                        <wps:spPr bwMode="auto">
                          <a:xfrm>
                            <a:off x="9060" y="7783"/>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A2B144" id="Group 379" o:spid="_x0000_s1026" style="position:absolute;left:0;text-align:left;margin-left:41.95pt;margin-top:12.3pt;width:320pt;height:113pt;z-index:251659264" coordorigin="2660,5885" coordsize="640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">
                <v:rect id="Rectangle 380" o:spid="_x0000_s1027" style="position:absolute;left:5720;top:6241;width:39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" stroked="f"/>
                <v:rect id="Rectangle 381" o:spid="_x0000_s1028" style="position:absolute;left:2660;top:6241;width:94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"/>
                <v:rect id="Rectangle 382" o:spid="_x0000_s1029" style="position:absolute;left:8040;top:7175;width:7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"/>
                <v:rect id="Rectangle 383" o:spid="_x0000_s1030" style="position:absolute;left:8360;top:7885;width:7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"/>
                <v:shapetype id="_x0000_t32" coordsize="21600,21600" o:spt="32" o:oned="t" path="m,l21600,21600e" filled="f">
                  <v:path arrowok="t" fillok="f" o:connecttype="none"/>
                  <o:lock v:ext="edit" shapetype="t"/>
                </v:shapetype>
                <v:shape id="AutoShape 384" o:spid="_x0000_s1031" type="#_x0000_t32" style="position:absolute;left:3600;top:6461;width:2030;height: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" strokeweight="2.5pt"/>
                <v:shape id="AutoShape 385" o:spid="_x0000_s1032" type="#_x0000_t32" style="position:absolute;left:5720;top:7225;width:2320;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" strokeweight="2.5pt"/>
                <v:shape id="AutoShape 386" o:spid="_x0000_s1033" type="#_x0000_t32" style="position:absolute;left:5720;top:7225;width:2640;height:9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" strokeweight="2.5pt"/>
                <v:shapetype id="_x0000_t128" coordsize="21600,21600" o:spt="128" path="m,l21600,,10800,21600xe">
                  <v:stroke joinstyle="miter"/>
                  <v:path gradientshapeok="t" o:connecttype="custom" o:connectlocs="10800,0;5400,10800;10800,21600;16200,10800" textboxrect="5400,0,16200,10800"/>
                </v:shapetype>
                <v:shape id="AutoShape 387" o:spid="_x0000_s1034" type="#_x0000_t128" style="position:absolute;left:3410;top:5995;width:19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8I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Uv8xjuZ8IRkOtfAAAA//8DAFBLAQItABQABgAIAAAAIQDb4fbL7gAAAIUBAAATAAAAAAAA&#10;AAAAAAAAAAAAAABbQ29udGVudF9UeXBlc10ueG1sUEsBAi0AFAAGAAgAAAAhAFr0LFu/AAAAFQEA&#10;AAsAAAAAAAAAAAAAAAAAHwEAAF9yZWxzLy5yZWxzUEsBAi0AFAAGAAgAAAAhAEyRPwjHAAAA3AAA&#10;AA8AAAAAAAAAAAAAAAAABwIAAGRycy9kb3ducmV2LnhtbFBLBQYAAAAAAwADALcAAAD7AgAAAAA=&#10;"/>
                <v:shapetype id="_x0000_t202" coordsize="21600,21600" o:spt="202" path="m,l,21600r21600,l21600,xe">
                  <v:stroke joinstyle="miter"/>
                  <v:path gradientshapeok="t" o:connecttype="rect"/>
                </v:shapetype>
                <v:shape id="Text Box 392" o:spid="_x0000_s1035" type="#_x0000_t202" style="position:absolute;left:2660;top:5885;width:101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rsidR="00F020FF" w:rsidRPr="00EC0FC2" w:rsidRDefault="00F020FF" w:rsidP="00EC0FC2">
                        <w:pPr>
                          <w:rPr>
                            <w:b/>
                            <w:sz w:val="16"/>
                            <w:szCs w:val="16"/>
                            <w:lang w:val="en-US"/>
                          </w:rPr>
                        </w:pPr>
                        <w:r w:rsidRPr="007E0B06">
                          <w:rPr>
                            <w:sz w:val="16"/>
                            <w:szCs w:val="16"/>
                          </w:rPr>
                          <w:t>180</w:t>
                        </w:r>
                        <w:r>
                          <w:rPr>
                            <w:b/>
                            <w:sz w:val="16"/>
                            <w:szCs w:val="16"/>
                          </w:rPr>
                          <w:t xml:space="preserve"> </w:t>
                        </w:r>
                        <w:r>
                          <w:rPr>
                            <w:b/>
                            <w:sz w:val="16"/>
                            <w:szCs w:val="16"/>
                            <w:lang w:val="en-US"/>
                          </w:rPr>
                          <w:t>m</w:t>
                        </w:r>
                      </w:p>
                      <w:p w:rsidR="00F020FF" w:rsidRPr="00B722C6" w:rsidRDefault="00F020FF" w:rsidP="00EC0FC2">
                        <w:pPr>
                          <w:rPr>
                            <w:b/>
                          </w:rPr>
                        </w:pPr>
                        <w:r w:rsidRPr="005C585C">
                          <w:rPr>
                            <w:b/>
                            <w:lang w:val="en-US"/>
                          </w:rPr>
                          <w:t>A</w:t>
                        </w:r>
                      </w:p>
                    </w:txbxContent>
                  </v:textbox>
                </v:shape>
                <v:shape id="AutoShape 394" o:spid="_x0000_s1036" type="#_x0000_t32" style="position:absolute;left:2660;top:6073;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"/>
                <v:shape id="AutoShape 395" o:spid="_x0000_s1037" type="#_x0000_t32" style="position:absolute;left:3600;top:6073;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"/>
                <v:shape id="AutoShape 396" o:spid="_x0000_s1038" type="#_x0000_t32" style="position:absolute;left:8044;top:7055;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"/>
                <v:shape id="AutoShape 397" o:spid="_x0000_s1039" type="#_x0000_t32" style="position:absolute;left:8780;top:7032;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"/>
                <v:shape id="AutoShape 398" o:spid="_x0000_s1040" type="#_x0000_t32" style="position:absolute;left:8359;top:7783;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"/>
                <v:shape id="AutoShape 399" o:spid="_x0000_s1041" type="#_x0000_t32" style="position:absolute;left:9060;top:7783;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"/>
              </v:group>
            </w:pict>
          </mc:Fallback>
        </mc:AlternateContent>
      </w:r>
    </w:p>
    <w:p w:rsidR="00EC0FC2" w:rsidRDefault="00DB402F" w:rsidP="00EC0FC2">
      <w:pPr>
        <w:rPr>
          <w:rFonts w:ascii="Times New Roman" w:hAnsi="Times New Roman" w:cs="Times New Roman"/>
          <w:sz w:val="28"/>
          <w:szCs w:val="28"/>
        </w:rPr>
      </w:pPr>
      <w:r>
        <w:rPr>
          <w:rFonts w:ascii="Times New Roman" w:hAnsi="Times New Roman" w:cs="Times New Roman"/>
          <w:noProof/>
          <w:sz w:val="28"/>
          <w:szCs w:val="28"/>
          <w:lang w:eastAsia="el-GR"/>
        </w:rPr>
        <mc:AlternateContent>
          <mc:Choice Requires="wps">
            <w:drawing>
              <wp:anchor distT="0" distB="0" distL="114300" distR="114300" simplePos="0" relativeHeight="251669504" behindDoc="0" locked="0" layoutInCell="1" allowOverlap="1">
                <wp:simplePos x="0" y="0"/>
                <wp:positionH relativeFrom="column">
                  <wp:posOffset>2480094</wp:posOffset>
                </wp:positionH>
                <wp:positionV relativeFrom="paragraph">
                  <wp:posOffset>96496</wp:posOffset>
                </wp:positionV>
                <wp:extent cx="629729" cy="332429"/>
                <wp:effectExtent l="0" t="0" r="0" b="0"/>
                <wp:wrapNone/>
                <wp:docPr id="12" name="Πλαίσιο κειμένου 12"/>
                <wp:cNvGraphicFramePr/>
                <a:graphic xmlns:a="http://schemas.openxmlformats.org/drawingml/2006/main">
                  <a:graphicData uri="http://schemas.microsoft.com/office/word/2010/wordprocessingShape">
                    <wps:wsp>
                      <wps:cNvSpPr txBox="1"/>
                      <wps:spPr>
                        <a:xfrm>
                          <a:off x="0" y="0"/>
                          <a:ext cx="629729" cy="3324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0FF" w:rsidRDefault="0092120A">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2" o:spid="_x0000_s1042" type="#_x0000_t202" style="position:absolute;margin-left:195.3pt;margin-top:7.6pt;width:49.6pt;height:2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" fillcolor="white [3201]" stroked="f" strokeweight=".5pt">
                <v:textbox>
                  <w:txbxContent>
                    <w:p w:rsidR="00F020FF" w:rsidRDefault="0092120A">
                      <w:r>
                        <w:rPr>
                          <w:lang w:val="en-US"/>
                        </w:rPr>
                        <w:t>?</w:t>
                      </w:r>
                    </w:p>
                  </w:txbxContent>
                </v:textbox>
              </v:shape>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2336" behindDoc="0" locked="0" layoutInCell="1" allowOverlap="1" wp14:anchorId="36A06E18" wp14:editId="43AC5F1E">
                <wp:simplePos x="0" y="0"/>
                <wp:positionH relativeFrom="column">
                  <wp:posOffset>1064895</wp:posOffset>
                </wp:positionH>
                <wp:positionV relativeFrom="paragraph">
                  <wp:posOffset>303530</wp:posOffset>
                </wp:positionV>
                <wp:extent cx="0" cy="452120"/>
                <wp:effectExtent l="0" t="0" r="19050" b="24130"/>
                <wp:wrapNone/>
                <wp:docPr id="7" name="Ευθεία γραμμή σύνδεσης 7"/>
                <wp:cNvGraphicFramePr/>
                <a:graphic xmlns:a="http://schemas.openxmlformats.org/drawingml/2006/main">
                  <a:graphicData uri="http://schemas.microsoft.com/office/word/2010/wordprocessingShape">
                    <wps:wsp>
                      <wps:cNvCnPr/>
                      <wps:spPr>
                        <a:xfrm flipV="1">
                          <a:off x="0" y="0"/>
                          <a:ext cx="0" cy="452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2044C" id="Ευθεία γραμμή σύνδεσης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5pt,23.9pt" to="83.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" strokecolor="black [3213]"/>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0288" behindDoc="0" locked="0" layoutInCell="1" allowOverlap="1" wp14:anchorId="4DB806BA" wp14:editId="27E6DDD2">
                <wp:simplePos x="0" y="0"/>
                <wp:positionH relativeFrom="column">
                  <wp:posOffset>539115</wp:posOffset>
                </wp:positionH>
                <wp:positionV relativeFrom="paragraph">
                  <wp:posOffset>303530</wp:posOffset>
                </wp:positionV>
                <wp:extent cx="0" cy="453390"/>
                <wp:effectExtent l="0" t="0" r="19050" b="22860"/>
                <wp:wrapNone/>
                <wp:docPr id="5" name="Ευθεία γραμμή σύνδεσης 5"/>
                <wp:cNvGraphicFramePr/>
                <a:graphic xmlns:a="http://schemas.openxmlformats.org/drawingml/2006/main">
                  <a:graphicData uri="http://schemas.microsoft.com/office/word/2010/wordprocessingShape">
                    <wps:wsp>
                      <wps:cNvCnPr/>
                      <wps:spPr>
                        <a:xfrm>
                          <a:off x="0" y="0"/>
                          <a:ext cx="0" cy="453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85D55C" id="Ευθεία γραμμή σύνδεσης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5pt,23.9pt" to="42.4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" strokecolor="black [3213]"/>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5408" behindDoc="0" locked="0" layoutInCell="1" allowOverlap="1" wp14:anchorId="5ED8895E" wp14:editId="341AD150">
                <wp:simplePos x="0" y="0"/>
                <wp:positionH relativeFrom="column">
                  <wp:posOffset>1136051</wp:posOffset>
                </wp:positionH>
                <wp:positionV relativeFrom="paragraph">
                  <wp:posOffset>12005</wp:posOffset>
                </wp:positionV>
                <wp:extent cx="1346200" cy="502285"/>
                <wp:effectExtent l="0" t="0" r="25400" b="31115"/>
                <wp:wrapNone/>
                <wp:docPr id="1" name="Ευθεία γραμμή σύνδεσης 1"/>
                <wp:cNvGraphicFramePr/>
                <a:graphic xmlns:a="http://schemas.openxmlformats.org/drawingml/2006/main">
                  <a:graphicData uri="http://schemas.microsoft.com/office/word/2010/wordprocessingShape">
                    <wps:wsp>
                      <wps:cNvCnPr/>
                      <wps:spPr>
                        <a:xfrm>
                          <a:off x="0" y="0"/>
                          <a:ext cx="1346200" cy="502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2563A" id="Ευθεία γραμμή σύνδεσης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9.45pt,.95pt" to="19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" strokecolor="#4579b8 [3044]"/>
            </w:pict>
          </mc:Fallback>
        </mc:AlternateContent>
      </w:r>
    </w:p>
    <w:p w:rsidR="00EC0FC2" w:rsidRPr="00515EB5" w:rsidRDefault="00DB402F" w:rsidP="00EC0FC2">
      <w:pPr>
        <w:tabs>
          <w:tab w:val="left" w:pos="6317"/>
          <w:tab w:val="left" w:pos="7214"/>
        </w:tabs>
        <w:rPr>
          <w:rFonts w:ascii="Times New Roman" w:hAnsi="Times New Roman" w:cs="Times New Roman"/>
          <w:sz w:val="18"/>
          <w:szCs w:val="18"/>
        </w:rPr>
      </w:pPr>
      <w:r>
        <w:rPr>
          <w:rFonts w:ascii="Times New Roman" w:hAnsi="Times New Roman" w:cs="Times New Roman"/>
          <w:noProof/>
          <w:sz w:val="28"/>
          <w:szCs w:val="28"/>
          <w:lang w:eastAsia="el-GR"/>
        </w:rPr>
        <mc:AlternateContent>
          <mc:Choice Requires="wps">
            <w:drawing>
              <wp:anchor distT="0" distB="0" distL="114300" distR="114300" simplePos="0" relativeHeight="251667456" behindDoc="0" locked="0" layoutInCell="1" allowOverlap="1" wp14:anchorId="7D2457BD" wp14:editId="7646EADD">
                <wp:simplePos x="0" y="0"/>
                <wp:positionH relativeFrom="column">
                  <wp:posOffset>1064895</wp:posOffset>
                </wp:positionH>
                <wp:positionV relativeFrom="paragraph">
                  <wp:posOffset>69850</wp:posOffset>
                </wp:positionV>
                <wp:extent cx="1414145" cy="77470"/>
                <wp:effectExtent l="0" t="0" r="14605" b="36830"/>
                <wp:wrapNone/>
                <wp:docPr id="10" name="Ευθεία γραμμή σύνδεσης 10"/>
                <wp:cNvGraphicFramePr/>
                <a:graphic xmlns:a="http://schemas.openxmlformats.org/drawingml/2006/main">
                  <a:graphicData uri="http://schemas.microsoft.com/office/word/2010/wordprocessingShape">
                    <wps:wsp>
                      <wps:cNvCnPr/>
                      <wps:spPr>
                        <a:xfrm>
                          <a:off x="0" y="0"/>
                          <a:ext cx="1414145" cy="77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D96A96" id="Ευθεία γραμμή σύνδεσης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85pt,5.5pt" to="195.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" strokecolor="#4579b8 [3044]"/>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8480" behindDoc="0" locked="0" layoutInCell="1" allowOverlap="1" wp14:anchorId="4500170B" wp14:editId="2F80D97D">
                <wp:simplePos x="0" y="0"/>
                <wp:positionH relativeFrom="column">
                  <wp:posOffset>2480093</wp:posOffset>
                </wp:positionH>
                <wp:positionV relativeFrom="paragraph">
                  <wp:posOffset>147979</wp:posOffset>
                </wp:positionV>
                <wp:extent cx="1678557" cy="545381"/>
                <wp:effectExtent l="0" t="0" r="17145" b="26670"/>
                <wp:wrapNone/>
                <wp:docPr id="11" name="Ευθεία γραμμή σύνδεσης 11"/>
                <wp:cNvGraphicFramePr/>
                <a:graphic xmlns:a="http://schemas.openxmlformats.org/drawingml/2006/main">
                  <a:graphicData uri="http://schemas.microsoft.com/office/word/2010/wordprocessingShape">
                    <wps:wsp>
                      <wps:cNvCnPr/>
                      <wps:spPr>
                        <a:xfrm>
                          <a:off x="0" y="0"/>
                          <a:ext cx="1678557" cy="5453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B7A4A" id="Ευθεία γραμμή σύνδεσης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3pt,11.65pt" to="327.4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" strokecolor="#4579b8 [3044]"/>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3360" behindDoc="0" locked="0" layoutInCell="1" allowOverlap="1" wp14:anchorId="03DCAEB3" wp14:editId="4426CB30">
                <wp:simplePos x="0" y="0"/>
                <wp:positionH relativeFrom="column">
                  <wp:posOffset>537845</wp:posOffset>
                </wp:positionH>
                <wp:positionV relativeFrom="paragraph">
                  <wp:posOffset>68580</wp:posOffset>
                </wp:positionV>
                <wp:extent cx="527050" cy="0"/>
                <wp:effectExtent l="0" t="0" r="25400" b="19050"/>
                <wp:wrapNone/>
                <wp:docPr id="8" name="Ευθεία γραμμή σύνδεσης 8"/>
                <wp:cNvGraphicFramePr/>
                <a:graphic xmlns:a="http://schemas.openxmlformats.org/drawingml/2006/main">
                  <a:graphicData uri="http://schemas.microsoft.com/office/word/2010/wordprocessingShape">
                    <wps:wsp>
                      <wps:cNvCnPr/>
                      <wps:spPr>
                        <a:xfrm>
                          <a:off x="0" y="0"/>
                          <a:ext cx="52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4BF4E" id="Ευθεία γραμμή σύνδεσης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35pt,5.4pt" to="83.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" strokecolor="black [3213]"/>
            </w:pict>
          </mc:Fallback>
        </mc:AlternateContent>
      </w:r>
      <w:r>
        <w:rPr>
          <w:rFonts w:ascii="Times New Roman" w:hAnsi="Times New Roman" w:cs="Times New Roman"/>
          <w:noProof/>
          <w:sz w:val="28"/>
          <w:szCs w:val="28"/>
          <w:lang w:eastAsia="el-GR"/>
        </w:rPr>
        <mc:AlternateContent>
          <mc:Choice Requires="wps">
            <w:drawing>
              <wp:anchor distT="0" distB="0" distL="114300" distR="114300" simplePos="0" relativeHeight="251666432" behindDoc="0" locked="0" layoutInCell="1" allowOverlap="1" wp14:anchorId="1F4DD931" wp14:editId="0891DDBC">
                <wp:simplePos x="0" y="0"/>
                <wp:positionH relativeFrom="column">
                  <wp:posOffset>2482251</wp:posOffset>
                </wp:positionH>
                <wp:positionV relativeFrom="paragraph">
                  <wp:posOffset>149932</wp:posOffset>
                </wp:positionV>
                <wp:extent cx="1473200" cy="92938"/>
                <wp:effectExtent l="0" t="0" r="12700" b="21590"/>
                <wp:wrapNone/>
                <wp:docPr id="2" name="Ευθεία γραμμή σύνδεσης 2"/>
                <wp:cNvGraphicFramePr/>
                <a:graphic xmlns:a="http://schemas.openxmlformats.org/drawingml/2006/main">
                  <a:graphicData uri="http://schemas.microsoft.com/office/word/2010/wordprocessingShape">
                    <wps:wsp>
                      <wps:cNvCnPr/>
                      <wps:spPr>
                        <a:xfrm>
                          <a:off x="0" y="0"/>
                          <a:ext cx="1473200" cy="92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3495C" id="Ευθεία γραμμή σύνδεσης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45pt,11.8pt" to="311.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" strokecolor="#4579b8 [3044]"/>
            </w:pict>
          </mc:Fallback>
        </mc:AlternateContent>
      </w:r>
      <w:r w:rsidR="00EC0FC2">
        <w:rPr>
          <w:rFonts w:ascii="Times New Roman" w:hAnsi="Times New Roman" w:cs="Times New Roman"/>
          <w:noProof/>
          <w:sz w:val="28"/>
          <w:szCs w:val="28"/>
          <w:lang w:eastAsia="el-GR"/>
        </w:rPr>
        <mc:AlternateContent>
          <mc:Choice Requires="wps">
            <w:drawing>
              <wp:anchor distT="0" distB="0" distL="114300" distR="114300" simplePos="0" relativeHeight="251664384" behindDoc="0" locked="0" layoutInCell="1" allowOverlap="1" wp14:anchorId="5EF419DC" wp14:editId="5590FF56">
                <wp:simplePos x="0" y="0"/>
                <wp:positionH relativeFrom="column">
                  <wp:posOffset>1066631</wp:posOffset>
                </wp:positionH>
                <wp:positionV relativeFrom="paragraph">
                  <wp:posOffset>240162</wp:posOffset>
                </wp:positionV>
                <wp:extent cx="1358469" cy="31750"/>
                <wp:effectExtent l="0" t="0" r="13335" b="25400"/>
                <wp:wrapNone/>
                <wp:docPr id="9" name="Ευθεία γραμμή σύνδεσης 9"/>
                <wp:cNvGraphicFramePr/>
                <a:graphic xmlns:a="http://schemas.openxmlformats.org/drawingml/2006/main">
                  <a:graphicData uri="http://schemas.microsoft.com/office/word/2010/wordprocessingShape">
                    <wps:wsp>
                      <wps:cNvCnPr/>
                      <wps:spPr>
                        <a:xfrm>
                          <a:off x="0" y="0"/>
                          <a:ext cx="1358469" cy="317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88DC9" id="Ευθεία γραμμή σύνδεσης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4pt,18.9pt" to="190.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" strokecolor="black [3213]" strokeweight="1.75pt"/>
            </w:pict>
          </mc:Fallback>
        </mc:AlternateContent>
      </w:r>
      <w:r w:rsidR="00EC0FC2" w:rsidRPr="009352C4">
        <w:rPr>
          <w:rFonts w:ascii="Times New Roman" w:hAnsi="Times New Roman" w:cs="Times New Roman"/>
          <w:sz w:val="28"/>
          <w:szCs w:val="28"/>
        </w:rPr>
        <w:t xml:space="preserve">               </w:t>
      </w:r>
      <w:r w:rsidR="00EC0FC2" w:rsidRPr="00515EB5">
        <w:rPr>
          <w:rFonts w:ascii="Times New Roman" w:hAnsi="Times New Roman" w:cs="Times New Roman"/>
          <w:sz w:val="18"/>
          <w:szCs w:val="18"/>
        </w:rPr>
        <w:t xml:space="preserve">130 </w:t>
      </w:r>
      <w:r w:rsidR="00EC0FC2">
        <w:rPr>
          <w:rFonts w:ascii="Times New Roman" w:hAnsi="Times New Roman" w:cs="Times New Roman"/>
          <w:sz w:val="18"/>
          <w:szCs w:val="18"/>
          <w:lang w:val="en-US"/>
        </w:rPr>
        <w:t>m</w:t>
      </w:r>
      <w:r w:rsidR="00EC0FC2" w:rsidRPr="00515EB5">
        <w:rPr>
          <w:rFonts w:ascii="Times New Roman" w:hAnsi="Times New Roman" w:cs="Times New Roman"/>
          <w:sz w:val="28"/>
          <w:szCs w:val="28"/>
        </w:rPr>
        <w:t xml:space="preserve">                                                                  </w:t>
      </w:r>
      <w:r w:rsidR="007E0B06" w:rsidRPr="00515EB5">
        <w:rPr>
          <w:rFonts w:ascii="Times New Roman" w:hAnsi="Times New Roman" w:cs="Times New Roman"/>
          <w:sz w:val="28"/>
          <w:szCs w:val="28"/>
        </w:rPr>
        <w:t xml:space="preserve">  </w:t>
      </w:r>
      <w:r w:rsidR="00EC0FC2" w:rsidRPr="00515EB5">
        <w:rPr>
          <w:rFonts w:ascii="Times New Roman" w:hAnsi="Times New Roman" w:cs="Times New Roman"/>
          <w:sz w:val="28"/>
          <w:szCs w:val="28"/>
        </w:rPr>
        <w:t xml:space="preserve"> </w:t>
      </w:r>
      <w:r w:rsidR="00EC0FC2" w:rsidRPr="00515EB5">
        <w:rPr>
          <w:rFonts w:ascii="Times New Roman" w:hAnsi="Times New Roman" w:cs="Times New Roman"/>
          <w:sz w:val="18"/>
          <w:szCs w:val="18"/>
        </w:rPr>
        <w:t xml:space="preserve">100 </w:t>
      </w:r>
      <w:r w:rsidR="00EC0FC2">
        <w:rPr>
          <w:rFonts w:ascii="Times New Roman" w:hAnsi="Times New Roman" w:cs="Times New Roman"/>
          <w:sz w:val="18"/>
          <w:szCs w:val="18"/>
          <w:lang w:val="en-US"/>
        </w:rPr>
        <w:t>m</w:t>
      </w:r>
      <w:r w:rsidR="00EC0FC2" w:rsidRPr="00515EB5">
        <w:rPr>
          <w:rFonts w:ascii="Times New Roman" w:hAnsi="Times New Roman" w:cs="Times New Roman"/>
          <w:sz w:val="18"/>
          <w:szCs w:val="18"/>
        </w:rPr>
        <w:tab/>
      </w:r>
      <w:r w:rsidR="00EC0FC2">
        <w:rPr>
          <w:rFonts w:ascii="Times New Roman" w:hAnsi="Times New Roman" w:cs="Times New Roman"/>
          <w:sz w:val="18"/>
          <w:szCs w:val="18"/>
          <w:lang w:val="en-US"/>
        </w:rPr>
        <w:t>C</w:t>
      </w:r>
    </w:p>
    <w:p w:rsidR="00EC0FC2" w:rsidRPr="00DB402F" w:rsidRDefault="00EC0FC2" w:rsidP="00DB402F">
      <w:pPr>
        <w:tabs>
          <w:tab w:val="left" w:pos="3641"/>
          <w:tab w:val="left" w:pos="3682"/>
        </w:tabs>
        <w:rPr>
          <w:rFonts w:ascii="Times New Roman" w:hAnsi="Times New Roman" w:cs="Times New Roman"/>
          <w:sz w:val="24"/>
          <w:szCs w:val="24"/>
        </w:rPr>
      </w:pPr>
      <w:r>
        <w:rPr>
          <w:rFonts w:ascii="Times New Roman" w:hAnsi="Times New Roman" w:cs="Times New Roman"/>
          <w:noProof/>
          <w:sz w:val="18"/>
          <w:szCs w:val="18"/>
          <w:lang w:eastAsia="el-GR"/>
        </w:rPr>
        <mc:AlternateContent>
          <mc:Choice Requires="wps">
            <w:drawing>
              <wp:anchor distT="0" distB="0" distL="114300" distR="114300" simplePos="0" relativeHeight="251661312" behindDoc="0" locked="0" layoutInCell="1" allowOverlap="1" wp14:anchorId="03E5C061" wp14:editId="201206D5">
                <wp:simplePos x="0" y="0"/>
                <wp:positionH relativeFrom="column">
                  <wp:posOffset>539151</wp:posOffset>
                </wp:positionH>
                <wp:positionV relativeFrom="paragraph">
                  <wp:posOffset>114432</wp:posOffset>
                </wp:positionV>
                <wp:extent cx="526211" cy="0"/>
                <wp:effectExtent l="0" t="0" r="2667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5262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EB6BF" id="Ευθεία γραμμή σύνδεσης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45pt,9pt" to="8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" strokecolor="black [3213]"/>
            </w:pict>
          </mc:Fallback>
        </mc:AlternateContent>
      </w:r>
      <w:r w:rsidR="00DB402F">
        <w:rPr>
          <w:rFonts w:ascii="Times New Roman" w:hAnsi="Times New Roman" w:cs="Times New Roman"/>
          <w:sz w:val="18"/>
          <w:szCs w:val="18"/>
        </w:rPr>
        <w:tab/>
      </w:r>
      <w:r w:rsidR="00DB402F">
        <w:rPr>
          <w:rFonts w:ascii="Times New Roman" w:hAnsi="Times New Roman" w:cs="Times New Roman"/>
          <w:sz w:val="18"/>
          <w:szCs w:val="18"/>
        </w:rPr>
        <w:tab/>
      </w:r>
      <w:r w:rsidR="00DB402F">
        <w:rPr>
          <w:rFonts w:ascii="Times New Roman" w:hAnsi="Times New Roman" w:cs="Times New Roman"/>
          <w:sz w:val="24"/>
          <w:szCs w:val="24"/>
        </w:rPr>
        <w:t>κ</w:t>
      </w:r>
    </w:p>
    <w:p w:rsidR="007E0B06" w:rsidRPr="009352C4" w:rsidRDefault="00EC0FC2" w:rsidP="00EC0FC2">
      <w:pPr>
        <w:tabs>
          <w:tab w:val="left" w:pos="6643"/>
          <w:tab w:val="left" w:pos="7499"/>
        </w:tabs>
        <w:rPr>
          <w:rFonts w:ascii="Times New Roman" w:hAnsi="Times New Roman" w:cs="Times New Roman"/>
          <w:sz w:val="18"/>
          <w:szCs w:val="18"/>
        </w:rPr>
      </w:pPr>
      <w:r w:rsidRPr="009352C4">
        <w:rPr>
          <w:rFonts w:ascii="Times New Roman" w:hAnsi="Times New Roman" w:cs="Times New Roman"/>
          <w:sz w:val="18"/>
          <w:szCs w:val="18"/>
        </w:rPr>
        <w:t xml:space="preserve">                        </w:t>
      </w:r>
      <w:r>
        <w:rPr>
          <w:rFonts w:ascii="Times New Roman" w:hAnsi="Times New Roman" w:cs="Times New Roman"/>
          <w:sz w:val="18"/>
          <w:szCs w:val="18"/>
          <w:lang w:val="en-US"/>
        </w:rPr>
        <w:t>B</w:t>
      </w:r>
      <w:r w:rsidRPr="009352C4">
        <w:rPr>
          <w:rFonts w:ascii="Times New Roman" w:hAnsi="Times New Roman" w:cs="Times New Roman"/>
          <w:sz w:val="18"/>
          <w:szCs w:val="18"/>
        </w:rPr>
        <w:t xml:space="preserve">                                                                                                                          85 </w:t>
      </w:r>
      <w:r>
        <w:rPr>
          <w:rFonts w:ascii="Times New Roman" w:hAnsi="Times New Roman" w:cs="Times New Roman"/>
          <w:sz w:val="18"/>
          <w:szCs w:val="18"/>
          <w:lang w:val="en-US"/>
        </w:rPr>
        <w:t>m</w:t>
      </w:r>
      <w:r w:rsidRPr="009352C4">
        <w:rPr>
          <w:rFonts w:ascii="Times New Roman" w:hAnsi="Times New Roman" w:cs="Times New Roman"/>
          <w:sz w:val="18"/>
          <w:szCs w:val="18"/>
        </w:rPr>
        <w:tab/>
      </w:r>
      <w:r>
        <w:rPr>
          <w:rFonts w:ascii="Times New Roman" w:hAnsi="Times New Roman" w:cs="Times New Roman"/>
          <w:sz w:val="18"/>
          <w:szCs w:val="18"/>
          <w:lang w:val="en-US"/>
        </w:rPr>
        <w:t>D</w:t>
      </w:r>
    </w:p>
    <w:p w:rsidR="007E0B06" w:rsidRPr="009352C4" w:rsidRDefault="007E0B06" w:rsidP="007E0B06">
      <w:pPr>
        <w:rPr>
          <w:rFonts w:ascii="Times New Roman" w:hAnsi="Times New Roman" w:cs="Times New Roman"/>
          <w:sz w:val="18"/>
          <w:szCs w:val="18"/>
        </w:rPr>
      </w:pPr>
    </w:p>
    <w:p w:rsidR="007E0B06" w:rsidRPr="009352C4" w:rsidRDefault="007E0B06" w:rsidP="007E0B06">
      <w:pPr>
        <w:rPr>
          <w:rFonts w:ascii="Times New Roman" w:hAnsi="Times New Roman" w:cs="Times New Roman"/>
          <w:sz w:val="18"/>
          <w:szCs w:val="18"/>
        </w:rPr>
      </w:pPr>
    </w:p>
    <w:p w:rsidR="007E0B06" w:rsidRPr="009352C4" w:rsidRDefault="007E0B06" w:rsidP="007E0B06">
      <w:pPr>
        <w:rPr>
          <w:rFonts w:ascii="Times New Roman" w:hAnsi="Times New Roman" w:cs="Times New Roman"/>
          <w:sz w:val="18"/>
          <w:szCs w:val="18"/>
        </w:rPr>
      </w:pPr>
    </w:p>
    <w:p w:rsidR="007E0B06" w:rsidRPr="0092120A" w:rsidRDefault="007E0B06" w:rsidP="007E0B06">
      <w:pPr>
        <w:jc w:val="both"/>
        <w:rPr>
          <w:rFonts w:ascii="Times New Roman" w:hAnsi="Times New Roman" w:cs="Times New Roman"/>
          <w:b/>
          <w:sz w:val="28"/>
          <w:szCs w:val="28"/>
        </w:rPr>
      </w:pPr>
      <w:r w:rsidRPr="0092120A">
        <w:rPr>
          <w:rFonts w:ascii="Times New Roman" w:hAnsi="Times New Roman" w:cs="Times New Roman"/>
          <w:b/>
          <w:sz w:val="28"/>
          <w:szCs w:val="28"/>
        </w:rPr>
        <w:t>Οι στάθμες των ελευθέρων επιφανειών του νερού στις δεξαμενές θεωρούνται σταθερές και δίνονται στο σχήμα. Τα χαρακτηριστικά των αγ</w:t>
      </w:r>
      <w:r w:rsidR="00883AA4" w:rsidRPr="0092120A">
        <w:rPr>
          <w:rFonts w:ascii="Times New Roman" w:hAnsi="Times New Roman" w:cs="Times New Roman"/>
          <w:b/>
          <w:sz w:val="28"/>
          <w:szCs w:val="28"/>
        </w:rPr>
        <w:t>ωγών δίνονται στο παρακάτω Πίνακα</w:t>
      </w:r>
      <w:r w:rsidRPr="0092120A">
        <w:rPr>
          <w:rFonts w:ascii="Times New Roman" w:hAnsi="Times New Roman" w:cs="Times New Roman"/>
          <w:b/>
          <w:sz w:val="28"/>
          <w:szCs w:val="28"/>
        </w:rPr>
        <w:t>.</w:t>
      </w:r>
    </w:p>
    <w:tbl>
      <w:tblPr>
        <w:tblStyle w:val="a5"/>
        <w:tblW w:w="0" w:type="auto"/>
        <w:jc w:val="center"/>
        <w:tblLook w:val="04A0" w:firstRow="1" w:lastRow="0" w:firstColumn="1" w:lastColumn="0" w:noHBand="0" w:noVBand="1"/>
      </w:tblPr>
      <w:tblGrid>
        <w:gridCol w:w="2760"/>
        <w:gridCol w:w="2759"/>
        <w:gridCol w:w="2777"/>
      </w:tblGrid>
      <w:tr w:rsidR="007E0B06" w:rsidRPr="00D2777A" w:rsidTr="007D294F">
        <w:trPr>
          <w:jc w:val="center"/>
        </w:trPr>
        <w:tc>
          <w:tcPr>
            <w:tcW w:w="2840" w:type="dxa"/>
            <w:vAlign w:val="center"/>
          </w:tcPr>
          <w:p w:rsidR="007E0B06" w:rsidRPr="00D2777A" w:rsidRDefault="007E0B06" w:rsidP="007D294F">
            <w:pPr>
              <w:pStyle w:val="a4"/>
              <w:ind w:left="0"/>
              <w:jc w:val="center"/>
              <w:rPr>
                <w:b/>
              </w:rPr>
            </w:pPr>
            <w:r w:rsidRPr="00D2777A">
              <w:rPr>
                <w:b/>
                <w:lang w:val="en-US"/>
              </w:rPr>
              <w:t>A</w:t>
            </w:r>
            <w:proofErr w:type="spellStart"/>
            <w:r w:rsidRPr="00D2777A">
              <w:rPr>
                <w:b/>
              </w:rPr>
              <w:t>γωγός</w:t>
            </w:r>
            <w:proofErr w:type="spellEnd"/>
          </w:p>
        </w:tc>
        <w:tc>
          <w:tcPr>
            <w:tcW w:w="2841" w:type="dxa"/>
            <w:vAlign w:val="center"/>
          </w:tcPr>
          <w:p w:rsidR="007E0B06" w:rsidRPr="00D2777A" w:rsidRDefault="007E0B06" w:rsidP="007D294F">
            <w:pPr>
              <w:pStyle w:val="a4"/>
              <w:ind w:left="0"/>
              <w:jc w:val="center"/>
              <w:rPr>
                <w:b/>
                <w:lang w:val="en-US"/>
              </w:rPr>
            </w:pPr>
            <w:r w:rsidRPr="00D2777A">
              <w:rPr>
                <w:b/>
              </w:rPr>
              <w:t>Μήκος (</w:t>
            </w:r>
            <w:r w:rsidRPr="00D2777A">
              <w:rPr>
                <w:b/>
                <w:lang w:val="en-US"/>
              </w:rPr>
              <w:t>m)</w:t>
            </w:r>
          </w:p>
        </w:tc>
        <w:tc>
          <w:tcPr>
            <w:tcW w:w="2841" w:type="dxa"/>
            <w:vAlign w:val="center"/>
          </w:tcPr>
          <w:p w:rsidR="007E0B06" w:rsidRPr="00D2777A" w:rsidRDefault="007E0B06" w:rsidP="007D294F">
            <w:pPr>
              <w:pStyle w:val="a4"/>
              <w:ind w:left="0"/>
              <w:jc w:val="center"/>
              <w:rPr>
                <w:b/>
                <w:lang w:val="en-US"/>
              </w:rPr>
            </w:pPr>
            <w:r w:rsidRPr="00D2777A">
              <w:rPr>
                <w:b/>
              </w:rPr>
              <w:t>(Εσωτερική) Διάμετρος (</w:t>
            </w:r>
            <w:r w:rsidRPr="00D2777A">
              <w:rPr>
                <w:b/>
                <w:lang w:val="en-US"/>
              </w:rPr>
              <w:t>mm)</w:t>
            </w:r>
          </w:p>
        </w:tc>
      </w:tr>
      <w:tr w:rsidR="007E0B06" w:rsidRPr="00D2777A" w:rsidTr="007D294F">
        <w:trPr>
          <w:jc w:val="center"/>
        </w:trPr>
        <w:tc>
          <w:tcPr>
            <w:tcW w:w="2840" w:type="dxa"/>
            <w:vAlign w:val="center"/>
          </w:tcPr>
          <w:p w:rsidR="007E0B06" w:rsidRPr="00737AC4" w:rsidRDefault="007E0B06" w:rsidP="007D294F">
            <w:pPr>
              <w:pStyle w:val="a4"/>
              <w:ind w:left="0"/>
              <w:jc w:val="center"/>
              <w:rPr>
                <w:b/>
              </w:rPr>
            </w:pPr>
            <w:r w:rsidRPr="00D2777A">
              <w:rPr>
                <w:b/>
                <w:lang w:val="en-US"/>
              </w:rPr>
              <w:t>A</w:t>
            </w:r>
            <w:r>
              <w:rPr>
                <w:b/>
              </w:rPr>
              <w:t>Κ</w:t>
            </w:r>
          </w:p>
        </w:tc>
        <w:tc>
          <w:tcPr>
            <w:tcW w:w="2841" w:type="dxa"/>
            <w:vAlign w:val="center"/>
          </w:tcPr>
          <w:p w:rsidR="007E0B06" w:rsidRPr="00D2777A" w:rsidRDefault="007E0B06" w:rsidP="007D294F">
            <w:pPr>
              <w:pStyle w:val="a4"/>
              <w:ind w:left="0"/>
              <w:jc w:val="center"/>
              <w:rPr>
                <w:b/>
                <w:lang w:val="en-US"/>
              </w:rPr>
            </w:pPr>
            <w:r w:rsidRPr="00D2777A">
              <w:rPr>
                <w:b/>
                <w:lang w:val="en-US"/>
              </w:rPr>
              <w:t>1</w:t>
            </w:r>
            <w:r w:rsidRPr="00D2777A">
              <w:rPr>
                <w:b/>
              </w:rPr>
              <w:t>0</w:t>
            </w:r>
            <w:r w:rsidRPr="00D2777A">
              <w:rPr>
                <w:b/>
                <w:lang w:val="en-US"/>
              </w:rPr>
              <w:t>0</w:t>
            </w:r>
            <w:r>
              <w:rPr>
                <w:b/>
              </w:rPr>
              <w:t>0</w:t>
            </w:r>
            <w:r w:rsidRPr="00D2777A">
              <w:rPr>
                <w:b/>
                <w:lang w:val="en-US"/>
              </w:rPr>
              <w:t>0</w:t>
            </w:r>
          </w:p>
        </w:tc>
        <w:tc>
          <w:tcPr>
            <w:tcW w:w="2841" w:type="dxa"/>
            <w:vAlign w:val="center"/>
          </w:tcPr>
          <w:p w:rsidR="007E0B06" w:rsidRPr="00D2777A" w:rsidRDefault="007E0B06" w:rsidP="007D294F">
            <w:pPr>
              <w:pStyle w:val="a4"/>
              <w:ind w:left="0"/>
              <w:jc w:val="center"/>
              <w:rPr>
                <w:b/>
                <w:lang w:val="en-US"/>
              </w:rPr>
            </w:pPr>
            <w:r w:rsidRPr="00D2777A">
              <w:rPr>
                <w:b/>
                <w:lang w:val="en-US"/>
              </w:rPr>
              <w:t>450</w:t>
            </w:r>
          </w:p>
        </w:tc>
      </w:tr>
      <w:tr w:rsidR="007E0B06" w:rsidRPr="00D2777A" w:rsidTr="007D294F">
        <w:trPr>
          <w:jc w:val="center"/>
        </w:trPr>
        <w:tc>
          <w:tcPr>
            <w:tcW w:w="2840" w:type="dxa"/>
            <w:vAlign w:val="center"/>
          </w:tcPr>
          <w:p w:rsidR="007E0B06" w:rsidRPr="00737AC4" w:rsidRDefault="007E0B06" w:rsidP="007D294F">
            <w:pPr>
              <w:pStyle w:val="a4"/>
              <w:ind w:left="0"/>
              <w:jc w:val="center"/>
              <w:rPr>
                <w:b/>
              </w:rPr>
            </w:pPr>
            <w:r w:rsidRPr="00D2777A">
              <w:rPr>
                <w:b/>
                <w:lang w:val="en-US"/>
              </w:rPr>
              <w:t>B</w:t>
            </w:r>
            <w:r>
              <w:rPr>
                <w:b/>
              </w:rPr>
              <w:t>Κ</w:t>
            </w:r>
          </w:p>
        </w:tc>
        <w:tc>
          <w:tcPr>
            <w:tcW w:w="2841" w:type="dxa"/>
            <w:vAlign w:val="center"/>
          </w:tcPr>
          <w:p w:rsidR="007E0B06" w:rsidRPr="00737AC4" w:rsidRDefault="007E0B06" w:rsidP="007D294F">
            <w:pPr>
              <w:pStyle w:val="a4"/>
              <w:ind w:left="0"/>
              <w:jc w:val="center"/>
              <w:rPr>
                <w:b/>
              </w:rPr>
            </w:pPr>
            <w:r>
              <w:rPr>
                <w:b/>
              </w:rPr>
              <w:t>6000</w:t>
            </w:r>
          </w:p>
        </w:tc>
        <w:tc>
          <w:tcPr>
            <w:tcW w:w="2841" w:type="dxa"/>
            <w:vAlign w:val="center"/>
          </w:tcPr>
          <w:p w:rsidR="007E0B06" w:rsidRPr="00D2777A" w:rsidRDefault="007E0B06" w:rsidP="007D294F">
            <w:pPr>
              <w:pStyle w:val="a4"/>
              <w:ind w:left="0"/>
              <w:jc w:val="center"/>
              <w:rPr>
                <w:b/>
                <w:lang w:val="en-US"/>
              </w:rPr>
            </w:pPr>
            <w:r w:rsidRPr="00D2777A">
              <w:rPr>
                <w:b/>
              </w:rPr>
              <w:t>2</w:t>
            </w:r>
            <w:r w:rsidRPr="00D2777A">
              <w:rPr>
                <w:b/>
                <w:lang w:val="en-US"/>
              </w:rPr>
              <w:t>50</w:t>
            </w:r>
          </w:p>
        </w:tc>
      </w:tr>
      <w:tr w:rsidR="007E0B06" w:rsidRPr="00D2777A" w:rsidTr="007D294F">
        <w:trPr>
          <w:jc w:val="center"/>
        </w:trPr>
        <w:tc>
          <w:tcPr>
            <w:tcW w:w="2840" w:type="dxa"/>
            <w:vAlign w:val="center"/>
          </w:tcPr>
          <w:p w:rsidR="007E0B06" w:rsidRPr="00737AC4" w:rsidRDefault="007E0B06" w:rsidP="007D294F">
            <w:pPr>
              <w:pStyle w:val="a4"/>
              <w:ind w:left="0"/>
              <w:jc w:val="center"/>
              <w:rPr>
                <w:b/>
              </w:rPr>
            </w:pPr>
            <w:r w:rsidRPr="00D2777A">
              <w:rPr>
                <w:b/>
                <w:lang w:val="en-US"/>
              </w:rPr>
              <w:t>C</w:t>
            </w:r>
            <w:r>
              <w:rPr>
                <w:b/>
              </w:rPr>
              <w:t>Κ</w:t>
            </w:r>
          </w:p>
        </w:tc>
        <w:tc>
          <w:tcPr>
            <w:tcW w:w="2841" w:type="dxa"/>
            <w:vAlign w:val="center"/>
          </w:tcPr>
          <w:p w:rsidR="007E0B06" w:rsidRPr="00D2777A" w:rsidRDefault="007E0B06" w:rsidP="007D294F">
            <w:pPr>
              <w:pStyle w:val="a4"/>
              <w:ind w:left="0"/>
              <w:jc w:val="center"/>
              <w:rPr>
                <w:b/>
                <w:lang w:val="en-US"/>
              </w:rPr>
            </w:pPr>
            <w:r w:rsidRPr="00D2777A">
              <w:rPr>
                <w:b/>
                <w:lang w:val="en-US"/>
              </w:rPr>
              <w:t>3</w:t>
            </w:r>
            <w:r>
              <w:rPr>
                <w:b/>
                <w:lang w:val="en-GB"/>
              </w:rPr>
              <w:t>30</w:t>
            </w:r>
            <w:r w:rsidRPr="00D2777A">
              <w:rPr>
                <w:b/>
                <w:lang w:val="en-US"/>
              </w:rPr>
              <w:t>0</w:t>
            </w:r>
          </w:p>
        </w:tc>
        <w:tc>
          <w:tcPr>
            <w:tcW w:w="2841" w:type="dxa"/>
            <w:vAlign w:val="center"/>
          </w:tcPr>
          <w:p w:rsidR="007E0B06" w:rsidRPr="00D2777A" w:rsidRDefault="007E0B06" w:rsidP="007D294F">
            <w:pPr>
              <w:pStyle w:val="a4"/>
              <w:ind w:left="0"/>
              <w:jc w:val="center"/>
              <w:rPr>
                <w:b/>
                <w:lang w:val="en-US"/>
              </w:rPr>
            </w:pPr>
            <w:r w:rsidRPr="00D2777A">
              <w:rPr>
                <w:b/>
                <w:lang w:val="en-US"/>
              </w:rPr>
              <w:t>250</w:t>
            </w:r>
          </w:p>
        </w:tc>
      </w:tr>
      <w:tr w:rsidR="007E0B06" w:rsidRPr="00D2777A" w:rsidTr="007D294F">
        <w:trPr>
          <w:jc w:val="center"/>
        </w:trPr>
        <w:tc>
          <w:tcPr>
            <w:tcW w:w="2840" w:type="dxa"/>
            <w:vAlign w:val="center"/>
          </w:tcPr>
          <w:p w:rsidR="007E0B06" w:rsidRPr="00737AC4" w:rsidRDefault="007E0B06" w:rsidP="007D294F">
            <w:pPr>
              <w:pStyle w:val="a4"/>
              <w:ind w:left="0"/>
              <w:jc w:val="center"/>
              <w:rPr>
                <w:b/>
              </w:rPr>
            </w:pPr>
            <w:r>
              <w:rPr>
                <w:b/>
                <w:lang w:val="en-US"/>
              </w:rPr>
              <w:t>DΚ</w:t>
            </w:r>
          </w:p>
        </w:tc>
        <w:tc>
          <w:tcPr>
            <w:tcW w:w="2841" w:type="dxa"/>
            <w:vAlign w:val="center"/>
          </w:tcPr>
          <w:p w:rsidR="007E0B06" w:rsidRPr="00D2777A" w:rsidRDefault="007E0B06" w:rsidP="007D294F">
            <w:pPr>
              <w:pStyle w:val="a4"/>
              <w:ind w:left="0"/>
              <w:jc w:val="center"/>
              <w:rPr>
                <w:b/>
                <w:lang w:val="en-US"/>
              </w:rPr>
            </w:pPr>
            <w:r w:rsidRPr="00D2777A">
              <w:rPr>
                <w:b/>
                <w:lang w:val="en-US"/>
              </w:rPr>
              <w:t>3</w:t>
            </w:r>
            <w:r>
              <w:rPr>
                <w:b/>
              </w:rPr>
              <w:t>2</w:t>
            </w:r>
            <w:r>
              <w:rPr>
                <w:b/>
                <w:lang w:val="en-US"/>
              </w:rPr>
              <w:t>2</w:t>
            </w:r>
            <w:r w:rsidRPr="00D2777A">
              <w:rPr>
                <w:b/>
                <w:lang w:val="en-US"/>
              </w:rPr>
              <w:t>0</w:t>
            </w:r>
          </w:p>
        </w:tc>
        <w:tc>
          <w:tcPr>
            <w:tcW w:w="2841" w:type="dxa"/>
            <w:vAlign w:val="center"/>
          </w:tcPr>
          <w:p w:rsidR="007E0B06" w:rsidRPr="00D2777A" w:rsidRDefault="007E0B06" w:rsidP="007D294F">
            <w:pPr>
              <w:pStyle w:val="a4"/>
              <w:ind w:left="0"/>
              <w:jc w:val="center"/>
              <w:rPr>
                <w:b/>
                <w:lang w:val="en-US"/>
              </w:rPr>
            </w:pPr>
            <w:r>
              <w:rPr>
                <w:b/>
                <w:lang w:val="en-US"/>
              </w:rPr>
              <w:t>3</w:t>
            </w:r>
            <w:r w:rsidRPr="00D2777A">
              <w:rPr>
                <w:b/>
                <w:lang w:val="en-US"/>
              </w:rPr>
              <w:t>50</w:t>
            </w:r>
          </w:p>
        </w:tc>
      </w:tr>
    </w:tbl>
    <w:p w:rsidR="00A662A2" w:rsidRDefault="007E0B06" w:rsidP="007E0B06">
      <w:pPr>
        <w:jc w:val="both"/>
        <w:rPr>
          <w:rFonts w:ascii="Times New Roman" w:hAnsi="Times New Roman" w:cs="Times New Roman"/>
          <w:sz w:val="28"/>
          <w:szCs w:val="28"/>
        </w:rPr>
      </w:pPr>
      <w:r>
        <w:rPr>
          <w:rFonts w:ascii="Times New Roman" w:hAnsi="Times New Roman" w:cs="Times New Roman"/>
          <w:sz w:val="28"/>
          <w:szCs w:val="28"/>
        </w:rPr>
        <w:t xml:space="preserve"> </w:t>
      </w:r>
    </w:p>
    <w:p w:rsidR="009352C4" w:rsidRDefault="009352C4" w:rsidP="007E0B06">
      <w:pPr>
        <w:jc w:val="both"/>
        <w:rPr>
          <w:rFonts w:ascii="Times New Roman" w:hAnsi="Times New Roman" w:cs="Times New Roman"/>
          <w:sz w:val="28"/>
          <w:szCs w:val="28"/>
          <w:lang w:val="en-US"/>
        </w:rPr>
      </w:pPr>
    </w:p>
    <w:p w:rsidR="009352C4" w:rsidRDefault="009352C4" w:rsidP="007E0B06">
      <w:pPr>
        <w:jc w:val="both"/>
        <w:rPr>
          <w:rFonts w:ascii="Times New Roman" w:hAnsi="Times New Roman" w:cs="Times New Roman"/>
          <w:b/>
          <w:sz w:val="28"/>
          <w:szCs w:val="28"/>
        </w:rPr>
      </w:pPr>
      <w:r w:rsidRPr="0092120A">
        <w:rPr>
          <w:rFonts w:ascii="Times New Roman" w:hAnsi="Times New Roman" w:cs="Times New Roman"/>
          <w:b/>
          <w:sz w:val="28"/>
          <w:szCs w:val="28"/>
        </w:rPr>
        <w:lastRenderedPageBreak/>
        <w:t>Λύση</w:t>
      </w:r>
    </w:p>
    <w:p w:rsidR="0092120A" w:rsidRPr="0092120A" w:rsidRDefault="0092120A" w:rsidP="007E0B06">
      <w:pPr>
        <w:jc w:val="both"/>
        <w:rPr>
          <w:rFonts w:ascii="Times New Roman" w:hAnsi="Times New Roman" w:cs="Times New Roman"/>
          <w:b/>
          <w:sz w:val="24"/>
          <w:szCs w:val="24"/>
        </w:rPr>
      </w:pPr>
      <w:r w:rsidRPr="0092120A">
        <w:rPr>
          <w:rFonts w:ascii="Times New Roman" w:hAnsi="Times New Roman" w:cs="Times New Roman"/>
          <w:b/>
          <w:sz w:val="24"/>
          <w:szCs w:val="24"/>
        </w:rPr>
        <w:t>(σε αυτά τα πρακτικά προβλήματα κλειστών αγωγών υπό πίεση σε ύδρευση και εγγειοβελτιωτικά έργα θεωρούμε το ύψος κινητικής ενέργειας αμελητέο, επομένως γραμμή ενέργειας και ΠΓ ταυτίζονται. Επιπλέον οι τοπικές απώλειες υπολογίζονται έμμεσα με τη προσαύξηση τα ισοδύναμης τραχύτητάς και επομένως, με την προσαύξηση των γραμμικών απωλειών ενέργειας)&gt;</w:t>
      </w:r>
    </w:p>
    <w:p w:rsidR="009352C4" w:rsidRPr="0092120A" w:rsidRDefault="009352C4" w:rsidP="007E0B06">
      <w:pPr>
        <w:jc w:val="both"/>
        <w:rPr>
          <w:rFonts w:ascii="Times New Roman" w:hAnsi="Times New Roman" w:cs="Times New Roman"/>
          <w:sz w:val="24"/>
          <w:szCs w:val="24"/>
        </w:rPr>
      </w:pPr>
      <w:r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Έστω ο κόμβος Κ έχει ενέργεια </w:t>
      </w:r>
      <w:r w:rsidRPr="0092120A">
        <w:rPr>
          <w:rFonts w:ascii="Times New Roman" w:hAnsi="Times New Roman" w:cs="Times New Roman"/>
          <w:b/>
          <w:color w:val="E5B8B7" w:themeColor="accent2" w:themeTint="66"/>
          <w:sz w:val="24"/>
          <w:szCs w:val="24"/>
          <w:lang w:val="en-US"/>
          <w14:textOutline w14:w="11112" w14:cap="flat" w14:cmpd="sng" w14:algn="ctr">
            <w14:solidFill>
              <w14:schemeClr w14:val="accent2"/>
            </w14:solidFill>
            <w14:prstDash w14:val="solid"/>
            <w14:round/>
          </w14:textOutline>
        </w:rPr>
        <w:t>J</w:t>
      </w:r>
      <w:r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 120 </w:t>
      </w:r>
      <w:r w:rsidRPr="0092120A">
        <w:rPr>
          <w:rFonts w:ascii="Times New Roman" w:hAnsi="Times New Roman" w:cs="Times New Roman"/>
          <w:b/>
          <w:color w:val="E5B8B7" w:themeColor="accent2" w:themeTint="66"/>
          <w:sz w:val="24"/>
          <w:szCs w:val="24"/>
          <w:lang w:val="en-US"/>
          <w14:textOutline w14:w="11112" w14:cap="flat" w14:cmpd="sng" w14:algn="ctr">
            <w14:solidFill>
              <w14:schemeClr w14:val="accent2"/>
            </w14:solidFill>
            <w14:prstDash w14:val="solid"/>
            <w14:round/>
          </w14:textOutline>
        </w:rPr>
        <w:t>m</w:t>
      </w:r>
      <w:r w:rsid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(υπόθεση) </w:t>
      </w:r>
      <w:r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w:t>
      </w:r>
      <w:r w:rsidRPr="0092120A">
        <w:rPr>
          <w:rFonts w:ascii="Times New Roman" w:hAnsi="Times New Roman" w:cs="Times New Roman"/>
          <w:sz w:val="24"/>
          <w:szCs w:val="24"/>
        </w:rPr>
        <w:t>Άρα η κίνηση του νερού θα γίνει από τη δεξαμενή Α προς τον κόμβο Κ (</w:t>
      </w:r>
      <w:r w:rsidRPr="0092120A">
        <w:rPr>
          <w:rFonts w:ascii="Times New Roman" w:hAnsi="Times New Roman" w:cs="Times New Roman"/>
          <w:sz w:val="24"/>
          <w:szCs w:val="24"/>
          <w:lang w:val="en-US"/>
        </w:rPr>
        <w:t>Z</w:t>
      </w:r>
      <w:r w:rsidRPr="0092120A">
        <w:rPr>
          <w:rFonts w:ascii="Times New Roman" w:hAnsi="Times New Roman" w:cs="Times New Roman"/>
          <w:sz w:val="24"/>
          <w:szCs w:val="24"/>
          <w:vertAlign w:val="subscript"/>
          <w:lang w:val="en-US"/>
        </w:rPr>
        <w:t>A</w:t>
      </w:r>
      <w:r w:rsidRPr="0092120A">
        <w:rPr>
          <w:rFonts w:ascii="Times New Roman" w:hAnsi="Times New Roman" w:cs="Times New Roman"/>
          <w:sz w:val="24"/>
          <w:szCs w:val="24"/>
        </w:rPr>
        <w:t xml:space="preserve"> &gt;</w:t>
      </w:r>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lang w:val="en-US"/>
        </w:rPr>
        <w:t>K</w:t>
      </w:r>
      <w:r w:rsidRPr="0092120A">
        <w:rPr>
          <w:rFonts w:ascii="Times New Roman" w:hAnsi="Times New Roman" w:cs="Times New Roman"/>
          <w:sz w:val="24"/>
          <w:szCs w:val="24"/>
        </w:rPr>
        <w:t xml:space="preserve">), από τη δεξαμενή Β προς το κόμβο Κ ( </w:t>
      </w:r>
      <w:r w:rsidRPr="0092120A">
        <w:rPr>
          <w:rFonts w:ascii="Times New Roman" w:hAnsi="Times New Roman" w:cs="Times New Roman"/>
          <w:sz w:val="24"/>
          <w:szCs w:val="24"/>
          <w:lang w:val="en-US"/>
        </w:rPr>
        <w:t>Z</w:t>
      </w:r>
      <w:r w:rsidRPr="0092120A">
        <w:rPr>
          <w:rFonts w:ascii="Times New Roman" w:hAnsi="Times New Roman" w:cs="Times New Roman"/>
          <w:sz w:val="24"/>
          <w:szCs w:val="24"/>
          <w:vertAlign w:val="subscript"/>
          <w:lang w:val="en-US"/>
        </w:rPr>
        <w:t>B</w:t>
      </w:r>
      <w:r w:rsidRPr="0092120A">
        <w:rPr>
          <w:rFonts w:ascii="Times New Roman" w:hAnsi="Times New Roman" w:cs="Times New Roman"/>
          <w:sz w:val="24"/>
          <w:szCs w:val="24"/>
        </w:rPr>
        <w:t>&gt;</w:t>
      </w:r>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lang w:val="en-US"/>
        </w:rPr>
        <w:t>K</w:t>
      </w:r>
      <w:r w:rsidRPr="0092120A">
        <w:rPr>
          <w:rFonts w:ascii="Times New Roman" w:hAnsi="Times New Roman" w:cs="Times New Roman"/>
          <w:sz w:val="24"/>
          <w:szCs w:val="24"/>
        </w:rPr>
        <w:t xml:space="preserve">), από το κόμβο </w:t>
      </w:r>
      <w:r w:rsidRPr="0092120A">
        <w:rPr>
          <w:rFonts w:ascii="Times New Roman" w:hAnsi="Times New Roman" w:cs="Times New Roman"/>
          <w:sz w:val="24"/>
          <w:szCs w:val="24"/>
          <w:lang w:val="en-US"/>
        </w:rPr>
        <w:t>K</w:t>
      </w:r>
      <w:r w:rsidRPr="0092120A">
        <w:rPr>
          <w:rFonts w:ascii="Times New Roman" w:hAnsi="Times New Roman" w:cs="Times New Roman"/>
          <w:sz w:val="24"/>
          <w:szCs w:val="24"/>
        </w:rPr>
        <w:t xml:space="preserve"> προς τη δεξαμενή </w:t>
      </w:r>
      <w:r w:rsidRPr="0092120A">
        <w:rPr>
          <w:rFonts w:ascii="Times New Roman" w:hAnsi="Times New Roman" w:cs="Times New Roman"/>
          <w:sz w:val="24"/>
          <w:szCs w:val="24"/>
          <w:lang w:val="en-US"/>
        </w:rPr>
        <w:t>C</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lang w:val="en-US"/>
        </w:rPr>
        <w:t>K</w:t>
      </w:r>
      <w:r w:rsidRPr="0092120A">
        <w:rPr>
          <w:rFonts w:ascii="Times New Roman" w:hAnsi="Times New Roman" w:cs="Times New Roman"/>
          <w:sz w:val="24"/>
          <w:szCs w:val="24"/>
        </w:rPr>
        <w:t>&gt;</w:t>
      </w:r>
      <w:r w:rsidRPr="0092120A">
        <w:rPr>
          <w:rFonts w:ascii="Times New Roman" w:hAnsi="Times New Roman" w:cs="Times New Roman"/>
          <w:sz w:val="24"/>
          <w:szCs w:val="24"/>
          <w:lang w:val="en-US"/>
        </w:rPr>
        <w:t>Z</w:t>
      </w:r>
      <w:r w:rsidRPr="0092120A">
        <w:rPr>
          <w:rFonts w:ascii="Times New Roman" w:hAnsi="Times New Roman" w:cs="Times New Roman"/>
          <w:sz w:val="24"/>
          <w:szCs w:val="24"/>
          <w:vertAlign w:val="subscript"/>
          <w:lang w:val="en-US"/>
        </w:rPr>
        <w:t>C</w:t>
      </w:r>
      <w:r w:rsidRPr="0092120A">
        <w:rPr>
          <w:rFonts w:ascii="Times New Roman" w:hAnsi="Times New Roman" w:cs="Times New Roman"/>
          <w:sz w:val="24"/>
          <w:szCs w:val="24"/>
        </w:rPr>
        <w:t xml:space="preserve">) και από το κόμβο Κ προς τη δεξαμενή </w:t>
      </w:r>
      <w:r w:rsidRPr="0092120A">
        <w:rPr>
          <w:rFonts w:ascii="Times New Roman" w:hAnsi="Times New Roman" w:cs="Times New Roman"/>
          <w:sz w:val="24"/>
          <w:szCs w:val="24"/>
          <w:lang w:val="en-US"/>
        </w:rPr>
        <w:t>D</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lang w:val="en-US"/>
        </w:rPr>
        <w:t>K</w:t>
      </w:r>
      <w:r w:rsidRPr="0092120A">
        <w:rPr>
          <w:rFonts w:ascii="Times New Roman" w:hAnsi="Times New Roman" w:cs="Times New Roman"/>
          <w:sz w:val="24"/>
          <w:szCs w:val="24"/>
        </w:rPr>
        <w:t>&gt;</w:t>
      </w:r>
      <w:r w:rsidRPr="0092120A">
        <w:rPr>
          <w:rFonts w:ascii="Times New Roman" w:hAnsi="Times New Roman" w:cs="Times New Roman"/>
          <w:sz w:val="24"/>
          <w:szCs w:val="24"/>
          <w:lang w:val="en-US"/>
        </w:rPr>
        <w:t>Z</w:t>
      </w:r>
      <w:r w:rsidRPr="0092120A">
        <w:rPr>
          <w:rFonts w:ascii="Times New Roman" w:hAnsi="Times New Roman" w:cs="Times New Roman"/>
          <w:sz w:val="24"/>
          <w:szCs w:val="24"/>
          <w:vertAlign w:val="subscript"/>
          <w:lang w:val="en-US"/>
        </w:rPr>
        <w:t>D</w:t>
      </w:r>
      <w:r w:rsidRPr="0092120A">
        <w:rPr>
          <w:rFonts w:ascii="Times New Roman" w:hAnsi="Times New Roman" w:cs="Times New Roman"/>
          <w:sz w:val="24"/>
          <w:szCs w:val="24"/>
        </w:rPr>
        <w:t xml:space="preserve">). </w:t>
      </w:r>
    </w:p>
    <w:p w:rsidR="009352C4" w:rsidRPr="0092120A" w:rsidRDefault="009352C4" w:rsidP="007E0B06">
      <w:pPr>
        <w:jc w:val="both"/>
        <w:rPr>
          <w:rFonts w:ascii="Times New Roman" w:hAnsi="Times New Roman" w:cs="Times New Roman"/>
          <w:sz w:val="24"/>
          <w:szCs w:val="24"/>
        </w:rPr>
      </w:pPr>
      <w:r w:rsidRPr="0092120A">
        <w:rPr>
          <w:rFonts w:ascii="Times New Roman" w:hAnsi="Times New Roman" w:cs="Times New Roman"/>
          <w:sz w:val="24"/>
          <w:szCs w:val="24"/>
        </w:rPr>
        <w:t xml:space="preserve">Ορίζω ότι οι παροχές, άρα και οι ταχύτητες </w:t>
      </w:r>
      <w:r w:rsidRPr="0092120A">
        <w:rPr>
          <w:rFonts w:ascii="Times New Roman" w:hAnsi="Times New Roman" w:cs="Times New Roman"/>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που εισέρχονται </w:t>
      </w:r>
      <w:r w:rsidRPr="0092120A">
        <w:rPr>
          <w:rFonts w:ascii="Times New Roman" w:hAnsi="Times New Roman" w:cs="Times New Roman"/>
          <w:sz w:val="24"/>
          <w:szCs w:val="24"/>
        </w:rPr>
        <w:t xml:space="preserve">του κόμβου θα έχουν θετικό πρόσημο. Αντίθετα οι παροχές, άρα και οι ταχύτητες </w:t>
      </w:r>
      <w:r w:rsidRPr="0092120A">
        <w:rPr>
          <w:rFonts w:ascii="Times New Roman" w:hAnsi="Times New Roman" w:cs="Times New Roman"/>
          <w:color w:val="FF0000"/>
          <w:sz w:val="24"/>
          <w:szCs w:val="24"/>
        </w:rPr>
        <w:t xml:space="preserve">που εξέρχονται </w:t>
      </w:r>
      <w:r w:rsidRPr="0092120A">
        <w:rPr>
          <w:rFonts w:ascii="Times New Roman" w:hAnsi="Times New Roman" w:cs="Times New Roman"/>
          <w:sz w:val="24"/>
          <w:szCs w:val="24"/>
        </w:rPr>
        <w:t xml:space="preserve">του κόμβου θα έχουν </w:t>
      </w:r>
      <w:r w:rsidRPr="0092120A">
        <w:rPr>
          <w:rFonts w:ascii="Times New Roman" w:hAnsi="Times New Roman" w:cs="Times New Roman"/>
          <w:color w:val="FF0000"/>
          <w:sz w:val="24"/>
          <w:szCs w:val="24"/>
        </w:rPr>
        <w:t>αρνητικό πρόσημο</w:t>
      </w:r>
      <w:r w:rsidRPr="0092120A">
        <w:rPr>
          <w:rFonts w:ascii="Times New Roman" w:hAnsi="Times New Roman" w:cs="Times New Roman"/>
          <w:sz w:val="24"/>
          <w:szCs w:val="24"/>
        </w:rPr>
        <w:t>.</w:t>
      </w:r>
      <w:r w:rsidR="00A63676" w:rsidRPr="0092120A">
        <w:rPr>
          <w:rFonts w:ascii="Times New Roman" w:hAnsi="Times New Roman" w:cs="Times New Roman"/>
          <w:sz w:val="24"/>
          <w:szCs w:val="24"/>
        </w:rPr>
        <w:t xml:space="preserve"> </w:t>
      </w:r>
    </w:p>
    <w:p w:rsidR="00A63676" w:rsidRPr="0092120A" w:rsidRDefault="00A63676" w:rsidP="00A63676">
      <w:pPr>
        <w:jc w:val="both"/>
        <w:rPr>
          <w:rFonts w:ascii="Times New Roman" w:hAnsi="Times New Roman" w:cs="Times New Roman"/>
          <w:sz w:val="24"/>
          <w:szCs w:val="24"/>
        </w:rPr>
      </w:pPr>
      <w:r w:rsidRPr="0092120A">
        <w:rPr>
          <w:rFonts w:ascii="Times New Roman" w:hAnsi="Times New Roman" w:cs="Times New Roman"/>
          <w:sz w:val="24"/>
          <w:szCs w:val="24"/>
        </w:rPr>
        <w:t>Βρίσκω τις ταχύτητες με τον εξής τύπο</w:t>
      </w:r>
    </w:p>
    <w:p w:rsidR="00A63676" w:rsidRPr="0092120A" w:rsidRDefault="00A63676" w:rsidP="00A63676">
      <w:pPr>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v=-sign(z-J)∙2∙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2g</m:t>
                  </m:r>
                  <m:d>
                    <m:dPr>
                      <m:begChr m:val="|"/>
                      <m:endChr m:val="|"/>
                      <m:ctrlPr>
                        <w:rPr>
                          <w:rFonts w:ascii="Cambria Math" w:hAnsi="Cambria Math" w:cs="Times New Roman"/>
                          <w:i/>
                          <w:sz w:val="24"/>
                          <w:szCs w:val="24"/>
                        </w:rPr>
                      </m:ctrlPr>
                    </m:dPr>
                    <m:e>
                      <m:r>
                        <w:rPr>
                          <w:rFonts w:ascii="Cambria Math" w:hAnsi="Cambria Math" w:cs="Times New Roman"/>
                          <w:sz w:val="24"/>
                          <w:szCs w:val="24"/>
                          <w:lang w:val="en-US"/>
                        </w:rPr>
                        <m:t>z-J</m:t>
                      </m:r>
                    </m:e>
                  </m:d>
                  <m:r>
                    <w:rPr>
                      <w:rFonts w:ascii="Cambria Math" w:hAnsi="Cambria Math" w:cs="Times New Roman"/>
                      <w:sz w:val="24"/>
                      <w:szCs w:val="24"/>
                    </w:rPr>
                    <m:t>D</m:t>
                  </m:r>
                </m:num>
                <m:den>
                  <m:r>
                    <w:rPr>
                      <w:rFonts w:ascii="Cambria Math" w:hAnsi="Cambria Math" w:cs="Times New Roman"/>
                      <w:sz w:val="24"/>
                      <w:szCs w:val="24"/>
                    </w:rPr>
                    <m:t>L</m:t>
                  </m:r>
                </m:den>
              </m:f>
            </m:e>
          </m:rad>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3.7D</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2.51ν</m:t>
              </m:r>
            </m:num>
            <m:den>
              <m:r>
                <w:rPr>
                  <w:rFonts w:ascii="Cambria Math" w:hAnsi="Cambria Math" w:cs="Times New Roman"/>
                  <w:sz w:val="24"/>
                  <w:szCs w:val="24"/>
                </w:rPr>
                <m:t>D</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2g</m:t>
                  </m:r>
                  <m:d>
                    <m:dPr>
                      <m:begChr m:val="|"/>
                      <m:endChr m:val="|"/>
                      <m:ctrlPr>
                        <w:rPr>
                          <w:rFonts w:ascii="Cambria Math" w:hAnsi="Cambria Math" w:cs="Times New Roman"/>
                          <w:i/>
                          <w:sz w:val="24"/>
                          <w:szCs w:val="24"/>
                        </w:rPr>
                      </m:ctrlPr>
                    </m:dPr>
                    <m:e>
                      <m:r>
                        <w:rPr>
                          <w:rFonts w:ascii="Cambria Math" w:hAnsi="Cambria Math" w:cs="Times New Roman"/>
                          <w:sz w:val="24"/>
                          <w:szCs w:val="24"/>
                        </w:rPr>
                        <m:t>z-J</m:t>
                      </m:r>
                    </m:e>
                  </m:d>
                  <m:r>
                    <w:rPr>
                      <w:rFonts w:ascii="Cambria Math" w:hAnsi="Cambria Math" w:cs="Times New Roman"/>
                      <w:sz w:val="24"/>
                      <w:szCs w:val="24"/>
                    </w:rPr>
                    <m:t>D</m:t>
                  </m:r>
                </m:den>
              </m:f>
            </m:e>
          </m:rad>
          <m:r>
            <w:rPr>
              <w:rFonts w:ascii="Cambria Math" w:hAnsi="Cambria Math" w:cs="Times New Roman"/>
              <w:sz w:val="24"/>
              <w:szCs w:val="24"/>
            </w:rPr>
            <m:t>)</m:t>
          </m:r>
        </m:oMath>
      </m:oMathPara>
    </w:p>
    <w:p w:rsidR="00A63676" w:rsidRPr="0092120A" w:rsidRDefault="00A63676" w:rsidP="007E0B06">
      <w:pPr>
        <w:jc w:val="both"/>
        <w:rPr>
          <w:rFonts w:ascii="Times New Roman" w:hAnsi="Times New Roman" w:cs="Times New Roman"/>
          <w:sz w:val="24"/>
          <w:szCs w:val="24"/>
        </w:rPr>
      </w:pPr>
      <w:r w:rsidRPr="0092120A">
        <w:rPr>
          <w:rFonts w:ascii="Times New Roman" w:hAnsi="Times New Roman" w:cs="Times New Roman"/>
          <w:sz w:val="24"/>
          <w:szCs w:val="24"/>
        </w:rPr>
        <w:t xml:space="preserve">Αν </w:t>
      </w:r>
      <w:r w:rsidRPr="0092120A">
        <w:rPr>
          <w:rFonts w:ascii="Times New Roman" w:hAnsi="Times New Roman" w:cs="Times New Roman"/>
          <w:sz w:val="24"/>
          <w:szCs w:val="24"/>
          <w:lang w:val="en-US"/>
        </w:rPr>
        <w:t>z</w:t>
      </w:r>
      <w:r w:rsidRPr="0092120A">
        <w:rPr>
          <w:rFonts w:ascii="Times New Roman" w:hAnsi="Times New Roman" w:cs="Times New Roman"/>
          <w:sz w:val="24"/>
          <w:szCs w:val="24"/>
        </w:rPr>
        <w:t xml:space="preserve"> –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&gt; 0  τότε </w:t>
      </w:r>
      <w:r w:rsidRPr="0092120A">
        <w:rPr>
          <w:rFonts w:ascii="Times New Roman" w:hAnsi="Times New Roman" w:cs="Times New Roman"/>
          <w:sz w:val="24"/>
          <w:szCs w:val="24"/>
          <w:lang w:val="en-US"/>
        </w:rPr>
        <w:t>sign</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z</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=1</w:t>
      </w:r>
    </w:p>
    <w:p w:rsidR="00515EB5" w:rsidRPr="0092120A" w:rsidRDefault="00A63676" w:rsidP="007E0B06">
      <w:pPr>
        <w:jc w:val="both"/>
        <w:rPr>
          <w:rFonts w:ascii="Times New Roman" w:hAnsi="Times New Roman" w:cs="Times New Roman"/>
          <w:sz w:val="24"/>
          <w:szCs w:val="24"/>
        </w:rPr>
      </w:pPr>
      <w:r w:rsidRPr="0092120A">
        <w:rPr>
          <w:rFonts w:ascii="Times New Roman" w:hAnsi="Times New Roman" w:cs="Times New Roman"/>
          <w:sz w:val="24"/>
          <w:szCs w:val="24"/>
        </w:rPr>
        <w:t xml:space="preserve">Αν  </w:t>
      </w:r>
      <w:r w:rsidRPr="0092120A">
        <w:rPr>
          <w:rFonts w:ascii="Times New Roman" w:hAnsi="Times New Roman" w:cs="Times New Roman"/>
          <w:sz w:val="24"/>
          <w:szCs w:val="24"/>
          <w:lang w:val="en-US"/>
        </w:rPr>
        <w:t>z</w:t>
      </w:r>
      <w:r w:rsidRPr="0092120A">
        <w:rPr>
          <w:rFonts w:ascii="Times New Roman" w:hAnsi="Times New Roman" w:cs="Times New Roman"/>
          <w:sz w:val="24"/>
          <w:szCs w:val="24"/>
        </w:rPr>
        <w:t xml:space="preserve"> –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&lt; 0  τότε </w:t>
      </w:r>
      <w:r w:rsidRPr="0092120A">
        <w:rPr>
          <w:rFonts w:ascii="Times New Roman" w:hAnsi="Times New Roman" w:cs="Times New Roman"/>
          <w:sz w:val="24"/>
          <w:szCs w:val="24"/>
          <w:lang w:val="en-US"/>
        </w:rPr>
        <w:t>sign</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z</w:t>
      </w:r>
      <w:r w:rsidRPr="0092120A">
        <w:rPr>
          <w:rFonts w:ascii="Times New Roman" w:hAnsi="Times New Roman" w:cs="Times New Roman"/>
          <w:sz w:val="24"/>
          <w:szCs w:val="24"/>
        </w:rPr>
        <w:t xml:space="preserve"> –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 -1</w:t>
      </w:r>
    </w:p>
    <w:p w:rsidR="00515EB5" w:rsidRPr="0092120A" w:rsidRDefault="00515EB5" w:rsidP="00515EB5">
      <w:pPr>
        <w:rPr>
          <w:rFonts w:ascii="Times New Roman" w:hAnsi="Times New Roman" w:cs="Times New Roman"/>
          <w:sz w:val="24"/>
          <w:szCs w:val="24"/>
        </w:rPr>
      </w:pPr>
    </w:p>
    <w:p w:rsidR="00515EB5" w:rsidRPr="0092120A" w:rsidRDefault="0092120A" w:rsidP="00515EB5">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AK</m:t>
              </m:r>
            </m:sub>
          </m:sSub>
          <m:r>
            <w:rPr>
              <w:rFonts w:ascii="Cambria Math" w:hAnsi="Cambria Math" w:cs="Times New Roman"/>
              <w:sz w:val="24"/>
              <w:szCs w:val="24"/>
            </w:rPr>
            <m:t>=-sign(</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AK</m:t>
                      </m:r>
                    </m:sub>
                  </m:sSub>
                </m:num>
                <m:den>
                  <m:r>
                    <w:rPr>
                      <w:rFonts w:ascii="Cambria Math" w:hAnsi="Cambria Math" w:cs="Times New Roman"/>
                      <w:sz w:val="24"/>
                      <w:szCs w:val="24"/>
                    </w:rPr>
                    <m:t>L</m:t>
                  </m:r>
                </m:den>
              </m:f>
            </m:e>
          </m:rad>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3.7</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AK</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2.51ν</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AK</m:t>
                  </m:r>
                </m:sub>
              </m:sSub>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AK</m:t>
                      </m:r>
                    </m:sub>
                  </m:sSub>
                </m:num>
                <m:den>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AK</m:t>
                      </m:r>
                    </m:sub>
                  </m:sSub>
                </m:den>
              </m:f>
            </m:e>
          </m:rad>
          <m:r>
            <w:rPr>
              <w:rFonts w:ascii="Cambria Math" w:hAnsi="Cambria Math" w:cs="Times New Roman"/>
              <w:sz w:val="24"/>
              <w:szCs w:val="24"/>
            </w:rPr>
            <m:t>)</m:t>
          </m:r>
        </m:oMath>
      </m:oMathPara>
    </w:p>
    <w:p w:rsidR="00A63676" w:rsidRPr="0092120A" w:rsidRDefault="0092120A" w:rsidP="00515EB5">
      <w:pPr>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AK</m:t>
              </m:r>
            </m:sub>
          </m:sSub>
          <m:r>
            <w:rPr>
              <w:rFonts w:ascii="Cambria Math" w:hAnsi="Cambria Math" w:cs="Times New Roman"/>
              <w:sz w:val="24"/>
              <w:szCs w:val="24"/>
            </w:rPr>
            <m:t>=1.475 m/sec</m:t>
          </m:r>
        </m:oMath>
      </m:oMathPara>
    </w:p>
    <w:p w:rsidR="00515EB5" w:rsidRPr="0092120A" w:rsidRDefault="00515EB5" w:rsidP="00515EB5">
      <w:pPr>
        <w:rPr>
          <w:rFonts w:ascii="Times New Roman" w:eastAsiaTheme="minorEastAsia" w:hAnsi="Times New Roman" w:cs="Times New Roman"/>
          <w:sz w:val="24"/>
          <w:szCs w:val="24"/>
          <w:lang w:val="en-US"/>
        </w:rPr>
      </w:pPr>
      <w:proofErr w:type="spellStart"/>
      <w:r w:rsidRPr="0092120A">
        <w:rPr>
          <w:rFonts w:ascii="Times New Roman" w:eastAsiaTheme="minorEastAsia" w:hAnsi="Times New Roman" w:cs="Times New Roman"/>
          <w:sz w:val="24"/>
          <w:szCs w:val="24"/>
          <w:lang w:val="en-US"/>
        </w:rPr>
        <w:t>Re</w:t>
      </w:r>
      <w:r w:rsidRPr="0092120A">
        <w:rPr>
          <w:rFonts w:ascii="Times New Roman" w:eastAsiaTheme="minorEastAsia" w:hAnsi="Times New Roman" w:cs="Times New Roman"/>
          <w:sz w:val="24"/>
          <w:szCs w:val="24"/>
          <w:vertAlign w:val="subscript"/>
          <w:lang w:val="en-US"/>
        </w:rPr>
        <w:t>AK</w:t>
      </w:r>
      <w:proofErr w:type="spellEnd"/>
      <w:r w:rsidRPr="0092120A">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AK</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AK</m:t>
                </m:r>
              </m:sub>
            </m:sSub>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1,475∙0,45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m:t>
                </m:r>
              </m:e>
              <m:sup>
                <m:r>
                  <w:rPr>
                    <w:rFonts w:ascii="Cambria Math" w:eastAsiaTheme="minorEastAsia" w:hAnsi="Cambria Math" w:cs="Times New Roman"/>
                    <w:sz w:val="24"/>
                    <w:szCs w:val="24"/>
                    <w:lang w:val="en-US"/>
                  </w:rPr>
                  <m:t>-6</m:t>
                </m:r>
              </m:sup>
            </m:sSup>
          </m:den>
        </m:f>
        <m:r>
          <w:rPr>
            <w:rFonts w:ascii="Cambria Math" w:eastAsiaTheme="minorEastAsia" w:hAnsi="Cambria Math" w:cs="Times New Roman"/>
            <w:sz w:val="24"/>
            <w:szCs w:val="24"/>
            <w:lang w:val="en-US"/>
          </w:rPr>
          <m:t>=663740</m:t>
        </m:r>
      </m:oMath>
    </w:p>
    <w:p w:rsidR="00515EB5" w:rsidRPr="0092120A" w:rsidRDefault="00515EB5" w:rsidP="00515EB5">
      <w:pPr>
        <w:rPr>
          <w:rFonts w:ascii="Times New Roman" w:eastAsiaTheme="minorEastAsia" w:hAnsi="Times New Roman" w:cs="Times New Roman"/>
          <w:sz w:val="24"/>
          <w:szCs w:val="24"/>
          <w:lang w:val="en-US"/>
        </w:rPr>
      </w:pPr>
      <w:proofErr w:type="spellStart"/>
      <w:proofErr w:type="gramStart"/>
      <w:r w:rsidRPr="0092120A">
        <w:rPr>
          <w:rFonts w:ascii="Times New Roman" w:eastAsiaTheme="minorEastAsia" w:hAnsi="Times New Roman" w:cs="Times New Roman"/>
          <w:sz w:val="24"/>
          <w:szCs w:val="24"/>
          <w:lang w:val="en-US"/>
        </w:rPr>
        <w:t>f</w:t>
      </w:r>
      <w:r w:rsidRPr="0092120A">
        <w:rPr>
          <w:rFonts w:ascii="Times New Roman" w:eastAsiaTheme="minorEastAsia" w:hAnsi="Times New Roman" w:cs="Times New Roman"/>
          <w:sz w:val="24"/>
          <w:szCs w:val="24"/>
          <w:vertAlign w:val="subscript"/>
          <w:lang w:val="en-US"/>
        </w:rPr>
        <w:t>AK</w:t>
      </w:r>
      <w:proofErr w:type="spellEnd"/>
      <w:proofErr w:type="gramEnd"/>
      <w:r w:rsidRPr="0092120A">
        <w:rPr>
          <w:rFonts w:ascii="Times New Roman" w:eastAsiaTheme="minorEastAsia"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0.25</m:t>
            </m:r>
          </m:num>
          <m:den>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log</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5.74</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Re</m:t>
                                </m:r>
                              </m:e>
                              <m:sub>
                                <m:r>
                                  <w:rPr>
                                    <w:rFonts w:ascii="Cambria Math" w:hAnsi="Cambria Math" w:cs="Times New Roman"/>
                                    <w:sz w:val="24"/>
                                    <w:szCs w:val="24"/>
                                    <w:lang w:val="en-US"/>
                                  </w:rPr>
                                  <m:t>AK</m:t>
                                </m:r>
                              </m:sub>
                              <m:sup>
                                <m:r>
                                  <w:rPr>
                                    <w:rFonts w:ascii="Cambria Math" w:hAnsi="Cambria Math" w:cs="Times New Roman"/>
                                    <w:sz w:val="24"/>
                                    <w:szCs w:val="24"/>
                                    <w:lang w:val="en-US"/>
                                  </w:rPr>
                                  <m:t>0.9</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AK</m:t>
                                    </m:r>
                                  </m:sub>
                                </m:sSub>
                              </m:den>
                            </m:f>
                          </m:num>
                          <m:den>
                            <m:r>
                              <w:rPr>
                                <w:rFonts w:ascii="Cambria Math" w:hAnsi="Cambria Math" w:cs="Times New Roman"/>
                                <w:sz w:val="24"/>
                                <w:szCs w:val="24"/>
                                <w:lang w:val="en-US"/>
                              </w:rPr>
                              <m:t>3.7</m:t>
                            </m:r>
                          </m:den>
                        </m:f>
                      </m:e>
                    </m:d>
                  </m:e>
                </m:d>
              </m:e>
              <m:sup>
                <m:r>
                  <w:rPr>
                    <w:rFonts w:ascii="Cambria Math" w:hAnsi="Cambria Math" w:cs="Times New Roman"/>
                    <w:sz w:val="24"/>
                    <w:szCs w:val="24"/>
                    <w:lang w:val="en-US"/>
                  </w:rPr>
                  <m:t>2</m:t>
                </m:r>
              </m:sup>
            </m:sSup>
          </m:den>
        </m:f>
        <m:r>
          <w:rPr>
            <w:rFonts w:ascii="Cambria Math" w:hAnsi="Cambria Math" w:cs="Times New Roman"/>
            <w:sz w:val="24"/>
            <w:szCs w:val="24"/>
            <w:lang w:val="en-US"/>
          </w:rPr>
          <m:t>=0.0244</m:t>
        </m:r>
      </m:oMath>
    </w:p>
    <w:p w:rsidR="00DE34FA" w:rsidRPr="0092120A" w:rsidRDefault="0092120A" w:rsidP="00515EB5">
      <w:pPr>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AK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AK</m:t>
                  </m:r>
                </m:sub>
              </m:sSub>
            </m:num>
            <m:den>
              <m:r>
                <w:rPr>
                  <w:rFonts w:ascii="Cambria Math" w:hAnsi="Cambria Math" w:cs="Times New Roman"/>
                  <w:sz w:val="24"/>
                  <w:szCs w:val="24"/>
                  <w:lang w:val="en-US"/>
                </w:rPr>
                <m:t>g∙</m:t>
              </m:r>
              <m:sSup>
                <m:sSupPr>
                  <m:ctrlPr>
                    <w:rPr>
                      <w:rFonts w:ascii="Cambria Math" w:hAnsi="Cambria Math" w:cs="Times New Roman"/>
                      <w:i/>
                      <w:sz w:val="24"/>
                      <w:szCs w:val="24"/>
                      <w:lang w:val="en-US"/>
                    </w:rPr>
                  </m:ctrlPr>
                </m:sSupPr>
                <m:e>
                  <m:r>
                    <w:rPr>
                      <w:rFonts w:ascii="Cambria Math" w:hAnsi="Cambria Math" w:cs="Times New Roman"/>
                      <w:sz w:val="24"/>
                      <w:szCs w:val="24"/>
                    </w:rPr>
                    <m:t>π</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AK</m:t>
                  </m:r>
                </m:sub>
                <m:sup>
                  <m:r>
                    <w:rPr>
                      <w:rFonts w:ascii="Cambria Math" w:hAnsi="Cambria Math" w:cs="Times New Roman"/>
                      <w:sz w:val="24"/>
                      <w:szCs w:val="24"/>
                      <w:lang w:val="en-US"/>
                    </w:rPr>
                    <m:t>5</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8∙0.0244∙10000</m:t>
              </m:r>
            </m:num>
            <m:den>
              <m:r>
                <w:rPr>
                  <w:rFonts w:ascii="Cambria Math" w:hAnsi="Cambria Math" w:cs="Times New Roman"/>
                  <w:sz w:val="24"/>
                  <w:szCs w:val="24"/>
                  <w:lang w:val="en-US"/>
                </w:rPr>
                <m:t>9.81∙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3.14</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0.45</m:t>
                  </m:r>
                </m:e>
                <m:sup>
                  <m:r>
                    <w:rPr>
                      <w:rFonts w:ascii="Cambria Math" w:hAnsi="Cambria Math" w:cs="Times New Roman"/>
                      <w:sz w:val="24"/>
                      <w:szCs w:val="24"/>
                      <w:lang w:val="en-US"/>
                    </w:rPr>
                    <m:t>5</m:t>
                  </m:r>
                </m:sup>
              </m:sSup>
            </m:den>
          </m:f>
          <m:r>
            <w:rPr>
              <w:rFonts w:ascii="Cambria Math" w:hAnsi="Cambria Math" w:cs="Times New Roman"/>
              <w:sz w:val="24"/>
              <w:szCs w:val="24"/>
              <w:lang w:val="en-US"/>
            </w:rPr>
            <m:t>=1095.57</m:t>
          </m:r>
        </m:oMath>
      </m:oMathPara>
    </w:p>
    <w:p w:rsidR="003D5B0C" w:rsidRPr="0092120A" w:rsidRDefault="003D5B0C" w:rsidP="00515EB5">
      <w:pPr>
        <w:rPr>
          <w:rFonts w:ascii="Times New Roman" w:eastAsiaTheme="minorEastAsia" w:hAnsi="Times New Roman" w:cs="Times New Roman"/>
          <w:sz w:val="24"/>
          <w:szCs w:val="24"/>
          <w:lang w:val="en-US"/>
        </w:rPr>
      </w:pPr>
    </w:p>
    <w:p w:rsidR="003D5B0C" w:rsidRPr="0092120A" w:rsidRDefault="0092120A" w:rsidP="00515EB5">
      <w:pP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AK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rPr>
                <m:t>π</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AK</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4</m:t>
              </m:r>
            </m:den>
          </m:f>
          <m:r>
            <w:rPr>
              <w:rFonts w:ascii="Cambria Math" w:hAnsi="Cambria Math" w:cs="Times New Roman"/>
              <w:sz w:val="24"/>
              <w:szCs w:val="24"/>
              <w:lang w:val="en-US"/>
            </w:rPr>
            <m:t>=1.475∙</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0.45</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4</m:t>
              </m:r>
            </m:den>
          </m:f>
          <m:r>
            <w:rPr>
              <w:rFonts w:ascii="Cambria Math" w:hAnsi="Cambria Math" w:cs="Times New Roman"/>
              <w:sz w:val="24"/>
              <w:szCs w:val="24"/>
              <w:lang w:val="en-US"/>
            </w:rPr>
            <m:t xml:space="preserve">=0.2345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m:t>
              </m:r>
            </m:e>
            <m:sup>
              <m:r>
                <w:rPr>
                  <w:rFonts w:ascii="Cambria Math" w:hAnsi="Cambria Math" w:cs="Times New Roman"/>
                  <w:sz w:val="24"/>
                  <w:szCs w:val="24"/>
                  <w:lang w:val="en-US"/>
                </w:rPr>
                <m:t>3</m:t>
              </m:r>
            </m:sup>
          </m:sSup>
          <m:r>
            <w:rPr>
              <w:rFonts w:ascii="Cambria Math" w:hAnsi="Cambria Math" w:cs="Times New Roman"/>
              <w:sz w:val="24"/>
              <w:szCs w:val="24"/>
              <w:lang w:val="en-US"/>
            </w:rPr>
            <m:t>/sec</m:t>
          </m:r>
        </m:oMath>
      </m:oMathPara>
    </w:p>
    <w:p w:rsidR="003D5B0C" w:rsidRPr="0092120A" w:rsidRDefault="003D5B0C" w:rsidP="003D5B0C">
      <w:pPr>
        <w:rPr>
          <w:rFonts w:ascii="Times New Roman" w:hAnsi="Times New Roman" w:cs="Times New Roman"/>
          <w:sz w:val="24"/>
          <w:szCs w:val="24"/>
          <w:lang w:val="en-US"/>
        </w:rPr>
      </w:pPr>
    </w:p>
    <w:p w:rsidR="003D5B0C" w:rsidRPr="0092120A" w:rsidRDefault="003D5B0C" w:rsidP="003D5B0C">
      <w:pPr>
        <w:rPr>
          <w:rFonts w:ascii="Times New Roman" w:hAnsi="Times New Roman" w:cs="Times New Roman"/>
          <w:sz w:val="24"/>
          <w:szCs w:val="24"/>
          <w:lang w:val="en-US"/>
        </w:rPr>
      </w:pPr>
    </w:p>
    <w:p w:rsidR="00E049B6" w:rsidRPr="0092120A" w:rsidRDefault="003D5B0C" w:rsidP="003D5B0C">
      <w:pPr>
        <w:rPr>
          <w:rFonts w:ascii="Times New Roman" w:hAnsi="Times New Roman" w:cs="Times New Roman"/>
          <w:sz w:val="24"/>
          <w:szCs w:val="24"/>
        </w:rPr>
      </w:pPr>
      <w:r w:rsidRPr="0092120A">
        <w:rPr>
          <w:rFonts w:ascii="Times New Roman" w:hAnsi="Times New Roman" w:cs="Times New Roman"/>
          <w:sz w:val="24"/>
          <w:szCs w:val="24"/>
        </w:rPr>
        <w:t>Όμοια βρίσκω και για τους άλλους αγωγούς τα παραπάνω μεγέθη</w:t>
      </w:r>
    </w:p>
    <w:p w:rsidR="00E049B6" w:rsidRPr="0092120A" w:rsidRDefault="0092120A" w:rsidP="00E049B6">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ΒK</m:t>
              </m:r>
            </m:sub>
          </m:sSub>
          <m:r>
            <w:rPr>
              <w:rFonts w:ascii="Cambria Math" w:hAnsi="Cambria Math" w:cs="Times New Roman"/>
              <w:sz w:val="24"/>
              <w:szCs w:val="24"/>
            </w:rPr>
            <m:t>=-sign(</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Β</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ΒΚ</m:t>
                      </m:r>
                    </m:sub>
                  </m:sSub>
                </m:num>
                <m:den>
                  <m:r>
                    <w:rPr>
                      <w:rFonts w:ascii="Cambria Math" w:hAnsi="Cambria Math" w:cs="Times New Roman"/>
                      <w:sz w:val="24"/>
                      <w:szCs w:val="24"/>
                    </w:rPr>
                    <m:t>L</m:t>
                  </m:r>
                </m:den>
              </m:f>
            </m:e>
          </m:rad>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3.7</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ΒΚ</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2.51ν</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ΒΚ</m:t>
                  </m:r>
                </m:sub>
              </m:sSub>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ΒK</m:t>
                      </m:r>
                    </m:sub>
                  </m:sSub>
                </m:num>
                <m:den>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ΒK</m:t>
                      </m:r>
                    </m:sub>
                  </m:sSub>
                </m:den>
              </m:f>
            </m:e>
          </m:rad>
          <m:r>
            <w:rPr>
              <w:rFonts w:ascii="Cambria Math" w:hAnsi="Cambria Math" w:cs="Times New Roman"/>
              <w:sz w:val="24"/>
              <w:szCs w:val="24"/>
            </w:rPr>
            <m:t>)</m:t>
          </m:r>
        </m:oMath>
      </m:oMathPara>
    </w:p>
    <w:p w:rsidR="003D5B0C" w:rsidRPr="0092120A" w:rsidRDefault="0092120A" w:rsidP="00E049B6">
      <w:pPr>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ΒK</m:t>
            </m:r>
          </m:sub>
        </m:sSub>
        <m:r>
          <w:rPr>
            <w:rFonts w:ascii="Cambria Math" w:hAnsi="Cambria Math" w:cs="Times New Roman"/>
            <w:sz w:val="24"/>
            <w:szCs w:val="24"/>
          </w:rPr>
          <m:t xml:space="preserve">=0,528 </m:t>
        </m:r>
      </m:oMath>
      <w:proofErr w:type="gramStart"/>
      <w:r w:rsidR="00E049B6" w:rsidRPr="0092120A">
        <w:rPr>
          <w:rFonts w:ascii="Times New Roman" w:eastAsiaTheme="minorEastAsia" w:hAnsi="Times New Roman" w:cs="Times New Roman"/>
          <w:sz w:val="24"/>
          <w:szCs w:val="24"/>
          <w:lang w:val="en-US"/>
        </w:rPr>
        <w:t>m/sec</w:t>
      </w:r>
      <w:proofErr w:type="gramEnd"/>
    </w:p>
    <w:p w:rsidR="00826A0D" w:rsidRPr="0092120A" w:rsidRDefault="00826A0D" w:rsidP="00826A0D">
      <w:pPr>
        <w:rPr>
          <w:rFonts w:ascii="Times New Roman" w:eastAsiaTheme="minorEastAsia" w:hAnsi="Times New Roman" w:cs="Times New Roman"/>
          <w:sz w:val="24"/>
          <w:szCs w:val="24"/>
          <w:lang w:val="en-US"/>
        </w:rPr>
      </w:pPr>
      <w:proofErr w:type="spellStart"/>
      <w:r w:rsidRPr="0092120A">
        <w:rPr>
          <w:rFonts w:ascii="Times New Roman" w:eastAsiaTheme="minorEastAsia" w:hAnsi="Times New Roman" w:cs="Times New Roman"/>
          <w:sz w:val="24"/>
          <w:szCs w:val="24"/>
          <w:lang w:val="en-US"/>
        </w:rPr>
        <w:t>Re</w:t>
      </w:r>
      <w:r w:rsidRPr="0092120A">
        <w:rPr>
          <w:rFonts w:ascii="Times New Roman" w:eastAsiaTheme="minorEastAsia" w:hAnsi="Times New Roman" w:cs="Times New Roman"/>
          <w:sz w:val="24"/>
          <w:szCs w:val="24"/>
          <w:vertAlign w:val="subscript"/>
          <w:lang w:val="en-US"/>
        </w:rPr>
        <w:t>BK</w:t>
      </w:r>
      <w:proofErr w:type="spellEnd"/>
      <w:r w:rsidRPr="0092120A">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BK</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BK</m:t>
                </m:r>
              </m:sub>
            </m:sSub>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0.528∙0,25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m:t>
                </m:r>
              </m:e>
              <m:sup>
                <m:r>
                  <w:rPr>
                    <w:rFonts w:ascii="Cambria Math" w:eastAsiaTheme="minorEastAsia" w:hAnsi="Cambria Math" w:cs="Times New Roman"/>
                    <w:sz w:val="24"/>
                    <w:szCs w:val="24"/>
                    <w:lang w:val="en-US"/>
                  </w:rPr>
                  <m:t>-6</m:t>
                </m:r>
              </m:sup>
            </m:sSup>
          </m:den>
        </m:f>
        <m:r>
          <w:rPr>
            <w:rFonts w:ascii="Cambria Math" w:eastAsiaTheme="minorEastAsia" w:hAnsi="Cambria Math" w:cs="Times New Roman"/>
            <w:sz w:val="24"/>
            <w:szCs w:val="24"/>
            <w:lang w:val="en-US"/>
          </w:rPr>
          <m:t>=132173</m:t>
        </m:r>
      </m:oMath>
    </w:p>
    <w:p w:rsidR="00826A0D" w:rsidRPr="0092120A" w:rsidRDefault="00826A0D" w:rsidP="00826A0D">
      <w:pPr>
        <w:rPr>
          <w:rFonts w:ascii="Times New Roman" w:eastAsiaTheme="minorEastAsia" w:hAnsi="Times New Roman" w:cs="Times New Roman"/>
          <w:sz w:val="24"/>
          <w:szCs w:val="24"/>
          <w:lang w:val="en-US"/>
        </w:rPr>
      </w:pPr>
      <w:proofErr w:type="spellStart"/>
      <w:proofErr w:type="gramStart"/>
      <w:r w:rsidRPr="0092120A">
        <w:rPr>
          <w:rFonts w:ascii="Times New Roman" w:eastAsiaTheme="minorEastAsia" w:hAnsi="Times New Roman" w:cs="Times New Roman"/>
          <w:sz w:val="24"/>
          <w:szCs w:val="24"/>
          <w:lang w:val="en-US"/>
        </w:rPr>
        <w:t>f</w:t>
      </w:r>
      <w:r w:rsidRPr="0092120A">
        <w:rPr>
          <w:rFonts w:ascii="Times New Roman" w:eastAsiaTheme="minorEastAsia" w:hAnsi="Times New Roman" w:cs="Times New Roman"/>
          <w:sz w:val="24"/>
          <w:szCs w:val="24"/>
          <w:vertAlign w:val="subscript"/>
          <w:lang w:val="en-US"/>
        </w:rPr>
        <w:t>BK</w:t>
      </w:r>
      <w:proofErr w:type="spellEnd"/>
      <w:proofErr w:type="gramEnd"/>
      <w:r w:rsidRPr="0092120A">
        <w:rPr>
          <w:rFonts w:ascii="Times New Roman" w:eastAsiaTheme="minorEastAsia"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0.25</m:t>
            </m:r>
          </m:num>
          <m:den>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log</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5.74</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Re</m:t>
                                </m:r>
                              </m:e>
                              <m:sub>
                                <m:r>
                                  <w:rPr>
                                    <w:rFonts w:ascii="Cambria Math" w:hAnsi="Cambria Math" w:cs="Times New Roman"/>
                                    <w:sz w:val="24"/>
                                    <w:szCs w:val="24"/>
                                    <w:lang w:val="en-US"/>
                                  </w:rPr>
                                  <m:t>BK</m:t>
                                </m:r>
                              </m:sub>
                              <m:sup>
                                <m:r>
                                  <w:rPr>
                                    <w:rFonts w:ascii="Cambria Math" w:hAnsi="Cambria Math" w:cs="Times New Roman"/>
                                    <w:sz w:val="24"/>
                                    <w:szCs w:val="24"/>
                                    <w:lang w:val="en-US"/>
                                  </w:rPr>
                                  <m:t>0.9</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BK</m:t>
                                    </m:r>
                                  </m:sub>
                                </m:sSub>
                              </m:den>
                            </m:f>
                          </m:num>
                          <m:den>
                            <m:r>
                              <w:rPr>
                                <w:rFonts w:ascii="Cambria Math" w:hAnsi="Cambria Math" w:cs="Times New Roman"/>
                                <w:sz w:val="24"/>
                                <w:szCs w:val="24"/>
                                <w:lang w:val="en-US"/>
                              </w:rPr>
                              <m:t>3.7</m:t>
                            </m:r>
                          </m:den>
                        </m:f>
                      </m:e>
                    </m:d>
                  </m:e>
                </m:d>
              </m:e>
              <m:sup>
                <m:r>
                  <w:rPr>
                    <w:rFonts w:ascii="Cambria Math" w:hAnsi="Cambria Math" w:cs="Times New Roman"/>
                    <w:sz w:val="24"/>
                    <w:szCs w:val="24"/>
                    <w:lang w:val="en-US"/>
                  </w:rPr>
                  <m:t>2</m:t>
                </m:r>
              </m:sup>
            </m:sSup>
          </m:den>
        </m:f>
        <m:r>
          <w:rPr>
            <w:rFonts w:ascii="Cambria Math" w:hAnsi="Cambria Math" w:cs="Times New Roman"/>
            <w:sz w:val="24"/>
            <w:szCs w:val="24"/>
            <w:lang w:val="en-US"/>
          </w:rPr>
          <m:t>=0.0295</m:t>
        </m:r>
      </m:oMath>
    </w:p>
    <w:p w:rsidR="00826A0D" w:rsidRPr="0092120A" w:rsidRDefault="0092120A" w:rsidP="00826A0D">
      <w:pPr>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BK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BK</m:t>
                  </m:r>
                </m:sub>
              </m:sSub>
            </m:num>
            <m:den>
              <m:r>
                <w:rPr>
                  <w:rFonts w:ascii="Cambria Math" w:hAnsi="Cambria Math" w:cs="Times New Roman"/>
                  <w:sz w:val="24"/>
                  <w:szCs w:val="24"/>
                  <w:lang w:val="en-US"/>
                </w:rPr>
                <m:t>g∙</m:t>
              </m:r>
              <m:sSup>
                <m:sSupPr>
                  <m:ctrlPr>
                    <w:rPr>
                      <w:rFonts w:ascii="Cambria Math" w:hAnsi="Cambria Math" w:cs="Times New Roman"/>
                      <w:i/>
                      <w:sz w:val="24"/>
                      <w:szCs w:val="24"/>
                      <w:lang w:val="en-US"/>
                    </w:rPr>
                  </m:ctrlPr>
                </m:sSupPr>
                <m:e>
                  <m:r>
                    <w:rPr>
                      <w:rFonts w:ascii="Cambria Math" w:hAnsi="Cambria Math" w:cs="Times New Roman"/>
                      <w:sz w:val="24"/>
                      <w:szCs w:val="24"/>
                    </w:rPr>
                    <m:t>π</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BK</m:t>
                  </m:r>
                </m:sub>
                <m:sup>
                  <m:r>
                    <w:rPr>
                      <w:rFonts w:ascii="Cambria Math" w:hAnsi="Cambria Math" w:cs="Times New Roman"/>
                      <w:sz w:val="24"/>
                      <w:szCs w:val="24"/>
                      <w:lang w:val="en-US"/>
                    </w:rPr>
                    <m:t>5</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8∙0.0295∙6000</m:t>
              </m:r>
            </m:num>
            <m:den>
              <m:r>
                <w:rPr>
                  <w:rFonts w:ascii="Cambria Math" w:hAnsi="Cambria Math" w:cs="Times New Roman"/>
                  <w:sz w:val="24"/>
                  <w:szCs w:val="24"/>
                  <w:lang w:val="en-US"/>
                </w:rPr>
                <m:t>9.81∙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3.14</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0.25</m:t>
                  </m:r>
                </m:e>
                <m:sup>
                  <m:r>
                    <w:rPr>
                      <w:rFonts w:ascii="Cambria Math" w:hAnsi="Cambria Math" w:cs="Times New Roman"/>
                      <w:sz w:val="24"/>
                      <w:szCs w:val="24"/>
                      <w:lang w:val="en-US"/>
                    </w:rPr>
                    <m:t>5</m:t>
                  </m:r>
                </m:sup>
              </m:sSup>
            </m:den>
          </m:f>
          <m:r>
            <w:rPr>
              <w:rFonts w:ascii="Cambria Math" w:hAnsi="Cambria Math" w:cs="Times New Roman"/>
              <w:sz w:val="24"/>
              <w:szCs w:val="24"/>
              <w:lang w:val="en-US"/>
            </w:rPr>
            <m:t>=14973.54</m:t>
          </m:r>
        </m:oMath>
      </m:oMathPara>
    </w:p>
    <w:p w:rsidR="00826A0D" w:rsidRPr="0092120A" w:rsidRDefault="0092120A" w:rsidP="00826A0D">
      <w:pP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BK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BK</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4</m:t>
              </m:r>
            </m:den>
          </m:f>
          <m:r>
            <w:rPr>
              <w:rFonts w:ascii="Cambria Math" w:hAnsi="Cambria Math" w:cs="Times New Roman"/>
              <w:sz w:val="24"/>
              <w:szCs w:val="24"/>
              <w:lang w:val="en-US"/>
            </w:rPr>
            <m:t>=0.528∙</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0.25</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4</m:t>
              </m:r>
            </m:den>
          </m:f>
          <m:r>
            <w:rPr>
              <w:rFonts w:ascii="Cambria Math" w:hAnsi="Cambria Math" w:cs="Times New Roman"/>
              <w:sz w:val="24"/>
              <w:szCs w:val="24"/>
              <w:lang w:val="en-US"/>
            </w:rPr>
            <m:t xml:space="preserve">=0.0259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m:t>
              </m:r>
            </m:e>
            <m:sup>
              <m:r>
                <w:rPr>
                  <w:rFonts w:ascii="Cambria Math" w:hAnsi="Cambria Math" w:cs="Times New Roman"/>
                  <w:sz w:val="24"/>
                  <w:szCs w:val="24"/>
                  <w:lang w:val="en-US"/>
                </w:rPr>
                <m:t>3</m:t>
              </m:r>
            </m:sup>
          </m:sSup>
          <m:r>
            <w:rPr>
              <w:rFonts w:ascii="Cambria Math" w:hAnsi="Cambria Math" w:cs="Times New Roman"/>
              <w:sz w:val="24"/>
              <w:szCs w:val="24"/>
              <w:lang w:val="en-US"/>
            </w:rPr>
            <m:t>/sec</m:t>
          </m:r>
        </m:oMath>
      </m:oMathPara>
    </w:p>
    <w:p w:rsidR="00826A0D" w:rsidRPr="0092120A" w:rsidRDefault="00826A0D" w:rsidP="00E049B6">
      <w:pPr>
        <w:rPr>
          <w:rFonts w:ascii="Times New Roman" w:hAnsi="Times New Roman" w:cs="Times New Roman"/>
          <w:sz w:val="24"/>
          <w:szCs w:val="24"/>
          <w:lang w:val="en-US"/>
        </w:rPr>
      </w:pPr>
    </w:p>
    <w:p w:rsidR="007D3500" w:rsidRPr="0092120A" w:rsidRDefault="0092120A" w:rsidP="007D3500">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CK</m:t>
              </m:r>
            </m:sub>
          </m:sSub>
          <m:r>
            <w:rPr>
              <w:rFonts w:ascii="Cambria Math" w:hAnsi="Cambria Math" w:cs="Times New Roman"/>
              <w:sz w:val="24"/>
              <w:szCs w:val="24"/>
            </w:rPr>
            <m:t>=-sign(</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C</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CΚ</m:t>
                      </m:r>
                    </m:sub>
                  </m:sSub>
                </m:num>
                <m:den>
                  <m:r>
                    <w:rPr>
                      <w:rFonts w:ascii="Cambria Math" w:hAnsi="Cambria Math" w:cs="Times New Roman"/>
                      <w:sz w:val="24"/>
                      <w:szCs w:val="24"/>
                    </w:rPr>
                    <m:t>L</m:t>
                  </m:r>
                </m:den>
              </m:f>
            </m:e>
          </m:rad>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3.7</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CΚ</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2.51ν</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CΚ</m:t>
                  </m:r>
                </m:sub>
              </m:sSub>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CK</m:t>
                      </m:r>
                    </m:sub>
                  </m:sSub>
                </m:num>
                <m:den>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CK</m:t>
                      </m:r>
                    </m:sub>
                  </m:sSub>
                </m:den>
              </m:f>
            </m:e>
          </m:rad>
          <m:r>
            <w:rPr>
              <w:rFonts w:ascii="Cambria Math" w:hAnsi="Cambria Math" w:cs="Times New Roman"/>
              <w:sz w:val="24"/>
              <w:szCs w:val="24"/>
            </w:rPr>
            <m:t>)</m:t>
          </m:r>
        </m:oMath>
      </m:oMathPara>
    </w:p>
    <w:p w:rsidR="007D3500" w:rsidRPr="0092120A" w:rsidRDefault="0092120A" w:rsidP="00E049B6">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CK</m:t>
            </m:r>
          </m:sub>
        </m:sSub>
        <m:r>
          <w:rPr>
            <w:rFonts w:ascii="Cambria Math" w:hAnsi="Cambria Math" w:cs="Times New Roman"/>
            <w:sz w:val="24"/>
            <w:szCs w:val="24"/>
          </w:rPr>
          <m:t xml:space="preserve">=-1.015 </m:t>
        </m:r>
      </m:oMath>
      <w:proofErr w:type="gramStart"/>
      <w:r w:rsidR="007D3500" w:rsidRPr="0092120A">
        <w:rPr>
          <w:rFonts w:ascii="Times New Roman" w:eastAsiaTheme="minorEastAsia" w:hAnsi="Times New Roman" w:cs="Times New Roman"/>
          <w:sz w:val="24"/>
          <w:szCs w:val="24"/>
          <w:lang w:val="en-US"/>
        </w:rPr>
        <w:t>m</w:t>
      </w:r>
      <w:r w:rsidR="007D3500" w:rsidRPr="0092120A">
        <w:rPr>
          <w:rFonts w:ascii="Times New Roman" w:eastAsiaTheme="minorEastAsia" w:hAnsi="Times New Roman" w:cs="Times New Roman"/>
          <w:sz w:val="24"/>
          <w:szCs w:val="24"/>
        </w:rPr>
        <w:t>/</w:t>
      </w:r>
      <w:r w:rsidR="007D3500" w:rsidRPr="0092120A">
        <w:rPr>
          <w:rFonts w:ascii="Times New Roman" w:eastAsiaTheme="minorEastAsia" w:hAnsi="Times New Roman" w:cs="Times New Roman"/>
          <w:sz w:val="24"/>
          <w:szCs w:val="24"/>
          <w:lang w:val="en-US"/>
        </w:rPr>
        <w:t>sec</w:t>
      </w:r>
      <w:proofErr w:type="gramEnd"/>
      <w:r w:rsidR="007D3500" w:rsidRPr="0092120A">
        <w:rPr>
          <w:rFonts w:ascii="Times New Roman" w:eastAsiaTheme="minorEastAsia" w:hAnsi="Times New Roman" w:cs="Times New Roman"/>
          <w:sz w:val="24"/>
          <w:szCs w:val="24"/>
        </w:rPr>
        <w:t xml:space="preserve"> ( η παροχή εξέρχεται από το κόμβο Κ με κατεύθυνση τη δεξαμενή </w:t>
      </w:r>
      <w:r w:rsidR="007D3500" w:rsidRPr="0092120A">
        <w:rPr>
          <w:rFonts w:ascii="Times New Roman" w:eastAsiaTheme="minorEastAsia" w:hAnsi="Times New Roman" w:cs="Times New Roman"/>
          <w:sz w:val="24"/>
          <w:szCs w:val="24"/>
          <w:lang w:val="en-US"/>
        </w:rPr>
        <w:t>C</w:t>
      </w:r>
      <w:r w:rsidR="007D3500" w:rsidRPr="0092120A">
        <w:rPr>
          <w:rFonts w:ascii="Times New Roman" w:eastAsiaTheme="minorEastAsia" w:hAnsi="Times New Roman" w:cs="Times New Roman"/>
          <w:sz w:val="24"/>
          <w:szCs w:val="24"/>
        </w:rPr>
        <w:t>)</w:t>
      </w:r>
    </w:p>
    <w:p w:rsidR="007D3500" w:rsidRPr="0092120A" w:rsidRDefault="007D3500" w:rsidP="007D3500">
      <w:pPr>
        <w:rPr>
          <w:rFonts w:ascii="Times New Roman" w:eastAsiaTheme="minorEastAsia" w:hAnsi="Times New Roman" w:cs="Times New Roman"/>
          <w:sz w:val="24"/>
          <w:szCs w:val="24"/>
          <w:lang w:val="en-US"/>
        </w:rPr>
      </w:pPr>
      <w:proofErr w:type="spellStart"/>
      <w:r w:rsidRPr="0092120A">
        <w:rPr>
          <w:rFonts w:ascii="Times New Roman" w:eastAsiaTheme="minorEastAsia" w:hAnsi="Times New Roman" w:cs="Times New Roman"/>
          <w:sz w:val="24"/>
          <w:szCs w:val="24"/>
          <w:lang w:val="en-US"/>
        </w:rPr>
        <w:t>Re</w:t>
      </w:r>
      <w:r w:rsidRPr="0092120A">
        <w:rPr>
          <w:rFonts w:ascii="Times New Roman" w:eastAsiaTheme="minorEastAsia" w:hAnsi="Times New Roman" w:cs="Times New Roman"/>
          <w:sz w:val="24"/>
          <w:szCs w:val="24"/>
          <w:vertAlign w:val="subscript"/>
          <w:lang w:val="en-US"/>
        </w:rPr>
        <w:t>CK</w:t>
      </w:r>
      <w:proofErr w:type="spellEnd"/>
      <w:r w:rsidRPr="0092120A">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CK</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CK</m:t>
                </m:r>
              </m:sub>
            </m:sSub>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1.015∙0,25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m:t>
                </m:r>
              </m:e>
              <m:sup>
                <m:r>
                  <w:rPr>
                    <w:rFonts w:ascii="Cambria Math" w:eastAsiaTheme="minorEastAsia" w:hAnsi="Cambria Math" w:cs="Times New Roman"/>
                    <w:sz w:val="24"/>
                    <w:szCs w:val="24"/>
                    <w:lang w:val="en-US"/>
                  </w:rPr>
                  <m:t>-6</m:t>
                </m:r>
              </m:sup>
            </m:sSup>
          </m:den>
        </m:f>
        <m:r>
          <w:rPr>
            <w:rFonts w:ascii="Cambria Math" w:eastAsiaTheme="minorEastAsia" w:hAnsi="Cambria Math" w:cs="Times New Roman"/>
            <w:sz w:val="24"/>
            <w:szCs w:val="24"/>
            <w:lang w:val="en-US"/>
          </w:rPr>
          <m:t>=253741</m:t>
        </m:r>
      </m:oMath>
    </w:p>
    <w:p w:rsidR="007D3500" w:rsidRPr="0092120A" w:rsidRDefault="007D3500" w:rsidP="007D3500">
      <w:pPr>
        <w:rPr>
          <w:rFonts w:ascii="Times New Roman" w:eastAsiaTheme="minorEastAsia" w:hAnsi="Times New Roman" w:cs="Times New Roman"/>
          <w:sz w:val="24"/>
          <w:szCs w:val="24"/>
          <w:lang w:val="en-US"/>
        </w:rPr>
      </w:pPr>
      <w:proofErr w:type="spellStart"/>
      <w:proofErr w:type="gramStart"/>
      <w:r w:rsidRPr="0092120A">
        <w:rPr>
          <w:rFonts w:ascii="Times New Roman" w:eastAsiaTheme="minorEastAsia" w:hAnsi="Times New Roman" w:cs="Times New Roman"/>
          <w:sz w:val="24"/>
          <w:szCs w:val="24"/>
          <w:lang w:val="en-US"/>
        </w:rPr>
        <w:t>f</w:t>
      </w:r>
      <w:r w:rsidRPr="0092120A">
        <w:rPr>
          <w:rFonts w:ascii="Times New Roman" w:eastAsiaTheme="minorEastAsia" w:hAnsi="Times New Roman" w:cs="Times New Roman"/>
          <w:sz w:val="24"/>
          <w:szCs w:val="24"/>
          <w:vertAlign w:val="subscript"/>
          <w:lang w:val="en-US"/>
        </w:rPr>
        <w:t>CK</w:t>
      </w:r>
      <w:proofErr w:type="spellEnd"/>
      <w:proofErr w:type="gramEnd"/>
      <w:r w:rsidRPr="0092120A">
        <w:rPr>
          <w:rFonts w:ascii="Times New Roman" w:eastAsiaTheme="minorEastAsia"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0.25</m:t>
            </m:r>
          </m:num>
          <m:den>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log</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5.74</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Re</m:t>
                                </m:r>
                              </m:e>
                              <m:sub>
                                <m:r>
                                  <w:rPr>
                                    <w:rFonts w:ascii="Cambria Math" w:hAnsi="Cambria Math" w:cs="Times New Roman"/>
                                    <w:sz w:val="24"/>
                                    <w:szCs w:val="24"/>
                                    <w:lang w:val="en-US"/>
                                  </w:rPr>
                                  <m:t>CK</m:t>
                                </m:r>
                              </m:sub>
                              <m:sup>
                                <m:r>
                                  <w:rPr>
                                    <w:rFonts w:ascii="Cambria Math" w:hAnsi="Cambria Math" w:cs="Times New Roman"/>
                                    <w:sz w:val="24"/>
                                    <w:szCs w:val="24"/>
                                    <w:lang w:val="en-US"/>
                                  </w:rPr>
                                  <m:t>0.9</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CK</m:t>
                                    </m:r>
                                  </m:sub>
                                </m:sSub>
                              </m:den>
                            </m:f>
                          </m:num>
                          <m:den>
                            <m:r>
                              <w:rPr>
                                <w:rFonts w:ascii="Cambria Math" w:hAnsi="Cambria Math" w:cs="Times New Roman"/>
                                <w:sz w:val="24"/>
                                <w:szCs w:val="24"/>
                                <w:lang w:val="en-US"/>
                              </w:rPr>
                              <m:t>3.7</m:t>
                            </m:r>
                          </m:den>
                        </m:f>
                      </m:e>
                    </m:d>
                  </m:e>
                </m:d>
              </m:e>
              <m:sup>
                <m:r>
                  <w:rPr>
                    <w:rFonts w:ascii="Cambria Math" w:hAnsi="Cambria Math" w:cs="Times New Roman"/>
                    <w:sz w:val="24"/>
                    <w:szCs w:val="24"/>
                    <w:lang w:val="en-US"/>
                  </w:rPr>
                  <m:t>2</m:t>
                </m:r>
              </m:sup>
            </m:sSup>
          </m:den>
        </m:f>
        <m:r>
          <w:rPr>
            <w:rFonts w:ascii="Cambria Math" w:hAnsi="Cambria Math" w:cs="Times New Roman"/>
            <w:sz w:val="24"/>
            <w:szCs w:val="24"/>
            <w:lang w:val="en-US"/>
          </w:rPr>
          <m:t>=0.029</m:t>
        </m:r>
      </m:oMath>
    </w:p>
    <w:p w:rsidR="007D294F" w:rsidRPr="0092120A" w:rsidRDefault="0092120A" w:rsidP="007D294F">
      <w:pPr>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CK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CK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CK</m:t>
                  </m:r>
                </m:sub>
              </m:sSub>
            </m:num>
            <m:den>
              <m:r>
                <w:rPr>
                  <w:rFonts w:ascii="Cambria Math" w:hAnsi="Cambria Math" w:cs="Times New Roman"/>
                  <w:sz w:val="24"/>
                  <w:szCs w:val="24"/>
                  <w:lang w:val="en-US"/>
                </w:rPr>
                <m:t>g∙</m:t>
              </m:r>
              <m:sSup>
                <m:sSupPr>
                  <m:ctrlPr>
                    <w:rPr>
                      <w:rFonts w:ascii="Cambria Math" w:hAnsi="Cambria Math" w:cs="Times New Roman"/>
                      <w:i/>
                      <w:sz w:val="24"/>
                      <w:szCs w:val="24"/>
                      <w:lang w:val="en-US"/>
                    </w:rPr>
                  </m:ctrlPr>
                </m:sSupPr>
                <m:e>
                  <m:r>
                    <w:rPr>
                      <w:rFonts w:ascii="Cambria Math" w:hAnsi="Cambria Math" w:cs="Times New Roman"/>
                      <w:sz w:val="24"/>
                      <w:szCs w:val="24"/>
                    </w:rPr>
                    <m:t>π</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BK</m:t>
                  </m:r>
                </m:sub>
                <m:sup>
                  <m:r>
                    <w:rPr>
                      <w:rFonts w:ascii="Cambria Math" w:hAnsi="Cambria Math" w:cs="Times New Roman"/>
                      <w:sz w:val="24"/>
                      <w:szCs w:val="24"/>
                      <w:lang w:val="en-US"/>
                    </w:rPr>
                    <m:t>5</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8∙0.029∙3300</m:t>
              </m:r>
            </m:num>
            <m:den>
              <m:r>
                <w:rPr>
                  <w:rFonts w:ascii="Cambria Math" w:hAnsi="Cambria Math" w:cs="Times New Roman"/>
                  <w:sz w:val="24"/>
                  <w:szCs w:val="24"/>
                  <w:lang w:val="en-US"/>
                </w:rPr>
                <m:t>9.81∙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3.14</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0.25</m:t>
                  </m:r>
                </m:e>
                <m:sup>
                  <m:r>
                    <w:rPr>
                      <w:rFonts w:ascii="Cambria Math" w:hAnsi="Cambria Math" w:cs="Times New Roman"/>
                      <w:sz w:val="24"/>
                      <w:szCs w:val="24"/>
                      <w:lang w:val="en-US"/>
                    </w:rPr>
                    <m:t>5</m:t>
                  </m:r>
                </m:sup>
              </m:sSup>
            </m:den>
          </m:f>
          <m:r>
            <w:rPr>
              <w:rFonts w:ascii="Cambria Math" w:hAnsi="Cambria Math" w:cs="Times New Roman"/>
              <w:sz w:val="24"/>
              <w:szCs w:val="24"/>
              <w:lang w:val="en-US"/>
            </w:rPr>
            <m:t>=8107.64</m:t>
          </m:r>
        </m:oMath>
      </m:oMathPara>
    </w:p>
    <w:p w:rsidR="007D294F" w:rsidRPr="0092120A" w:rsidRDefault="0092120A" w:rsidP="007D294F">
      <w:pP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CK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CK</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4</m:t>
              </m:r>
            </m:den>
          </m:f>
          <m:r>
            <w:rPr>
              <w:rFonts w:ascii="Cambria Math" w:hAnsi="Cambria Math" w:cs="Times New Roman"/>
              <w:sz w:val="24"/>
              <w:szCs w:val="24"/>
              <w:lang w:val="en-US"/>
            </w:rPr>
            <m:t>=-1.015∙</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0.25</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4</m:t>
              </m:r>
            </m:den>
          </m:f>
          <m:r>
            <w:rPr>
              <w:rFonts w:ascii="Cambria Math" w:hAnsi="Cambria Math" w:cs="Times New Roman"/>
              <w:sz w:val="24"/>
              <w:szCs w:val="24"/>
              <w:lang w:val="en-US"/>
            </w:rPr>
            <m:t xml:space="preserve">=-0.0498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m:t>
              </m:r>
            </m:e>
            <m:sup>
              <m:r>
                <w:rPr>
                  <w:rFonts w:ascii="Cambria Math" w:hAnsi="Cambria Math" w:cs="Times New Roman"/>
                  <w:sz w:val="24"/>
                  <w:szCs w:val="24"/>
                  <w:lang w:val="en-US"/>
                </w:rPr>
                <m:t>3</m:t>
              </m:r>
            </m:sup>
          </m:sSup>
          <m:r>
            <w:rPr>
              <w:rFonts w:ascii="Cambria Math" w:hAnsi="Cambria Math" w:cs="Times New Roman"/>
              <w:sz w:val="24"/>
              <w:szCs w:val="24"/>
              <w:lang w:val="en-US"/>
            </w:rPr>
            <m:t>/sec</m:t>
          </m:r>
        </m:oMath>
      </m:oMathPara>
    </w:p>
    <w:p w:rsidR="007D3500" w:rsidRPr="0092120A" w:rsidRDefault="007D3500" w:rsidP="007D3500">
      <w:pPr>
        <w:rPr>
          <w:rFonts w:ascii="Times New Roman" w:hAnsi="Times New Roman" w:cs="Times New Roman"/>
          <w:sz w:val="24"/>
          <w:szCs w:val="24"/>
          <w:lang w:val="en-US"/>
        </w:rPr>
      </w:pPr>
    </w:p>
    <w:p w:rsidR="007D294F" w:rsidRPr="0092120A" w:rsidRDefault="0092120A" w:rsidP="007D294F">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DK</m:t>
              </m:r>
            </m:sub>
          </m:sSub>
          <m:r>
            <w:rPr>
              <w:rFonts w:ascii="Cambria Math" w:hAnsi="Cambria Math" w:cs="Times New Roman"/>
              <w:sz w:val="24"/>
              <w:szCs w:val="24"/>
            </w:rPr>
            <m:t>=-sign(</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o</m:t>
              </m:r>
            </m:sub>
          </m:sSub>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DΚ</m:t>
                      </m:r>
                    </m:sub>
                  </m:sSub>
                </m:num>
                <m:den>
                  <m:r>
                    <w:rPr>
                      <w:rFonts w:ascii="Cambria Math" w:hAnsi="Cambria Math" w:cs="Times New Roman"/>
                      <w:sz w:val="24"/>
                      <w:szCs w:val="24"/>
                    </w:rPr>
                    <m:t>L</m:t>
                  </m:r>
                </m:den>
              </m:f>
            </m:e>
          </m:rad>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3.7</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DΚ</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2.51ν</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DΚ</m:t>
                  </m:r>
                </m:sub>
              </m:sSub>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DK</m:t>
                      </m:r>
                    </m:sub>
                  </m:sSub>
                </m:num>
                <m:den>
                  <m:r>
                    <w:rPr>
                      <w:rFonts w:ascii="Cambria Math" w:hAnsi="Cambria Math" w:cs="Times New Roman"/>
                      <w:sz w:val="24"/>
                      <w:szCs w:val="24"/>
                    </w:rPr>
                    <m:t>2g</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0</m:t>
                          </m:r>
                        </m:sub>
                      </m:sSub>
                    </m:e>
                  </m:d>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DK</m:t>
                      </m:r>
                    </m:sub>
                  </m:sSub>
                </m:den>
              </m:f>
            </m:e>
          </m:rad>
          <m:r>
            <w:rPr>
              <w:rFonts w:ascii="Cambria Math" w:hAnsi="Cambria Math" w:cs="Times New Roman"/>
              <w:sz w:val="24"/>
              <w:szCs w:val="24"/>
            </w:rPr>
            <m:t>)</m:t>
          </m:r>
        </m:oMath>
      </m:oMathPara>
    </w:p>
    <w:p w:rsidR="007D294F" w:rsidRPr="0092120A" w:rsidRDefault="0092120A" w:rsidP="007D3500">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DK</m:t>
            </m:r>
          </m:sub>
        </m:sSub>
        <m:r>
          <w:rPr>
            <w:rFonts w:ascii="Cambria Math" w:hAnsi="Cambria Math" w:cs="Times New Roman"/>
            <w:sz w:val="24"/>
            <w:szCs w:val="24"/>
          </w:rPr>
          <m:t>=-1.692 m/sec</m:t>
        </m:r>
      </m:oMath>
      <w:r w:rsidR="007D294F" w:rsidRPr="0092120A">
        <w:rPr>
          <w:rFonts w:ascii="Times New Roman" w:eastAsiaTheme="minorEastAsia" w:hAnsi="Times New Roman" w:cs="Times New Roman"/>
          <w:sz w:val="24"/>
          <w:szCs w:val="24"/>
        </w:rPr>
        <w:t xml:space="preserve"> ( η παροχή εξέρχεται από το κόμβο Κ με κατεύθυνση τη δεξαμενή </w:t>
      </w:r>
      <w:r w:rsidR="007D294F" w:rsidRPr="0092120A">
        <w:rPr>
          <w:rFonts w:ascii="Times New Roman" w:eastAsiaTheme="minorEastAsia" w:hAnsi="Times New Roman" w:cs="Times New Roman"/>
          <w:sz w:val="24"/>
          <w:szCs w:val="24"/>
          <w:lang w:val="en-US"/>
        </w:rPr>
        <w:t>D</w:t>
      </w:r>
      <w:r w:rsidR="007D294F" w:rsidRPr="0092120A">
        <w:rPr>
          <w:rFonts w:ascii="Times New Roman" w:eastAsiaTheme="minorEastAsia" w:hAnsi="Times New Roman" w:cs="Times New Roman"/>
          <w:sz w:val="24"/>
          <w:szCs w:val="24"/>
        </w:rPr>
        <w:t>)</w:t>
      </w:r>
    </w:p>
    <w:p w:rsidR="007D294F" w:rsidRPr="0092120A" w:rsidRDefault="007D294F" w:rsidP="007D294F">
      <w:pPr>
        <w:rPr>
          <w:rFonts w:ascii="Times New Roman" w:eastAsiaTheme="minorEastAsia" w:hAnsi="Times New Roman" w:cs="Times New Roman"/>
          <w:sz w:val="24"/>
          <w:szCs w:val="24"/>
          <w:lang w:val="en-US"/>
        </w:rPr>
      </w:pPr>
      <w:proofErr w:type="spellStart"/>
      <w:r w:rsidRPr="0092120A">
        <w:rPr>
          <w:rFonts w:ascii="Times New Roman" w:eastAsiaTheme="minorEastAsia" w:hAnsi="Times New Roman" w:cs="Times New Roman"/>
          <w:sz w:val="24"/>
          <w:szCs w:val="24"/>
          <w:lang w:val="en-US"/>
        </w:rPr>
        <w:t>Re</w:t>
      </w:r>
      <w:r w:rsidRPr="0092120A">
        <w:rPr>
          <w:rFonts w:ascii="Times New Roman" w:eastAsiaTheme="minorEastAsia" w:hAnsi="Times New Roman" w:cs="Times New Roman"/>
          <w:sz w:val="24"/>
          <w:szCs w:val="24"/>
          <w:vertAlign w:val="subscript"/>
          <w:lang w:val="en-US"/>
        </w:rPr>
        <w:t>DK</w:t>
      </w:r>
      <w:proofErr w:type="spellEnd"/>
      <w:r w:rsidRPr="0092120A">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DK</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DK</m:t>
                </m:r>
              </m:sub>
            </m:sSub>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1.692∙0,35</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m:t>
                </m:r>
              </m:e>
              <m:sup>
                <m:r>
                  <w:rPr>
                    <w:rFonts w:ascii="Cambria Math" w:eastAsiaTheme="minorEastAsia" w:hAnsi="Cambria Math" w:cs="Times New Roman"/>
                    <w:sz w:val="24"/>
                    <w:szCs w:val="24"/>
                    <w:lang w:val="en-US"/>
                  </w:rPr>
                  <m:t>-6</m:t>
                </m:r>
              </m:sup>
            </m:sSup>
          </m:den>
        </m:f>
        <m:r>
          <w:rPr>
            <w:rFonts w:ascii="Cambria Math" w:eastAsiaTheme="minorEastAsia" w:hAnsi="Cambria Math" w:cs="Times New Roman"/>
            <w:sz w:val="24"/>
            <w:szCs w:val="24"/>
            <w:lang w:val="en-US"/>
          </w:rPr>
          <m:t>=592426</m:t>
        </m:r>
      </m:oMath>
    </w:p>
    <w:p w:rsidR="007D294F" w:rsidRPr="0092120A" w:rsidRDefault="007D294F" w:rsidP="007D294F">
      <w:pPr>
        <w:rPr>
          <w:rFonts w:ascii="Times New Roman" w:eastAsiaTheme="minorEastAsia" w:hAnsi="Times New Roman" w:cs="Times New Roman"/>
          <w:sz w:val="24"/>
          <w:szCs w:val="24"/>
          <w:lang w:val="en-US"/>
        </w:rPr>
      </w:pPr>
      <w:proofErr w:type="spellStart"/>
      <w:proofErr w:type="gramStart"/>
      <w:r w:rsidRPr="0092120A">
        <w:rPr>
          <w:rFonts w:ascii="Times New Roman" w:eastAsiaTheme="minorEastAsia" w:hAnsi="Times New Roman" w:cs="Times New Roman"/>
          <w:sz w:val="24"/>
          <w:szCs w:val="24"/>
          <w:lang w:val="en-US"/>
        </w:rPr>
        <w:t>f</w:t>
      </w:r>
      <w:r w:rsidRPr="0092120A">
        <w:rPr>
          <w:rFonts w:ascii="Times New Roman" w:eastAsiaTheme="minorEastAsia" w:hAnsi="Times New Roman" w:cs="Times New Roman"/>
          <w:sz w:val="24"/>
          <w:szCs w:val="24"/>
          <w:vertAlign w:val="subscript"/>
          <w:lang w:val="en-US"/>
        </w:rPr>
        <w:t>DK</w:t>
      </w:r>
      <w:proofErr w:type="spellEnd"/>
      <w:proofErr w:type="gramEnd"/>
      <w:r w:rsidRPr="0092120A">
        <w:rPr>
          <w:rFonts w:ascii="Times New Roman" w:eastAsiaTheme="minorEastAsia"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0.25</m:t>
            </m:r>
          </m:num>
          <m:den>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log</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5.74</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Re</m:t>
                                </m:r>
                              </m:e>
                              <m:sub>
                                <m:r>
                                  <w:rPr>
                                    <w:rFonts w:ascii="Cambria Math" w:hAnsi="Cambria Math" w:cs="Times New Roman"/>
                                    <w:sz w:val="24"/>
                                    <w:szCs w:val="24"/>
                                    <w:lang w:val="en-US"/>
                                  </w:rPr>
                                  <m:t>DK</m:t>
                                </m:r>
                              </m:sub>
                              <m:sup>
                                <m:r>
                                  <w:rPr>
                                    <w:rFonts w:ascii="Cambria Math" w:hAnsi="Cambria Math" w:cs="Times New Roman"/>
                                    <w:sz w:val="24"/>
                                    <w:szCs w:val="24"/>
                                    <w:lang w:val="en-US"/>
                                  </w:rPr>
                                  <m:t>0.9</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f>
                              <m:fPr>
                                <m:ctrlPr>
                                  <w:rPr>
                                    <w:rFonts w:ascii="Cambria Math" w:hAnsi="Cambria Math" w:cs="Times New Roman"/>
                                    <w:i/>
                                    <w:sz w:val="24"/>
                                    <w:szCs w:val="24"/>
                                    <w:lang w:val="en-US"/>
                                  </w:rPr>
                                </m:ctrlPr>
                              </m:fPr>
                              <m:num>
                                <m:r>
                                  <w:rPr>
                                    <w:rFonts w:ascii="Cambria Math" w:hAnsi="Cambria Math" w:cs="Times New Roman"/>
                                    <w:sz w:val="24"/>
                                    <w:szCs w:val="24"/>
                                    <w:lang w:val="en-US"/>
                                  </w:rPr>
                                  <m:t>k</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DK</m:t>
                                    </m:r>
                                  </m:sub>
                                </m:sSub>
                              </m:den>
                            </m:f>
                          </m:num>
                          <m:den>
                            <m:r>
                              <w:rPr>
                                <w:rFonts w:ascii="Cambria Math" w:hAnsi="Cambria Math" w:cs="Times New Roman"/>
                                <w:sz w:val="24"/>
                                <w:szCs w:val="24"/>
                                <w:lang w:val="en-US"/>
                              </w:rPr>
                              <m:t>3.7</m:t>
                            </m:r>
                          </m:den>
                        </m:f>
                      </m:e>
                    </m:d>
                  </m:e>
                </m:d>
              </m:e>
              <m:sup>
                <m:r>
                  <w:rPr>
                    <w:rFonts w:ascii="Cambria Math" w:hAnsi="Cambria Math" w:cs="Times New Roman"/>
                    <w:sz w:val="24"/>
                    <w:szCs w:val="24"/>
                    <w:lang w:val="en-US"/>
                  </w:rPr>
                  <m:t>2</m:t>
                </m:r>
              </m:sup>
            </m:sSup>
          </m:den>
        </m:f>
        <m:r>
          <w:rPr>
            <w:rFonts w:ascii="Cambria Math" w:hAnsi="Cambria Math" w:cs="Times New Roman"/>
            <w:sz w:val="24"/>
            <w:szCs w:val="24"/>
            <w:lang w:val="en-US"/>
          </w:rPr>
          <m:t>=0.026</m:t>
        </m:r>
      </m:oMath>
    </w:p>
    <w:p w:rsidR="007D294F" w:rsidRPr="0092120A" w:rsidRDefault="007D294F" w:rsidP="007D294F">
      <w:pPr>
        <w:rPr>
          <w:rFonts w:ascii="Times New Roman" w:eastAsiaTheme="minorEastAsia" w:hAnsi="Times New Roman" w:cs="Times New Roman"/>
          <w:sz w:val="24"/>
          <w:szCs w:val="24"/>
          <w:lang w:val="en-US"/>
        </w:rPr>
      </w:pPr>
    </w:p>
    <w:p w:rsidR="007D294F" w:rsidRPr="0092120A" w:rsidRDefault="0092120A" w:rsidP="007D294F">
      <w:pPr>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DK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DK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DK</m:t>
                  </m:r>
                </m:sub>
              </m:sSub>
            </m:num>
            <m:den>
              <m:r>
                <w:rPr>
                  <w:rFonts w:ascii="Cambria Math" w:hAnsi="Cambria Math" w:cs="Times New Roman"/>
                  <w:sz w:val="24"/>
                  <w:szCs w:val="24"/>
                  <w:lang w:val="en-US"/>
                </w:rPr>
                <m:t>g∙</m:t>
              </m:r>
              <m:sSup>
                <m:sSupPr>
                  <m:ctrlPr>
                    <w:rPr>
                      <w:rFonts w:ascii="Cambria Math" w:hAnsi="Cambria Math" w:cs="Times New Roman"/>
                      <w:i/>
                      <w:sz w:val="24"/>
                      <w:szCs w:val="24"/>
                      <w:lang w:val="en-US"/>
                    </w:rPr>
                  </m:ctrlPr>
                </m:sSupPr>
                <m:e>
                  <m:r>
                    <w:rPr>
                      <w:rFonts w:ascii="Cambria Math" w:hAnsi="Cambria Math" w:cs="Times New Roman"/>
                      <w:sz w:val="24"/>
                      <w:szCs w:val="24"/>
                    </w:rPr>
                    <m:t>π</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DK</m:t>
                  </m:r>
                </m:sub>
                <m:sup>
                  <m:r>
                    <w:rPr>
                      <w:rFonts w:ascii="Cambria Math" w:hAnsi="Cambria Math" w:cs="Times New Roman"/>
                      <w:sz w:val="24"/>
                      <w:szCs w:val="24"/>
                      <w:lang w:val="en-US"/>
                    </w:rPr>
                    <m:t>5</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8∙0.029∙3220</m:t>
              </m:r>
            </m:num>
            <m:den>
              <m:r>
                <w:rPr>
                  <w:rFonts w:ascii="Cambria Math" w:hAnsi="Cambria Math" w:cs="Times New Roman"/>
                  <w:sz w:val="24"/>
                  <w:szCs w:val="24"/>
                  <w:lang w:val="en-US"/>
                </w:rPr>
                <m:t>9.81∙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3.14</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0.35</m:t>
                  </m:r>
                </m:e>
                <m:sup>
                  <m:r>
                    <w:rPr>
                      <w:rFonts w:ascii="Cambria Math" w:hAnsi="Cambria Math" w:cs="Times New Roman"/>
                      <w:sz w:val="24"/>
                      <w:szCs w:val="24"/>
                      <w:lang w:val="en-US"/>
                    </w:rPr>
                    <m:t>5</m:t>
                  </m:r>
                </m:sup>
              </m:sSup>
            </m:den>
          </m:f>
          <m:r>
            <w:rPr>
              <w:rFonts w:ascii="Cambria Math" w:hAnsi="Cambria Math" w:cs="Times New Roman"/>
              <w:sz w:val="24"/>
              <w:szCs w:val="24"/>
              <w:lang w:val="en-US"/>
            </w:rPr>
            <m:t>=1325.85</m:t>
          </m:r>
        </m:oMath>
      </m:oMathPara>
    </w:p>
    <w:p w:rsidR="00DE2ED5" w:rsidRPr="0092120A" w:rsidRDefault="00DE2ED5" w:rsidP="007D294F">
      <w:pPr>
        <w:rPr>
          <w:rFonts w:ascii="Times New Roman" w:eastAsiaTheme="minorEastAsia" w:hAnsi="Times New Roman" w:cs="Times New Roman"/>
          <w:sz w:val="24"/>
          <w:szCs w:val="24"/>
          <w:lang w:val="en-US"/>
        </w:rPr>
      </w:pPr>
    </w:p>
    <w:p w:rsidR="00DE2ED5" w:rsidRPr="0092120A" w:rsidRDefault="0092120A" w:rsidP="00DE2ED5">
      <w:pP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DK</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D</m:t>
                  </m:r>
                </m:e>
                <m:sub>
                  <m:r>
                    <w:rPr>
                      <w:rFonts w:ascii="Cambria Math" w:hAnsi="Cambria Math" w:cs="Times New Roman"/>
                      <w:sz w:val="24"/>
                      <w:szCs w:val="24"/>
                      <w:lang w:val="en-US"/>
                    </w:rPr>
                    <m:t>DK</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4</m:t>
              </m:r>
            </m:den>
          </m:f>
          <m:r>
            <w:rPr>
              <w:rFonts w:ascii="Cambria Math" w:hAnsi="Cambria Math" w:cs="Times New Roman"/>
              <w:sz w:val="24"/>
              <w:szCs w:val="24"/>
              <w:lang w:val="en-US"/>
            </w:rPr>
            <m:t>=-1.692∙</m:t>
          </m:r>
          <m:f>
            <m:fPr>
              <m:ctrlPr>
                <w:rPr>
                  <w:rFonts w:ascii="Cambria Math" w:hAnsi="Cambria Math" w:cs="Times New Roman"/>
                  <w:i/>
                  <w:sz w:val="24"/>
                  <w:szCs w:val="24"/>
                  <w:lang w:val="en-US"/>
                </w:rPr>
              </m:ctrlPr>
            </m:fPr>
            <m:num>
              <m:r>
                <w:rPr>
                  <w:rFonts w:ascii="Cambria Math" w:hAnsi="Cambria Math" w:cs="Times New Roman"/>
                  <w:sz w:val="24"/>
                  <w:szCs w:val="24"/>
                  <w:lang w:val="en-US"/>
                </w:rPr>
                <m:t>3.14∙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0.35</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4</m:t>
              </m:r>
            </m:den>
          </m:f>
          <m:r>
            <w:rPr>
              <w:rFonts w:ascii="Cambria Math" w:hAnsi="Cambria Math" w:cs="Times New Roman"/>
              <w:sz w:val="24"/>
              <w:szCs w:val="24"/>
              <w:lang w:val="en-US"/>
            </w:rPr>
            <m:t xml:space="preserve">=-0.1628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m:t>
              </m:r>
            </m:e>
            <m:sup>
              <m:r>
                <w:rPr>
                  <w:rFonts w:ascii="Cambria Math" w:hAnsi="Cambria Math" w:cs="Times New Roman"/>
                  <w:sz w:val="24"/>
                  <w:szCs w:val="24"/>
                  <w:lang w:val="en-US"/>
                </w:rPr>
                <m:t>3</m:t>
              </m:r>
            </m:sup>
          </m:sSup>
          <m:r>
            <w:rPr>
              <w:rFonts w:ascii="Cambria Math" w:hAnsi="Cambria Math" w:cs="Times New Roman"/>
              <w:sz w:val="24"/>
              <w:szCs w:val="24"/>
              <w:lang w:val="en-US"/>
            </w:rPr>
            <m:t>/sec</m:t>
          </m:r>
        </m:oMath>
      </m:oMathPara>
    </w:p>
    <w:p w:rsidR="007D294F" w:rsidRPr="0092120A" w:rsidRDefault="007D294F" w:rsidP="007D3500">
      <w:pPr>
        <w:rPr>
          <w:rFonts w:ascii="Times New Roman" w:hAnsi="Times New Roman" w:cs="Times New Roman"/>
          <w:sz w:val="24"/>
          <w:szCs w:val="24"/>
          <w:lang w:val="en-US"/>
        </w:rPr>
      </w:pPr>
    </w:p>
    <w:p w:rsidR="00FA0DB8" w:rsidRPr="0092120A" w:rsidRDefault="00FA0DB8" w:rsidP="00FA0DB8">
      <w:pPr>
        <w:jc w:val="both"/>
        <w:rPr>
          <w:rFonts w:ascii="Times New Roman" w:hAnsi="Times New Roman" w:cs="Times New Roman"/>
          <w:sz w:val="24"/>
          <w:szCs w:val="24"/>
        </w:rPr>
      </w:pPr>
      <w:r w:rsidRPr="0092120A">
        <w:rPr>
          <w:rFonts w:ascii="Times New Roman" w:hAnsi="Times New Roman" w:cs="Times New Roman"/>
          <w:sz w:val="24"/>
          <w:szCs w:val="24"/>
        </w:rPr>
        <w:t>Το αλγεβρικό άθροισμα των παροχών στο κόμβο Κ για το αρχικό ύψος</w:t>
      </w:r>
    </w:p>
    <w:p w:rsidR="00FA0DB8" w:rsidRPr="0092120A" w:rsidRDefault="00FA0DB8" w:rsidP="00FA0DB8">
      <w:pPr>
        <w:jc w:val="both"/>
        <w:rPr>
          <w:rFonts w:ascii="Times New Roman" w:hAnsi="Times New Roman" w:cs="Times New Roman"/>
          <w:sz w:val="24"/>
          <w:szCs w:val="24"/>
        </w:rPr>
      </w:pP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rPr>
        <w:t>0</w:t>
      </w:r>
      <w:r w:rsidRPr="0092120A">
        <w:rPr>
          <w:rFonts w:ascii="Times New Roman" w:hAnsi="Times New Roman" w:cs="Times New Roman"/>
          <w:sz w:val="24"/>
          <w:szCs w:val="24"/>
        </w:rPr>
        <w:t xml:space="preserve"> =</w:t>
      </w:r>
      <w:r w:rsidRPr="0092120A">
        <w:rPr>
          <w:rFonts w:ascii="Times New Roman" w:hAnsi="Times New Roman" w:cs="Times New Roman"/>
          <w:sz w:val="24"/>
          <w:szCs w:val="24"/>
          <w:lang w:val="en-US"/>
        </w:rPr>
        <w:t xml:space="preserve"> 120 m </w:t>
      </w:r>
      <w:r w:rsidRPr="0092120A">
        <w:rPr>
          <w:rFonts w:ascii="Times New Roman" w:hAnsi="Times New Roman" w:cs="Times New Roman"/>
          <w:sz w:val="24"/>
          <w:szCs w:val="24"/>
        </w:rPr>
        <w:t xml:space="preserve">ισούται με </w:t>
      </w:r>
    </w:p>
    <w:p w:rsidR="00FA0DB8" w:rsidRPr="0092120A" w:rsidRDefault="00FA0DB8" w:rsidP="00FA0DB8">
      <w:pPr>
        <w:jc w:val="both"/>
        <w:rPr>
          <w:rFonts w:ascii="Times New Roman" w:hAnsi="Times New Roman" w:cs="Times New Roman"/>
          <w:sz w:val="24"/>
          <w:szCs w:val="24"/>
          <w:lang w:val="en-US"/>
        </w:rPr>
      </w:pPr>
      <w:proofErr w:type="gramStart"/>
      <w:r w:rsidRPr="0092120A">
        <w:rPr>
          <w:rFonts w:ascii="Times New Roman" w:hAnsi="Times New Roman" w:cs="Times New Roman"/>
          <w:sz w:val="24"/>
          <w:szCs w:val="24"/>
          <w:lang w:val="en-US"/>
        </w:rPr>
        <w:t>F(</w:t>
      </w:r>
      <w:proofErr w:type="gramEnd"/>
      <w:r w:rsidRPr="0092120A">
        <w:rPr>
          <w:rFonts w:ascii="Times New Roman" w:hAnsi="Times New Roman" w:cs="Times New Roman"/>
          <w:sz w:val="24"/>
          <w:szCs w:val="24"/>
          <w:lang w:val="en-US"/>
        </w:rPr>
        <w:t>J</w:t>
      </w:r>
      <w:r w:rsidRPr="0092120A">
        <w:rPr>
          <w:rFonts w:ascii="Times New Roman" w:hAnsi="Times New Roman" w:cs="Times New Roman"/>
          <w:sz w:val="24"/>
          <w:szCs w:val="24"/>
          <w:vertAlign w:val="subscript"/>
          <w:lang w:val="en-US"/>
        </w:rPr>
        <w:t>0</w:t>
      </w:r>
      <w:r w:rsidRPr="0092120A">
        <w:rPr>
          <w:rFonts w:ascii="Times New Roman" w:hAnsi="Times New Roman" w:cs="Times New Roman"/>
          <w:sz w:val="24"/>
          <w:szCs w:val="24"/>
          <w:lang w:val="en-US"/>
        </w:rPr>
        <w:t xml:space="preserve">) = </w:t>
      </w: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i</m:t>
                </m:r>
              </m:sub>
            </m:sSub>
            <m:r>
              <w:rPr>
                <w:rFonts w:ascii="Cambria Math" w:hAnsi="Cambria Math" w:cs="Times New Roman"/>
                <w:sz w:val="24"/>
                <w:szCs w:val="24"/>
                <w:lang w:val="en-US"/>
              </w:rPr>
              <m:t>=</m:t>
            </m:r>
          </m:e>
        </m:nary>
      </m:oMath>
      <w:r w:rsidRPr="0092120A">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AK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BK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CK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DK</m:t>
            </m:r>
          </m:sub>
        </m:sSub>
        <m:r>
          <w:rPr>
            <w:rFonts w:ascii="Cambria Math" w:hAnsi="Cambria Math" w:cs="Times New Roman"/>
            <w:sz w:val="24"/>
            <w:szCs w:val="24"/>
            <w:lang w:val="en-US"/>
          </w:rPr>
          <m:t>=0.0478&gt;0</m:t>
        </m:r>
      </m:oMath>
      <w:r w:rsidRPr="0092120A">
        <w:rPr>
          <w:rFonts w:ascii="Times New Roman" w:eastAsiaTheme="minorEastAsia" w:hAnsi="Times New Roman" w:cs="Times New Roman"/>
          <w:sz w:val="24"/>
          <w:szCs w:val="24"/>
          <w:lang w:val="en-US"/>
        </w:rPr>
        <w:t xml:space="preserve">. </w:t>
      </w:r>
    </w:p>
    <w:p w:rsidR="00FA0DB8" w:rsidRPr="0092120A" w:rsidRDefault="00FA0DB8" w:rsidP="00FA0DB8">
      <w:pPr>
        <w:rPr>
          <w:rFonts w:ascii="Times New Roman" w:hAnsi="Times New Roman" w:cs="Times New Roman"/>
          <w:sz w:val="24"/>
          <w:szCs w:val="24"/>
        </w:rPr>
      </w:pPr>
      <w:r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Δεν έχω ισορροπία παροχών στο κόμβο Κ</w:t>
      </w:r>
      <w:r w:rsidR="0092120A"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(εισροές=εκροές, διατήρηση της μάζας</w:t>
      </w:r>
      <w:r w:rsid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-άτοπο-επανάληψη</w:t>
      </w:r>
      <w:r w:rsidR="0092120A"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w:t>
      </w:r>
      <w:r w:rsidRPr="0092120A">
        <w:rPr>
          <w:rFonts w:ascii="Times New Roman" w:hAnsi="Times New Roman" w:cs="Times New Roman"/>
          <w:b/>
          <w:color w:val="E5B8B7" w:themeColor="accent2" w:themeTint="66"/>
          <w:sz w:val="24"/>
          <w:szCs w:val="24"/>
          <w14:textOutline w14:w="11112" w14:cap="flat" w14:cmpd="sng" w14:algn="ctr">
            <w14:solidFill>
              <w14:schemeClr w14:val="accent2"/>
            </w14:solidFill>
            <w14:prstDash w14:val="solid"/>
            <w14:round/>
          </w14:textOutline>
        </w:rPr>
        <w:t xml:space="preserve">. </w:t>
      </w:r>
      <w:r w:rsidRPr="0092120A">
        <w:rPr>
          <w:rFonts w:ascii="Times New Roman" w:hAnsi="Times New Roman" w:cs="Times New Roman"/>
          <w:sz w:val="24"/>
          <w:szCs w:val="24"/>
        </w:rPr>
        <w:t xml:space="preserve">Συγκεκριμένα οι εισροές μου στον κόμβο Κ είναι μεγαλύτερες από τις εκροές στον κόμβο Κ. Πρέπει να τις </w:t>
      </w:r>
      <w:r w:rsidR="006420D7" w:rsidRPr="0092120A">
        <w:rPr>
          <w:rFonts w:ascii="Times New Roman" w:hAnsi="Times New Roman" w:cs="Times New Roman"/>
          <w:sz w:val="24"/>
          <w:szCs w:val="24"/>
        </w:rPr>
        <w:t>μειώσω οπότε  θα  αυξηθούν</w:t>
      </w:r>
      <w:r w:rsidRPr="0092120A">
        <w:rPr>
          <w:rFonts w:ascii="Times New Roman" w:hAnsi="Times New Roman" w:cs="Times New Roman"/>
          <w:sz w:val="24"/>
          <w:szCs w:val="24"/>
        </w:rPr>
        <w:t xml:space="preserve"> </w:t>
      </w:r>
      <w:r w:rsidR="006420D7" w:rsidRPr="0092120A">
        <w:rPr>
          <w:rFonts w:ascii="Times New Roman" w:hAnsi="Times New Roman" w:cs="Times New Roman"/>
          <w:sz w:val="24"/>
          <w:szCs w:val="24"/>
        </w:rPr>
        <w:t>οι</w:t>
      </w:r>
      <w:r w:rsidRPr="0092120A">
        <w:rPr>
          <w:rFonts w:ascii="Times New Roman" w:hAnsi="Times New Roman" w:cs="Times New Roman"/>
          <w:sz w:val="24"/>
          <w:szCs w:val="24"/>
        </w:rPr>
        <w:t xml:space="preserve"> εκροές από αυ</w:t>
      </w:r>
      <w:r w:rsidR="006420D7" w:rsidRPr="0092120A">
        <w:rPr>
          <w:rFonts w:ascii="Times New Roman" w:hAnsi="Times New Roman" w:cs="Times New Roman"/>
          <w:sz w:val="24"/>
          <w:szCs w:val="24"/>
        </w:rPr>
        <w:t>τόν και θα επέλθει αλγεβρική ισορροπία.</w:t>
      </w:r>
    </w:p>
    <w:p w:rsidR="00655591" w:rsidRPr="0092120A" w:rsidRDefault="00FA0DB8" w:rsidP="00E613C3">
      <w:pPr>
        <w:jc w:val="both"/>
        <w:rPr>
          <w:rFonts w:ascii="Times New Roman" w:hAnsi="Times New Roman" w:cs="Times New Roman"/>
          <w:sz w:val="24"/>
          <w:szCs w:val="24"/>
        </w:rPr>
      </w:pPr>
      <w:r w:rsidRPr="0092120A">
        <w:rPr>
          <w:rFonts w:ascii="Times New Roman" w:hAnsi="Times New Roman" w:cs="Times New Roman"/>
          <w:sz w:val="24"/>
          <w:szCs w:val="24"/>
        </w:rPr>
        <w:t xml:space="preserve">Οι εισροές στον κόμβο Κ προέρχονται από τις δεξαμενές Α και Β. Άρα πρέπει να μειωθούν οι παροχές </w:t>
      </w:r>
      <w:r w:rsidRPr="0092120A">
        <w:rPr>
          <w:rFonts w:ascii="Times New Roman" w:hAnsi="Times New Roman" w:cs="Times New Roman"/>
          <w:sz w:val="24"/>
          <w:szCs w:val="24"/>
          <w:lang w:val="en-US"/>
        </w:rPr>
        <w:t>Q</w:t>
      </w:r>
      <w:r w:rsidRPr="0092120A">
        <w:rPr>
          <w:rFonts w:ascii="Times New Roman" w:hAnsi="Times New Roman" w:cs="Times New Roman"/>
          <w:sz w:val="24"/>
          <w:szCs w:val="24"/>
          <w:vertAlign w:val="subscript"/>
          <w:lang w:val="en-US"/>
        </w:rPr>
        <w:t>AK</w:t>
      </w:r>
      <w:r w:rsidRPr="0092120A">
        <w:rPr>
          <w:rFonts w:ascii="Times New Roman" w:hAnsi="Times New Roman" w:cs="Times New Roman"/>
          <w:sz w:val="24"/>
          <w:szCs w:val="24"/>
        </w:rPr>
        <w:t xml:space="preserve"> και </w:t>
      </w:r>
      <w:r w:rsidR="00E613C3" w:rsidRPr="0092120A">
        <w:rPr>
          <w:rFonts w:ascii="Times New Roman" w:hAnsi="Times New Roman" w:cs="Times New Roman"/>
          <w:sz w:val="24"/>
          <w:szCs w:val="24"/>
          <w:lang w:val="en-US"/>
        </w:rPr>
        <w:t>Q</w:t>
      </w:r>
      <w:r w:rsidR="00E613C3" w:rsidRPr="0092120A">
        <w:rPr>
          <w:rFonts w:ascii="Times New Roman" w:hAnsi="Times New Roman" w:cs="Times New Roman"/>
          <w:sz w:val="24"/>
          <w:szCs w:val="24"/>
          <w:vertAlign w:val="subscript"/>
          <w:lang w:val="en-US"/>
        </w:rPr>
        <w:t>BK</w:t>
      </w:r>
      <w:r w:rsidR="00E613C3" w:rsidRPr="0092120A">
        <w:rPr>
          <w:rFonts w:ascii="Times New Roman" w:hAnsi="Times New Roman" w:cs="Times New Roman"/>
          <w:sz w:val="24"/>
          <w:szCs w:val="24"/>
          <w:vertAlign w:val="subscript"/>
        </w:rPr>
        <w:t>.</w:t>
      </w:r>
      <w:r w:rsidR="00E613C3" w:rsidRPr="0092120A">
        <w:rPr>
          <w:rFonts w:ascii="Times New Roman" w:hAnsi="Times New Roman" w:cs="Times New Roman"/>
          <w:sz w:val="24"/>
          <w:szCs w:val="24"/>
        </w:rPr>
        <w:t xml:space="preserve">. </w:t>
      </w:r>
      <w:r w:rsidR="00BF2C1D" w:rsidRPr="0092120A">
        <w:rPr>
          <w:rFonts w:ascii="Times New Roman" w:hAnsi="Times New Roman" w:cs="Times New Roman"/>
          <w:sz w:val="24"/>
          <w:szCs w:val="24"/>
        </w:rPr>
        <w:t xml:space="preserve">Αυτό για να γίνει πρέπει </w:t>
      </w:r>
      <w:r w:rsidR="00E613C3" w:rsidRPr="0092120A">
        <w:rPr>
          <w:rFonts w:ascii="Times New Roman" w:hAnsi="Times New Roman" w:cs="Times New Roman"/>
          <w:sz w:val="24"/>
          <w:szCs w:val="24"/>
        </w:rPr>
        <w:t xml:space="preserve"> το </w:t>
      </w:r>
      <w:r w:rsidR="00E613C3" w:rsidRPr="0092120A">
        <w:rPr>
          <w:rFonts w:ascii="Times New Roman" w:hAnsi="Times New Roman" w:cs="Times New Roman"/>
          <w:sz w:val="24"/>
          <w:szCs w:val="24"/>
          <w:lang w:val="en-US"/>
        </w:rPr>
        <w:t>J</w:t>
      </w:r>
      <w:r w:rsidR="00E613C3" w:rsidRPr="0092120A">
        <w:rPr>
          <w:rFonts w:ascii="Times New Roman" w:hAnsi="Times New Roman" w:cs="Times New Roman"/>
          <w:sz w:val="24"/>
          <w:szCs w:val="24"/>
        </w:rPr>
        <w:t xml:space="preserve"> στο </w:t>
      </w:r>
      <w:r w:rsidR="00E613C3" w:rsidRPr="0092120A">
        <w:rPr>
          <w:rFonts w:ascii="Times New Roman" w:hAnsi="Times New Roman" w:cs="Times New Roman"/>
          <w:sz w:val="24"/>
          <w:szCs w:val="24"/>
          <w:lang w:val="en-US"/>
        </w:rPr>
        <w:t>K</w:t>
      </w:r>
      <w:r w:rsidR="00E613C3" w:rsidRPr="0092120A">
        <w:rPr>
          <w:rFonts w:ascii="Times New Roman" w:hAnsi="Times New Roman" w:cs="Times New Roman"/>
          <w:sz w:val="24"/>
          <w:szCs w:val="24"/>
        </w:rPr>
        <w:t xml:space="preserve"> να </w:t>
      </w:r>
      <w:r w:rsidR="00F55E6C" w:rsidRPr="0092120A">
        <w:rPr>
          <w:rFonts w:ascii="Times New Roman" w:hAnsi="Times New Roman" w:cs="Times New Roman"/>
          <w:sz w:val="24"/>
          <w:szCs w:val="24"/>
        </w:rPr>
        <w:t>α</w:t>
      </w:r>
      <w:r w:rsidR="00E613C3" w:rsidRPr="0092120A">
        <w:rPr>
          <w:rFonts w:ascii="Times New Roman" w:hAnsi="Times New Roman" w:cs="Times New Roman"/>
          <w:sz w:val="24"/>
          <w:szCs w:val="24"/>
        </w:rPr>
        <w:t>υξηθεί</w:t>
      </w:r>
      <w:r w:rsidR="00F156DA" w:rsidRPr="0092120A">
        <w:rPr>
          <w:rFonts w:ascii="Times New Roman" w:hAnsi="Times New Roman" w:cs="Times New Roman"/>
          <w:sz w:val="24"/>
          <w:szCs w:val="24"/>
        </w:rPr>
        <w:t xml:space="preserve">. </w:t>
      </w:r>
      <w:r w:rsidR="00655591" w:rsidRPr="0092120A">
        <w:rPr>
          <w:rFonts w:ascii="Times New Roman" w:hAnsi="Times New Roman" w:cs="Times New Roman"/>
          <w:sz w:val="24"/>
          <w:szCs w:val="24"/>
        </w:rPr>
        <w:lastRenderedPageBreak/>
        <w:t xml:space="preserve">Είναι προφανές ότι μικρά ύψη απωλειών ενέργειας οδηγούν σε μικρές παροχές. Με δεδομένα τα υψόμετρα των δεξαμενών , τα μικρά ύψη απωλειών ενεργείας μεταφράζονται σε μεγαλύτερο ύψος </w:t>
      </w:r>
      <w:proofErr w:type="spellStart"/>
      <w:r w:rsidR="00655591" w:rsidRPr="0092120A">
        <w:rPr>
          <w:rFonts w:ascii="Times New Roman" w:hAnsi="Times New Roman" w:cs="Times New Roman"/>
          <w:sz w:val="24"/>
          <w:szCs w:val="24"/>
        </w:rPr>
        <w:t>πιεζομετρικής</w:t>
      </w:r>
      <w:proofErr w:type="spellEnd"/>
      <w:r w:rsidR="00655591" w:rsidRPr="0092120A">
        <w:rPr>
          <w:rFonts w:ascii="Times New Roman" w:hAnsi="Times New Roman" w:cs="Times New Roman"/>
          <w:sz w:val="24"/>
          <w:szCs w:val="24"/>
        </w:rPr>
        <w:t xml:space="preserve"> γραμμής στο </w:t>
      </w:r>
      <w:r w:rsidR="00655591" w:rsidRPr="0092120A">
        <w:rPr>
          <w:rFonts w:ascii="Times New Roman" w:hAnsi="Times New Roman" w:cs="Times New Roman"/>
          <w:sz w:val="24"/>
          <w:szCs w:val="24"/>
          <w:lang w:val="en-US"/>
        </w:rPr>
        <w:t>J</w:t>
      </w:r>
      <w:r w:rsidR="00655591" w:rsidRPr="0092120A">
        <w:rPr>
          <w:rFonts w:ascii="Times New Roman" w:hAnsi="Times New Roman" w:cs="Times New Roman"/>
          <w:sz w:val="24"/>
          <w:szCs w:val="24"/>
        </w:rPr>
        <w:t xml:space="preserve">. </w:t>
      </w:r>
    </w:p>
    <w:p w:rsidR="00F156DA" w:rsidRPr="0092120A" w:rsidRDefault="00F156DA" w:rsidP="00E613C3">
      <w:pPr>
        <w:jc w:val="both"/>
        <w:rPr>
          <w:rFonts w:ascii="Times New Roman" w:hAnsi="Times New Roman" w:cs="Times New Roman"/>
          <w:sz w:val="24"/>
          <w:szCs w:val="24"/>
        </w:rPr>
      </w:pPr>
      <w:r w:rsidRPr="0092120A">
        <w:rPr>
          <w:rFonts w:ascii="Times New Roman" w:hAnsi="Times New Roman" w:cs="Times New Roman"/>
          <w:sz w:val="24"/>
          <w:szCs w:val="24"/>
        </w:rPr>
        <w:t xml:space="preserve">Αυτό αποδεικνύεται </w:t>
      </w:r>
      <w:r w:rsidR="00655591" w:rsidRPr="0092120A">
        <w:rPr>
          <w:rFonts w:ascii="Times New Roman" w:hAnsi="Times New Roman" w:cs="Times New Roman"/>
          <w:sz w:val="24"/>
          <w:szCs w:val="24"/>
        </w:rPr>
        <w:t xml:space="preserve">πιο μαθηματικά, </w:t>
      </w:r>
      <w:r w:rsidRPr="0092120A">
        <w:rPr>
          <w:rFonts w:ascii="Times New Roman" w:hAnsi="Times New Roman" w:cs="Times New Roman"/>
          <w:sz w:val="24"/>
          <w:szCs w:val="24"/>
        </w:rPr>
        <w:t>και με το παρακάτω τύπο.</w:t>
      </w:r>
      <w:r w:rsidR="00655591" w:rsidRPr="0092120A">
        <w:rPr>
          <w:rFonts w:ascii="Times New Roman" w:hAnsi="Times New Roman" w:cs="Times New Roman"/>
          <w:sz w:val="24"/>
          <w:szCs w:val="24"/>
        </w:rPr>
        <w:t xml:space="preserve"> </w:t>
      </w:r>
      <w:r w:rsidRPr="0092120A">
        <w:rPr>
          <w:rFonts w:ascii="Times New Roman" w:hAnsi="Times New Roman" w:cs="Times New Roman"/>
          <w:sz w:val="24"/>
          <w:szCs w:val="24"/>
        </w:rPr>
        <w:t xml:space="preserve">Η μεταβολή του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Δ</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η οποία θα οδηγήσει σε ισορροπία των παροχών στο κόμβο Κ δίνεται από τον εξής τύπο</w:t>
      </w:r>
    </w:p>
    <w:p w:rsidR="00F156DA" w:rsidRPr="0092120A" w:rsidRDefault="00F156DA">
      <w:pPr>
        <w:jc w:val="both"/>
        <w:rPr>
          <w:rFonts w:ascii="Times New Roman" w:hAnsi="Times New Roman" w:cs="Times New Roman"/>
          <w:sz w:val="24"/>
          <w:szCs w:val="24"/>
        </w:rPr>
      </w:pPr>
    </w:p>
    <w:p w:rsidR="00F156DA" w:rsidRPr="0092120A" w:rsidRDefault="00F156DA">
      <w:pPr>
        <w:jc w:val="both"/>
        <w:rPr>
          <w:rFonts w:ascii="Times New Roman" w:hAnsi="Times New Roman" w:cs="Times New Roman"/>
          <w:sz w:val="24"/>
          <w:szCs w:val="24"/>
        </w:rPr>
      </w:pPr>
      <w:r w:rsidRPr="0092120A">
        <w:rPr>
          <w:rFonts w:ascii="Times New Roman" w:hAnsi="Times New Roman" w:cs="Times New Roman"/>
          <w:sz w:val="24"/>
          <w:szCs w:val="24"/>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m:t>
        </m:r>
        <m:r>
          <w:rPr>
            <w:rFonts w:ascii="Cambria Math" w:hAnsi="Cambria Math" w:cs="Times New Roman"/>
            <w:sz w:val="24"/>
            <w:szCs w:val="24"/>
            <w:lang w:val="en-US"/>
          </w:rPr>
          <m:t>J</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rPr>
              <m:t>0</m:t>
            </m:r>
          </m:sub>
        </m:sSub>
        <m:r>
          <w:rPr>
            <w:rFonts w:ascii="Cambria Math" w:hAnsi="Cambria Math" w:cs="Times New Roman"/>
            <w:sz w:val="24"/>
            <w:szCs w:val="24"/>
          </w:rPr>
          <m:t>=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lang w:val="en-US"/>
              </w:rPr>
            </m:ctrlPr>
          </m:naryPr>
          <m:sub/>
          <m:sup/>
          <m:e>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i</m:t>
                        </m:r>
                      </m:sub>
                    </m:sSub>
                  </m:e>
                </m:d>
              </m:den>
            </m:f>
            <m:r>
              <w:rPr>
                <w:rFonts w:ascii="Cambria Math" w:hAnsi="Cambria Math" w:cs="Times New Roman"/>
                <w:sz w:val="24"/>
                <w:szCs w:val="24"/>
                <w:lang w:val="en-US"/>
              </w:rPr>
              <m:t>&lt;0</m:t>
            </m:r>
          </m:e>
        </m:nary>
      </m:oMath>
    </w:p>
    <w:p w:rsidR="00655591" w:rsidRPr="0092120A" w:rsidRDefault="00655591">
      <w:pPr>
        <w:jc w:val="both"/>
        <w:rPr>
          <w:rFonts w:ascii="Times New Roman" w:hAnsi="Times New Roman" w:cs="Times New Roman"/>
          <w:sz w:val="24"/>
          <w:szCs w:val="24"/>
        </w:rPr>
      </w:pPr>
    </w:p>
    <w:p w:rsidR="00A9273F" w:rsidRPr="0092120A" w:rsidRDefault="00A9273F" w:rsidP="00655591">
      <w:pPr>
        <w:jc w:val="both"/>
        <w:rPr>
          <w:rFonts w:ascii="Times New Roman" w:hAnsi="Times New Roman" w:cs="Times New Roman"/>
          <w:sz w:val="24"/>
          <w:szCs w:val="24"/>
        </w:rPr>
      </w:pPr>
      <w:r w:rsidRPr="0092120A">
        <w:rPr>
          <w:rFonts w:ascii="Times New Roman" w:hAnsi="Times New Roman" w:cs="Times New Roman"/>
          <w:sz w:val="24"/>
          <w:szCs w:val="24"/>
        </w:rPr>
        <w:t xml:space="preserve">Πρέπει να σημειωθεί ότι η παραπάνω μέθοδος είναι επαναληπτική. Θα σταματήσει όταν </w:t>
      </w:r>
      <w:r w:rsidR="00655591" w:rsidRPr="0092120A">
        <w:rPr>
          <w:rFonts w:ascii="Times New Roman" w:hAnsi="Times New Roman" w:cs="Times New Roman"/>
          <w:sz w:val="24"/>
          <w:szCs w:val="24"/>
        </w:rPr>
        <w:t xml:space="preserve">πρακτικά  επαληθεύεται η διατήρηση της μάζας στη διακλάδωση δηλαδή όταν </w:t>
      </w:r>
      <w:r w:rsidR="00655591" w:rsidRPr="0092120A">
        <w:rPr>
          <w:rFonts w:ascii="Times New Roman" w:hAnsi="Times New Roman" w:cs="Times New Roman"/>
          <w:sz w:val="24"/>
          <w:szCs w:val="24"/>
          <w:lang w:val="en-US"/>
        </w:rPr>
        <w:t>F</w:t>
      </w:r>
      <w:r w:rsidR="00655591" w:rsidRPr="0092120A">
        <w:rPr>
          <w:rFonts w:ascii="Times New Roman" w:hAnsi="Times New Roman" w:cs="Times New Roman"/>
          <w:sz w:val="24"/>
          <w:szCs w:val="24"/>
        </w:rPr>
        <w:t>=0</w:t>
      </w:r>
    </w:p>
    <w:p w:rsidR="00655591" w:rsidRPr="0092120A" w:rsidRDefault="00655591" w:rsidP="00655591">
      <w:pPr>
        <w:rPr>
          <w:rFonts w:ascii="Times New Roman" w:hAnsi="Times New Roman" w:cs="Times New Roman"/>
          <w:sz w:val="24"/>
          <w:szCs w:val="24"/>
        </w:rPr>
      </w:pPr>
    </w:p>
    <w:tbl>
      <w:tblPr>
        <w:tblStyle w:val="a5"/>
        <w:tblW w:w="0" w:type="auto"/>
        <w:tblLook w:val="04A0" w:firstRow="1" w:lastRow="0" w:firstColumn="1" w:lastColumn="0" w:noHBand="0" w:noVBand="1"/>
      </w:tblPr>
      <w:tblGrid>
        <w:gridCol w:w="2744"/>
        <w:gridCol w:w="2776"/>
        <w:gridCol w:w="2776"/>
      </w:tblGrid>
      <w:tr w:rsidR="00655591" w:rsidRPr="0092120A" w:rsidTr="00690BAC">
        <w:tc>
          <w:tcPr>
            <w:tcW w:w="2840" w:type="dxa"/>
          </w:tcPr>
          <w:p w:rsidR="00655591" w:rsidRPr="0092120A" w:rsidRDefault="00655591" w:rsidP="00690BAC">
            <w:pPr>
              <w:rPr>
                <w:rFonts w:ascii="Times New Roman" w:hAnsi="Times New Roman"/>
                <w:sz w:val="24"/>
                <w:szCs w:val="24"/>
              </w:rPr>
            </w:pPr>
          </w:p>
        </w:tc>
        <w:tc>
          <w:tcPr>
            <w:tcW w:w="2841" w:type="dxa"/>
          </w:tcPr>
          <w:p w:rsidR="00655591" w:rsidRPr="0092120A" w:rsidRDefault="00655591" w:rsidP="00690BAC">
            <w:pPr>
              <w:rPr>
                <w:rFonts w:ascii="Times New Roman" w:hAnsi="Times New Roman"/>
                <w:sz w:val="24"/>
                <w:szCs w:val="24"/>
              </w:rPr>
            </w:pPr>
            <w:r w:rsidRPr="0092120A">
              <w:rPr>
                <w:rFonts w:ascii="Times New Roman" w:hAnsi="Times New Roman"/>
                <w:sz w:val="24"/>
                <w:szCs w:val="24"/>
              </w:rPr>
              <w:t>1</w:t>
            </w:r>
            <w:r w:rsidRPr="0092120A">
              <w:rPr>
                <w:rFonts w:ascii="Times New Roman" w:hAnsi="Times New Roman"/>
                <w:sz w:val="24"/>
                <w:szCs w:val="24"/>
                <w:vertAlign w:val="superscript"/>
              </w:rPr>
              <w:t>η</w:t>
            </w:r>
            <w:r w:rsidRPr="0092120A">
              <w:rPr>
                <w:rFonts w:ascii="Times New Roman" w:hAnsi="Times New Roman"/>
                <w:sz w:val="24"/>
                <w:szCs w:val="24"/>
              </w:rPr>
              <w:t xml:space="preserve"> Επανάληψη</w:t>
            </w:r>
          </w:p>
        </w:tc>
        <w:tc>
          <w:tcPr>
            <w:tcW w:w="2841"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rPr>
              <w:t>2</w:t>
            </w:r>
            <w:r w:rsidRPr="0092120A">
              <w:rPr>
                <w:rFonts w:ascii="Times New Roman" w:hAnsi="Times New Roman"/>
                <w:sz w:val="24"/>
                <w:szCs w:val="24"/>
                <w:vertAlign w:val="superscript"/>
              </w:rPr>
              <w:t>η</w:t>
            </w:r>
            <w:r w:rsidRPr="0092120A">
              <w:rPr>
                <w:rFonts w:ascii="Times New Roman" w:hAnsi="Times New Roman"/>
                <w:sz w:val="24"/>
                <w:szCs w:val="24"/>
              </w:rPr>
              <w:t xml:space="preserve"> Επανάληψη</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vertAlign w:val="superscript"/>
                <w:lang w:val="en-US"/>
              </w:rPr>
            </w:pPr>
            <w:r w:rsidRPr="0092120A">
              <w:rPr>
                <w:rFonts w:ascii="Times New Roman" w:hAnsi="Times New Roman"/>
                <w:sz w:val="24"/>
                <w:szCs w:val="24"/>
                <w:lang w:val="en-US"/>
              </w:rPr>
              <w:t>J</w:t>
            </w:r>
            <w:r w:rsidRPr="0092120A">
              <w:rPr>
                <w:rFonts w:ascii="Times New Roman" w:hAnsi="Times New Roman"/>
                <w:sz w:val="24"/>
                <w:szCs w:val="24"/>
                <w:vertAlign w:val="superscript"/>
                <w:lang w:val="en-US"/>
              </w:rPr>
              <w:t>(n)</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127.046</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126.742</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vertAlign w:val="subscript"/>
                <w:lang w:val="en-US"/>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AK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1.385</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1.389</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BK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0.284</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0.299</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CK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-1.181</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-1.175</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DK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-1.856</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-1.849</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vertAlign w:val="subscript"/>
                <w:lang w:val="en-US"/>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AK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0.220</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0.221</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BK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0.014</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0.015</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CK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-0.058</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-0.058</w:t>
            </w:r>
          </w:p>
        </w:tc>
      </w:tr>
      <w:tr w:rsidR="00655591" w:rsidRPr="0092120A" w:rsidTr="00690BAC">
        <w:tc>
          <w:tcPr>
            <w:tcW w:w="2840" w:type="dxa"/>
          </w:tcPr>
          <w:p w:rsidR="00655591" w:rsidRPr="0092120A" w:rsidRDefault="00655591" w:rsidP="00690BAC">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DK</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-0.178</w:t>
            </w:r>
          </w:p>
        </w:tc>
        <w:tc>
          <w:tcPr>
            <w:tcW w:w="2841" w:type="dxa"/>
          </w:tcPr>
          <w:p w:rsidR="00655591" w:rsidRPr="0092120A" w:rsidRDefault="00655591" w:rsidP="00690BAC">
            <w:pPr>
              <w:jc w:val="center"/>
              <w:rPr>
                <w:rFonts w:ascii="Times New Roman" w:hAnsi="Times New Roman"/>
                <w:sz w:val="24"/>
                <w:szCs w:val="24"/>
                <w:lang w:val="en-US"/>
              </w:rPr>
            </w:pPr>
            <w:r w:rsidRPr="0092120A">
              <w:rPr>
                <w:rFonts w:ascii="Times New Roman" w:hAnsi="Times New Roman"/>
                <w:sz w:val="24"/>
                <w:szCs w:val="24"/>
                <w:lang w:val="en-US"/>
              </w:rPr>
              <w:t>-0.178</w:t>
            </w:r>
          </w:p>
        </w:tc>
      </w:tr>
    </w:tbl>
    <w:p w:rsidR="00655591" w:rsidRPr="0092120A" w:rsidRDefault="00655591" w:rsidP="00655591">
      <w:pPr>
        <w:rPr>
          <w:rFonts w:ascii="Times New Roman" w:hAnsi="Times New Roman" w:cs="Times New Roman"/>
          <w:sz w:val="24"/>
          <w:szCs w:val="24"/>
        </w:rPr>
      </w:pPr>
    </w:p>
    <w:p w:rsidR="00655591" w:rsidRPr="0092120A" w:rsidRDefault="00655591" w:rsidP="00655591">
      <w:pPr>
        <w:jc w:val="both"/>
        <w:rPr>
          <w:rFonts w:ascii="Times New Roman" w:hAnsi="Times New Roman" w:cs="Times New Roman"/>
          <w:sz w:val="24"/>
          <w:szCs w:val="24"/>
        </w:rPr>
      </w:pPr>
      <w:r w:rsidRPr="0092120A">
        <w:rPr>
          <w:rFonts w:ascii="Times New Roman" w:hAnsi="Times New Roman" w:cs="Times New Roman"/>
          <w:sz w:val="24"/>
          <w:szCs w:val="24"/>
        </w:rPr>
        <w:t>____________________________________________</w:t>
      </w:r>
    </w:p>
    <w:p w:rsidR="00655591" w:rsidRPr="0092120A" w:rsidRDefault="00655591" w:rsidP="00655591">
      <w:pPr>
        <w:jc w:val="both"/>
        <w:rPr>
          <w:rFonts w:ascii="Times New Roman" w:hAnsi="Times New Roman" w:cs="Times New Roman"/>
          <w:sz w:val="24"/>
          <w:szCs w:val="24"/>
        </w:rPr>
      </w:pPr>
      <w:r w:rsidRPr="0092120A">
        <w:rPr>
          <w:rFonts w:ascii="Times New Roman" w:hAnsi="Times New Roman" w:cs="Times New Roman"/>
          <w:sz w:val="24"/>
          <w:szCs w:val="24"/>
        </w:rPr>
        <w:t xml:space="preserve">Β’ τρόπος </w:t>
      </w:r>
      <w:r w:rsidRPr="0092120A">
        <w:rPr>
          <w:rFonts w:ascii="Times New Roman" w:hAnsi="Times New Roman" w:cs="Times New Roman"/>
          <w:sz w:val="24"/>
          <w:szCs w:val="24"/>
          <w:lang w:val="en-US"/>
        </w:rPr>
        <w:t>Newton</w:t>
      </w:r>
      <w:r w:rsidRPr="0092120A">
        <w:rPr>
          <w:rFonts w:ascii="Times New Roman" w:hAnsi="Times New Roman" w:cs="Times New Roman"/>
          <w:sz w:val="24"/>
          <w:szCs w:val="24"/>
        </w:rPr>
        <w:t xml:space="preserve"> </w:t>
      </w:r>
      <w:r w:rsidR="00690BAC" w:rsidRPr="0092120A">
        <w:rPr>
          <w:rFonts w:ascii="Times New Roman" w:hAnsi="Times New Roman" w:cs="Times New Roman"/>
          <w:sz w:val="24"/>
          <w:szCs w:val="24"/>
        </w:rPr>
        <w:t>–</w:t>
      </w:r>
      <w:r w:rsidRPr="0092120A">
        <w:rPr>
          <w:rFonts w:ascii="Times New Roman" w:hAnsi="Times New Roman" w:cs="Times New Roman"/>
          <w:sz w:val="24"/>
          <w:szCs w:val="24"/>
          <w:lang w:val="en-US"/>
        </w:rPr>
        <w:t>Raphson</w:t>
      </w:r>
      <w:r w:rsidR="0092120A" w:rsidRPr="0092120A">
        <w:rPr>
          <w:rFonts w:ascii="Times New Roman" w:hAnsi="Times New Roman" w:cs="Times New Roman"/>
          <w:sz w:val="24"/>
          <w:szCs w:val="24"/>
        </w:rPr>
        <w:t xml:space="preserve"> </w:t>
      </w:r>
      <w:r w:rsidR="0092120A">
        <w:rPr>
          <w:rFonts w:ascii="Times New Roman" w:hAnsi="Times New Roman" w:cs="Times New Roman"/>
          <w:sz w:val="24"/>
          <w:szCs w:val="24"/>
        </w:rPr>
        <w:t>–διαδοχικών προσεγγίσεων</w:t>
      </w:r>
    </w:p>
    <w:p w:rsidR="00253821" w:rsidRPr="0092120A" w:rsidRDefault="00253821" w:rsidP="00655591">
      <w:pPr>
        <w:jc w:val="both"/>
        <w:rPr>
          <w:rFonts w:ascii="Times New Roman" w:hAnsi="Times New Roman" w:cs="Times New Roman"/>
          <w:sz w:val="24"/>
          <w:szCs w:val="24"/>
        </w:rPr>
      </w:pPr>
      <w:r w:rsidRPr="0092120A">
        <w:rPr>
          <w:rFonts w:ascii="Times New Roman" w:hAnsi="Times New Roman" w:cs="Times New Roman"/>
          <w:sz w:val="24"/>
          <w:szCs w:val="24"/>
        </w:rPr>
        <w:t>Η εξίσωση μάζας μπορεί να γραφεί ισοδύναμα:</w:t>
      </w:r>
    </w:p>
    <w:p w:rsidR="00690BAC" w:rsidRPr="0092120A" w:rsidRDefault="00690BAC" w:rsidP="00655591">
      <w:pPr>
        <w:jc w:val="both"/>
        <w:rPr>
          <w:rFonts w:ascii="Times New Roman" w:hAnsi="Times New Roman" w:cs="Times New Roman"/>
          <w:sz w:val="24"/>
          <w:szCs w:val="24"/>
        </w:rPr>
      </w:pPr>
      <w:r w:rsidRPr="0092120A">
        <w:rPr>
          <w:rFonts w:ascii="Times New Roman" w:eastAsia="Arial Unicode MS" w:hAnsi="Times New Roman" w:cs="Times New Roman"/>
          <w:position w:val="-36"/>
          <w:sz w:val="24"/>
          <w:szCs w:val="24"/>
          <w:lang w:val="en-US"/>
        </w:rPr>
        <w:object w:dxaOrig="65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4pt;height:41.4pt" o:ole="">
            <v:imagedata r:id="rId5" o:title=""/>
          </v:shape>
          <o:OLEObject Type="Embed" ProgID="Equation.DSMT4" ShapeID="_x0000_i1025" DrawAspect="Content" ObjectID="_1734449908" r:id="rId6"/>
        </w:object>
      </w:r>
    </w:p>
    <w:p w:rsidR="00690BAC" w:rsidRPr="0092120A" w:rsidRDefault="00690BAC" w:rsidP="00655591">
      <w:pPr>
        <w:rPr>
          <w:rFonts w:ascii="Times New Roman" w:eastAsiaTheme="minorEastAsia" w:hAnsi="Times New Roman" w:cs="Times New Roman"/>
          <w:sz w:val="24"/>
          <w:szCs w:val="24"/>
        </w:rPr>
      </w:pPr>
    </w:p>
    <w:p w:rsidR="00655591" w:rsidRPr="0092120A" w:rsidRDefault="00655591" w:rsidP="00655591">
      <w:pPr>
        <w:rPr>
          <w:rFonts w:ascii="Times New Roman" w:eastAsiaTheme="minorEastAsia" w:hAnsi="Times New Roman" w:cs="Times New Roman"/>
          <w:sz w:val="24"/>
          <w:szCs w:val="24"/>
        </w:rPr>
      </w:pPr>
      <w:r w:rsidRPr="0092120A">
        <w:rPr>
          <w:rFonts w:ascii="Times New Roman" w:eastAsiaTheme="minorEastAsia" w:hAnsi="Times New Roman" w:cs="Times New Roman"/>
          <w:sz w:val="24"/>
          <w:szCs w:val="24"/>
        </w:rPr>
        <w:t xml:space="preserve">από </w:t>
      </w:r>
      <w:r w:rsidRPr="0092120A">
        <w:rPr>
          <w:rFonts w:ascii="Times New Roman" w:eastAsiaTheme="minorEastAsia" w:hAnsi="Times New Roman" w:cs="Times New Roman"/>
          <w:sz w:val="24"/>
          <w:szCs w:val="24"/>
          <w:lang w:val="en-US"/>
        </w:rPr>
        <w:t>Newton</w:t>
      </w:r>
      <w:r w:rsidRPr="0092120A">
        <w:rPr>
          <w:rFonts w:ascii="Times New Roman" w:eastAsiaTheme="minorEastAsia" w:hAnsi="Times New Roman" w:cs="Times New Roman"/>
          <w:sz w:val="24"/>
          <w:szCs w:val="24"/>
        </w:rPr>
        <w:t xml:space="preserve"> –</w:t>
      </w:r>
      <w:r w:rsidR="0092120A">
        <w:rPr>
          <w:rFonts w:ascii="Times New Roman" w:eastAsiaTheme="minorEastAsia" w:hAnsi="Times New Roman" w:cs="Times New Roman"/>
          <w:sz w:val="24"/>
          <w:szCs w:val="24"/>
          <w:lang w:val="en-US"/>
        </w:rPr>
        <w:t>R</w:t>
      </w:r>
      <w:bookmarkStart w:id="0" w:name="_GoBack"/>
      <w:bookmarkEnd w:id="0"/>
      <w:r w:rsidRPr="0092120A">
        <w:rPr>
          <w:rFonts w:ascii="Times New Roman" w:eastAsiaTheme="minorEastAsia" w:hAnsi="Times New Roman" w:cs="Times New Roman"/>
          <w:sz w:val="24"/>
          <w:szCs w:val="24"/>
          <w:lang w:val="en-US"/>
        </w:rPr>
        <w:t>aphson</w:t>
      </w:r>
      <w:r w:rsidRPr="0092120A">
        <w:rPr>
          <w:rFonts w:ascii="Times New Roman" w:eastAsiaTheme="minorEastAsia" w:hAnsi="Times New Roman" w:cs="Times New Roman"/>
          <w:sz w:val="24"/>
          <w:szCs w:val="24"/>
        </w:rPr>
        <w:t xml:space="preserve"> για επίλυση μη γραμμικής εξίσωσης ισχύει</w:t>
      </w:r>
    </w:p>
    <w:p w:rsidR="00655591" w:rsidRPr="0092120A" w:rsidRDefault="00655591" w:rsidP="00655591">
      <w:pPr>
        <w:jc w:val="both"/>
        <w:rPr>
          <w:rFonts w:ascii="Times New Roman" w:hAnsi="Times New Roman" w:cs="Times New Roman"/>
          <w:sz w:val="24"/>
          <w:szCs w:val="24"/>
        </w:rPr>
      </w:pPr>
      <w:r w:rsidRPr="0092120A">
        <w:rPr>
          <w:rFonts w:ascii="Times New Roman" w:hAnsi="Times New Roman" w:cs="Times New Roman"/>
          <w:sz w:val="24"/>
          <w:szCs w:val="24"/>
        </w:rPr>
        <w:t>Δ</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F</m:t>
            </m:r>
            <m:r>
              <w:rPr>
                <w:rFonts w:ascii="Cambria Math" w:hAnsi="Cambria Math" w:cs="Times New Roman"/>
                <w:sz w:val="24"/>
                <w:szCs w:val="24"/>
              </w:rPr>
              <m:t>(</m:t>
            </m:r>
            <m:r>
              <w:rPr>
                <w:rFonts w:ascii="Cambria Math" w:hAnsi="Cambria Math" w:cs="Times New Roman"/>
                <w:sz w:val="24"/>
                <w:szCs w:val="24"/>
                <w:lang w:val="en-US"/>
              </w:rPr>
              <m:t>J</m:t>
            </m:r>
            <m:r>
              <w:rPr>
                <w:rFonts w:ascii="Cambria Math" w:hAnsi="Cambria Math" w:cs="Times New Roman"/>
                <w:sz w:val="24"/>
                <w:szCs w:val="24"/>
              </w:rPr>
              <m:t>)</m:t>
            </m:r>
          </m:num>
          <m:den>
            <m:sSub>
              <m:sSubPr>
                <m:ctrlPr>
                  <w:rPr>
                    <w:rFonts w:ascii="Cambria Math" w:hAnsi="Cambria Math" w:cs="Times New Roman"/>
                    <w:i/>
                    <w:sz w:val="24"/>
                    <w:szCs w:val="24"/>
                    <w:lang w:val="en-US"/>
                  </w:rPr>
                </m:ctrlPr>
              </m:sSubPr>
              <m:e>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m:t>
                </m:r>
              </m:e>
              <m:sub>
                <m:r>
                  <w:rPr>
                    <w:rFonts w:ascii="Cambria Math" w:hAnsi="Cambria Math" w:cs="Times New Roman"/>
                    <w:sz w:val="24"/>
                    <w:szCs w:val="24"/>
                    <w:lang w:val="en-US"/>
                  </w:rPr>
                  <m:t>J</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rPr>
                      <m:t>0</m:t>
                    </m:r>
                  </m:sub>
                </m:sSub>
              </m:sub>
            </m:sSub>
          </m:den>
        </m:f>
      </m:oMath>
    </w:p>
    <w:p w:rsidR="00A9273F" w:rsidRPr="0092120A" w:rsidRDefault="00A9273F" w:rsidP="00A9273F">
      <w:pPr>
        <w:rPr>
          <w:rFonts w:ascii="Times New Roman" w:hAnsi="Times New Roman" w:cs="Times New Roman"/>
          <w:sz w:val="24"/>
          <w:szCs w:val="24"/>
        </w:rPr>
      </w:pPr>
      <w:r w:rsidRPr="0092120A">
        <w:rPr>
          <w:rFonts w:ascii="Times New Roman" w:hAnsi="Times New Roman" w:cs="Times New Roman"/>
          <w:sz w:val="24"/>
          <w:szCs w:val="24"/>
        </w:rPr>
        <w:t xml:space="preserve">Για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 120 </w:t>
      </w:r>
      <w:r w:rsidRPr="0092120A">
        <w:rPr>
          <w:rFonts w:ascii="Times New Roman" w:hAnsi="Times New Roman" w:cs="Times New Roman"/>
          <w:sz w:val="24"/>
          <w:szCs w:val="24"/>
          <w:lang w:val="en-US"/>
        </w:rPr>
        <w:t>m</w:t>
      </w:r>
      <w:r w:rsidRPr="0092120A">
        <w:rPr>
          <w:rFonts w:ascii="Times New Roman" w:hAnsi="Times New Roman" w:cs="Times New Roman"/>
          <w:sz w:val="24"/>
          <w:szCs w:val="24"/>
        </w:rPr>
        <w:t xml:space="preserve"> ισχύει</w:t>
      </w:r>
    </w:p>
    <w:p w:rsidR="00BF2C1D" w:rsidRPr="0092120A" w:rsidRDefault="0092120A" w:rsidP="00A9273F">
      <w:pPr>
        <w:rPr>
          <w:rFonts w:ascii="Times New Roman" w:hAnsi="Times New Roman" w:cs="Times New Roman"/>
          <w:sz w:val="24"/>
          <w:szCs w:val="24"/>
        </w:rPr>
      </w:p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AK</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AK</m:t>
                    </m:r>
                  </m:sub>
                </m:sSub>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BK</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BK</m:t>
                    </m:r>
                  </m:sub>
                </m:sSub>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CK</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CK</m:t>
                    </m:r>
                  </m:sub>
                </m:sSub>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DK</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DK</m:t>
                    </m:r>
                  </m:sub>
                </m:sSub>
              </m:e>
            </m:d>
          </m:den>
        </m:f>
      </m:oMath>
      <w:r w:rsidR="00A9273F" w:rsidRPr="0092120A">
        <w:rPr>
          <w:rFonts w:ascii="Times New Roman" w:eastAsiaTheme="minorEastAsia" w:hAnsi="Times New Roman" w:cs="Times New Roman"/>
          <w:sz w:val="24"/>
          <w:szCs w:val="24"/>
        </w:rPr>
        <w:t>)</w:t>
      </w:r>
    </w:p>
    <w:p w:rsidR="00BF2C1D" w:rsidRPr="0092120A" w:rsidRDefault="00BF2C1D" w:rsidP="00BF2C1D">
      <w:pPr>
        <w:rPr>
          <w:rFonts w:ascii="Times New Roman" w:hAnsi="Times New Roman" w:cs="Times New Roman"/>
          <w:sz w:val="24"/>
          <w:szCs w:val="24"/>
        </w:rPr>
      </w:pPr>
    </w:p>
    <w:p w:rsidR="00BF2C1D" w:rsidRPr="0092120A" w:rsidRDefault="0092120A" w:rsidP="00BF2C1D">
      <w:pPr>
        <w:rPr>
          <w:rFonts w:ascii="Times New Roman" w:hAnsi="Times New Roman" w:cs="Times New Roman"/>
          <w:sz w:val="24"/>
          <w:szCs w:val="24"/>
        </w:rPr>
      </w:p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1095.57</m:t>
                </m:r>
                <m:r>
                  <w:rPr>
                    <w:rFonts w:ascii="Cambria Math" w:hAnsi="Cambria Math" w:cs="Times New Roman"/>
                    <w:sz w:val="24"/>
                    <w:szCs w:val="24"/>
                  </w:rPr>
                  <m:t>∙</m:t>
                </m:r>
                <m:r>
                  <w:rPr>
                    <w:rFonts w:ascii="Cambria Math" w:hAnsi="Cambria Math" w:cs="Times New Roman"/>
                    <w:sz w:val="24"/>
                    <w:szCs w:val="24"/>
                    <w:lang w:val="en-US"/>
                  </w:rPr>
                  <m:t>0.2345</m:t>
                </m:r>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14973.54</m:t>
                </m:r>
                <m:r>
                  <w:rPr>
                    <w:rFonts w:ascii="Cambria Math" w:hAnsi="Cambria Math" w:cs="Times New Roman"/>
                    <w:sz w:val="24"/>
                    <w:szCs w:val="24"/>
                  </w:rPr>
                  <m:t>∙</m:t>
                </m:r>
                <m:r>
                  <w:rPr>
                    <w:rFonts w:ascii="Cambria Math" w:hAnsi="Cambria Math" w:cs="Times New Roman"/>
                    <w:sz w:val="24"/>
                    <w:szCs w:val="24"/>
                    <w:lang w:val="en-US"/>
                  </w:rPr>
                  <m:t>0.0259</m:t>
                </m:r>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8107.64</m:t>
                </m:r>
                <m:r>
                  <w:rPr>
                    <w:rFonts w:ascii="Cambria Math" w:hAnsi="Cambria Math" w:cs="Times New Roman"/>
                    <w:sz w:val="24"/>
                    <w:szCs w:val="24"/>
                  </w:rPr>
                  <m:t>∙</m:t>
                </m:r>
                <m:r>
                  <w:rPr>
                    <w:rFonts w:ascii="Cambria Math" w:hAnsi="Cambria Math" w:cs="Times New Roman"/>
                    <w:sz w:val="24"/>
                    <w:szCs w:val="24"/>
                    <w:lang w:val="en-US"/>
                  </w:rPr>
                  <m:t>(-0.0498)</m:t>
                </m:r>
              </m:e>
            </m:d>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1325.85</m:t>
                </m:r>
                <m:r>
                  <w:rPr>
                    <w:rFonts w:ascii="Cambria Math" w:hAnsi="Cambria Math" w:cs="Times New Roman"/>
                    <w:sz w:val="24"/>
                    <w:szCs w:val="24"/>
                  </w:rPr>
                  <m:t>∙</m:t>
                </m:r>
                <m:r>
                  <w:rPr>
                    <w:rFonts w:ascii="Cambria Math" w:hAnsi="Cambria Math" w:cs="Times New Roman"/>
                    <w:sz w:val="24"/>
                    <w:szCs w:val="24"/>
                    <w:lang w:val="en-US"/>
                  </w:rPr>
                  <m:t>(-0.1628)</m:t>
                </m:r>
              </m:e>
            </m:d>
          </m:den>
        </m:f>
      </m:oMath>
      <w:r w:rsidR="00BF2C1D" w:rsidRPr="0092120A">
        <w:rPr>
          <w:rFonts w:ascii="Times New Roman" w:eastAsiaTheme="minorEastAsia" w:hAnsi="Times New Roman" w:cs="Times New Roman"/>
          <w:sz w:val="24"/>
          <w:szCs w:val="24"/>
        </w:rPr>
        <w:t>)</w:t>
      </w:r>
    </w:p>
    <w:p w:rsidR="00821834" w:rsidRPr="0092120A" w:rsidRDefault="00821834" w:rsidP="00BF2C1D">
      <w:pPr>
        <w:rPr>
          <w:rFonts w:ascii="Times New Roman" w:hAnsi="Times New Roman" w:cs="Times New Roman"/>
          <w:sz w:val="24"/>
          <w:szCs w:val="24"/>
        </w:rPr>
      </w:pPr>
    </w:p>
    <w:p w:rsidR="00F156DA" w:rsidRPr="0092120A" w:rsidRDefault="0092120A" w:rsidP="00821834">
      <w:pPr>
        <w:rPr>
          <w:rFonts w:ascii="Times New Roman" w:eastAsiaTheme="minorEastAsia" w:hAnsi="Times New Roman" w:cs="Times New Roman"/>
          <w:sz w:val="24"/>
          <w:szCs w:val="24"/>
          <w:lang w:val="en-US"/>
        </w:rPr>
      </w:pPr>
      <m:oMathPara>
        <m:oMathParaPr>
          <m:jc m:val="left"/>
        </m:oMathPara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=-0.006789</m:t>
          </m:r>
        </m:oMath>
      </m:oMathPara>
    </w:p>
    <w:p w:rsidR="00821834" w:rsidRPr="0092120A" w:rsidRDefault="00821834" w:rsidP="00821834">
      <w:pPr>
        <w:rPr>
          <w:rFonts w:ascii="Times New Roman" w:eastAsiaTheme="minorEastAsia" w:hAnsi="Times New Roman" w:cs="Times New Roman"/>
          <w:sz w:val="24"/>
          <w:szCs w:val="24"/>
          <w:lang w:val="en-US"/>
        </w:rPr>
      </w:pPr>
    </w:p>
    <w:p w:rsidR="00655591" w:rsidRPr="0092120A" w:rsidRDefault="00655591" w:rsidP="00821834">
      <w:pPr>
        <w:rPr>
          <w:rFonts w:ascii="Times New Roman" w:hAnsi="Times New Roman" w:cs="Times New Roman"/>
          <w:sz w:val="24"/>
          <w:szCs w:val="24"/>
        </w:rPr>
      </w:pPr>
    </w:p>
    <w:p w:rsidR="00821834" w:rsidRPr="0092120A" w:rsidRDefault="00821834" w:rsidP="00821834">
      <w:pPr>
        <w:jc w:val="both"/>
        <w:rPr>
          <w:rFonts w:ascii="Times New Roman" w:eastAsiaTheme="minorEastAsia" w:hAnsi="Times New Roman" w:cs="Times New Roman"/>
          <w:sz w:val="24"/>
          <w:szCs w:val="24"/>
        </w:rPr>
      </w:pPr>
      <w:r w:rsidRPr="0092120A">
        <w:rPr>
          <w:rFonts w:ascii="Times New Roman" w:hAnsi="Times New Roman" w:cs="Times New Roman"/>
          <w:sz w:val="24"/>
          <w:szCs w:val="24"/>
        </w:rPr>
        <w:t>Δ</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F</m:t>
            </m:r>
            <m:r>
              <w:rPr>
                <w:rFonts w:ascii="Cambria Math" w:hAnsi="Cambria Math" w:cs="Times New Roman"/>
                <w:sz w:val="24"/>
                <w:szCs w:val="24"/>
              </w:rPr>
              <m:t>(</m:t>
            </m:r>
            <m:r>
              <w:rPr>
                <w:rFonts w:ascii="Cambria Math" w:hAnsi="Cambria Math" w:cs="Times New Roman"/>
                <w:sz w:val="24"/>
                <w:szCs w:val="24"/>
                <w:lang w:val="en-US"/>
              </w:rPr>
              <m:t>J</m:t>
            </m:r>
            <m:r>
              <w:rPr>
                <w:rFonts w:ascii="Cambria Math" w:hAnsi="Cambria Math" w:cs="Times New Roman"/>
                <w:sz w:val="24"/>
                <w:szCs w:val="24"/>
              </w:rPr>
              <m:t>)</m:t>
            </m:r>
          </m:num>
          <m:den>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dJ</m:t>
                </m:r>
                <m:r>
                  <w:rPr>
                    <w:rFonts w:ascii="Cambria Math" w:hAnsi="Cambria Math" w:cs="Times New Roman"/>
                    <w:sz w:val="24"/>
                    <w:szCs w:val="24"/>
                  </w:rPr>
                  <m:t xml:space="preserve"> </m:t>
                </m:r>
              </m:den>
            </m:f>
            <m:r>
              <w:rPr>
                <w:rFonts w:ascii="Cambria Math" w:hAnsi="Cambria Math" w:cs="Times New Roman"/>
                <w:sz w:val="24"/>
                <w:szCs w:val="24"/>
              </w:rPr>
              <m:t>,</m:t>
            </m:r>
            <m:r>
              <w:rPr>
                <w:rFonts w:ascii="Cambria Math" w:hAnsi="Cambria Math" w:cs="Times New Roman"/>
                <w:sz w:val="24"/>
                <w:szCs w:val="24"/>
                <w:lang w:val="en-US"/>
              </w:rPr>
              <m:t>J</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0,0478</m:t>
            </m:r>
          </m:num>
          <m:den>
            <m:r>
              <w:rPr>
                <w:rFonts w:ascii="Cambria Math" w:hAnsi="Cambria Math" w:cs="Times New Roman"/>
                <w:sz w:val="24"/>
                <w:szCs w:val="24"/>
              </w:rPr>
              <m:t>-0,006789</m:t>
            </m:r>
          </m:den>
        </m:f>
        <m:r>
          <w:rPr>
            <w:rFonts w:ascii="Cambria Math" w:hAnsi="Cambria Math" w:cs="Times New Roman"/>
            <w:sz w:val="24"/>
            <w:szCs w:val="24"/>
          </w:rPr>
          <m:t xml:space="preserve">=7,046 </m:t>
        </m:r>
        <m:r>
          <w:rPr>
            <w:rFonts w:ascii="Cambria Math" w:hAnsi="Cambria Math" w:cs="Times New Roman"/>
            <w:sz w:val="24"/>
            <w:szCs w:val="24"/>
            <w:lang w:val="en-US"/>
          </w:rPr>
          <m:t>m</m:t>
        </m:r>
      </m:oMath>
    </w:p>
    <w:p w:rsidR="006420D7" w:rsidRPr="0092120A" w:rsidRDefault="006420D7" w:rsidP="00821834">
      <w:pPr>
        <w:jc w:val="both"/>
        <w:rPr>
          <w:rFonts w:ascii="Times New Roman" w:eastAsiaTheme="minorEastAsia" w:hAnsi="Times New Roman" w:cs="Times New Roman"/>
          <w:sz w:val="24"/>
          <w:szCs w:val="24"/>
        </w:rPr>
      </w:pPr>
    </w:p>
    <w:p w:rsidR="006420D7" w:rsidRPr="0092120A" w:rsidRDefault="006420D7" w:rsidP="00821834">
      <w:pPr>
        <w:jc w:val="both"/>
        <w:rPr>
          <w:rFonts w:ascii="Times New Roman" w:eastAsiaTheme="minorEastAsia" w:hAnsi="Times New Roman" w:cs="Times New Roman"/>
          <w:sz w:val="24"/>
          <w:szCs w:val="24"/>
        </w:rPr>
      </w:pPr>
      <w:r w:rsidRPr="0092120A">
        <w:rPr>
          <w:rFonts w:ascii="Times New Roman" w:eastAsiaTheme="minorEastAsia" w:hAnsi="Times New Roman" w:cs="Times New Roman"/>
          <w:sz w:val="24"/>
          <w:szCs w:val="24"/>
          <w:lang w:val="en-US"/>
        </w:rPr>
        <w:t>J</w:t>
      </w:r>
      <w:r w:rsidRPr="0092120A">
        <w:rPr>
          <w:rFonts w:ascii="Times New Roman" w:eastAsiaTheme="minorEastAsia" w:hAnsi="Times New Roman" w:cs="Times New Roman"/>
          <w:sz w:val="24"/>
          <w:szCs w:val="24"/>
          <w:vertAlign w:val="subscript"/>
        </w:rPr>
        <w:t>1</w:t>
      </w:r>
      <w:r w:rsidRPr="0092120A">
        <w:rPr>
          <w:rFonts w:ascii="Times New Roman" w:eastAsiaTheme="minorEastAsia" w:hAnsi="Times New Roman" w:cs="Times New Roman"/>
          <w:sz w:val="24"/>
          <w:szCs w:val="24"/>
        </w:rPr>
        <w:t xml:space="preserve"> = </w:t>
      </w:r>
      <w:r w:rsidRPr="0092120A">
        <w:rPr>
          <w:rFonts w:ascii="Times New Roman" w:eastAsiaTheme="minorEastAsia" w:hAnsi="Times New Roman" w:cs="Times New Roman"/>
          <w:sz w:val="24"/>
          <w:szCs w:val="24"/>
          <w:lang w:val="en-US"/>
        </w:rPr>
        <w:t>J</w:t>
      </w:r>
      <w:r w:rsidRPr="0092120A">
        <w:rPr>
          <w:rFonts w:ascii="Times New Roman" w:eastAsiaTheme="minorEastAsia" w:hAnsi="Times New Roman" w:cs="Times New Roman"/>
          <w:sz w:val="24"/>
          <w:szCs w:val="24"/>
          <w:vertAlign w:val="subscript"/>
        </w:rPr>
        <w:t>0</w:t>
      </w:r>
      <w:r w:rsidRPr="0092120A">
        <w:rPr>
          <w:rFonts w:ascii="Times New Roman" w:eastAsiaTheme="minorEastAsia" w:hAnsi="Times New Roman" w:cs="Times New Roman"/>
          <w:sz w:val="24"/>
          <w:szCs w:val="24"/>
        </w:rPr>
        <w:t xml:space="preserve"> + Δ</w:t>
      </w:r>
      <w:r w:rsidRPr="0092120A">
        <w:rPr>
          <w:rFonts w:ascii="Times New Roman" w:eastAsiaTheme="minorEastAsia" w:hAnsi="Times New Roman" w:cs="Times New Roman"/>
          <w:sz w:val="24"/>
          <w:szCs w:val="24"/>
          <w:lang w:val="en-US"/>
        </w:rPr>
        <w:t>J</w:t>
      </w:r>
      <w:r w:rsidRPr="0092120A">
        <w:rPr>
          <w:rFonts w:ascii="Times New Roman" w:eastAsiaTheme="minorEastAsia" w:hAnsi="Times New Roman" w:cs="Times New Roman"/>
          <w:sz w:val="24"/>
          <w:szCs w:val="24"/>
        </w:rPr>
        <w:t xml:space="preserve"> = 120+7.046 = 127.046 </w:t>
      </w:r>
      <w:r w:rsidRPr="0092120A">
        <w:rPr>
          <w:rFonts w:ascii="Times New Roman" w:eastAsiaTheme="minorEastAsia" w:hAnsi="Times New Roman" w:cs="Times New Roman"/>
          <w:sz w:val="24"/>
          <w:szCs w:val="24"/>
          <w:lang w:val="en-US"/>
        </w:rPr>
        <w:t>m</w:t>
      </w:r>
    </w:p>
    <w:p w:rsidR="006420D7" w:rsidRPr="0092120A" w:rsidRDefault="006420D7" w:rsidP="00821834">
      <w:pPr>
        <w:jc w:val="both"/>
        <w:rPr>
          <w:rFonts w:ascii="Times New Roman" w:eastAsiaTheme="minorEastAsia" w:hAnsi="Times New Roman" w:cs="Times New Roman"/>
          <w:sz w:val="24"/>
          <w:szCs w:val="24"/>
        </w:rPr>
      </w:pPr>
    </w:p>
    <w:p w:rsidR="006420D7" w:rsidRPr="0092120A" w:rsidRDefault="004C0AA2" w:rsidP="00821834">
      <w:pPr>
        <w:jc w:val="both"/>
        <w:rPr>
          <w:rFonts w:ascii="Times New Roman" w:hAnsi="Times New Roman" w:cs="Times New Roman"/>
          <w:i/>
          <w:sz w:val="24"/>
          <w:szCs w:val="24"/>
        </w:rPr>
      </w:pPr>
      <w:r w:rsidRPr="0092120A">
        <w:rPr>
          <w:rFonts w:ascii="Times New Roman" w:eastAsiaTheme="minorEastAsia" w:hAnsi="Times New Roman" w:cs="Times New Roman"/>
          <w:sz w:val="24"/>
          <w:szCs w:val="24"/>
        </w:rPr>
        <w:t xml:space="preserve">Επαναλαμβάνω ακριβώς την ίδια διαδικασία μέχρι το </w:t>
      </w:r>
      <w:r w:rsidRPr="0092120A">
        <w:rPr>
          <w:rFonts w:ascii="Times New Roman" w:eastAsiaTheme="minorEastAsia" w:hAnsi="Times New Roman" w:cs="Times New Roman"/>
          <w:sz w:val="24"/>
          <w:szCs w:val="24"/>
          <w:lang w:val="en-US"/>
        </w:rPr>
        <w:t>J</w:t>
      </w:r>
      <w:r w:rsidRPr="0092120A">
        <w:rPr>
          <w:rFonts w:ascii="Times New Roman" w:eastAsiaTheme="minorEastAsia" w:hAnsi="Times New Roman" w:cs="Times New Roman"/>
          <w:sz w:val="24"/>
          <w:szCs w:val="24"/>
        </w:rPr>
        <w:t xml:space="preserve"> στο </w:t>
      </w:r>
      <w:r w:rsidR="005652C4" w:rsidRPr="0092120A">
        <w:rPr>
          <w:rFonts w:ascii="Times New Roman" w:eastAsiaTheme="minorEastAsia" w:hAnsi="Times New Roman" w:cs="Times New Roman"/>
          <w:sz w:val="24"/>
          <w:szCs w:val="24"/>
          <w:lang w:val="en-US"/>
        </w:rPr>
        <w:t>K</w:t>
      </w:r>
      <w:r w:rsidR="005652C4" w:rsidRPr="0092120A">
        <w:rPr>
          <w:rFonts w:ascii="Times New Roman" w:eastAsiaTheme="minorEastAsia" w:hAnsi="Times New Roman" w:cs="Times New Roman"/>
          <w:sz w:val="24"/>
          <w:szCs w:val="24"/>
        </w:rPr>
        <w:t xml:space="preserve"> να συγκλίνει σε συγκεκριμένο αριθμό. Στο παρακάτω Πίνακα δίνονται  οι τιμές όλων των μεγεθών που βρέθηκαν αναλυτικά. Η όλη διαδικα</w:t>
      </w:r>
      <w:r w:rsidR="00464389" w:rsidRPr="0092120A">
        <w:rPr>
          <w:rFonts w:ascii="Times New Roman" w:eastAsiaTheme="minorEastAsia" w:hAnsi="Times New Roman" w:cs="Times New Roman"/>
          <w:sz w:val="24"/>
          <w:szCs w:val="24"/>
        </w:rPr>
        <w:t>σία επαναλήφθηκε δυο φορές και</w:t>
      </w:r>
      <w:r w:rsidR="005652C4" w:rsidRPr="0092120A">
        <w:rPr>
          <w:rFonts w:ascii="Times New Roman" w:eastAsiaTheme="minorEastAsia" w:hAnsi="Times New Roman" w:cs="Times New Roman"/>
          <w:sz w:val="24"/>
          <w:szCs w:val="24"/>
        </w:rPr>
        <w:t xml:space="preserve"> επιτεύχθηκε ικανοποιητική σύγκλιση (Δ</w:t>
      </w:r>
      <w:r w:rsidR="005652C4" w:rsidRPr="0092120A">
        <w:rPr>
          <w:rFonts w:ascii="Times New Roman" w:eastAsiaTheme="minorEastAsia" w:hAnsi="Times New Roman" w:cs="Times New Roman"/>
          <w:sz w:val="24"/>
          <w:szCs w:val="24"/>
          <w:lang w:val="en-US"/>
        </w:rPr>
        <w:t>J</w:t>
      </w:r>
      <w:r w:rsidR="005652C4" w:rsidRPr="0092120A">
        <w:rPr>
          <w:rFonts w:ascii="Times New Roman" w:eastAsiaTheme="minorEastAsia" w:hAnsi="Times New Roman" w:cs="Times New Roman"/>
          <w:sz w:val="24"/>
          <w:szCs w:val="24"/>
        </w:rPr>
        <w:t xml:space="preserve"> μικρής τάξης μεγέθους)  </w:t>
      </w:r>
    </w:p>
    <w:p w:rsidR="00821834" w:rsidRPr="0092120A" w:rsidRDefault="00821834" w:rsidP="00821834">
      <w:pPr>
        <w:rPr>
          <w:rFonts w:ascii="Times New Roman" w:hAnsi="Times New Roman" w:cs="Times New Roman"/>
          <w:sz w:val="24"/>
          <w:szCs w:val="24"/>
        </w:rPr>
      </w:pPr>
    </w:p>
    <w:tbl>
      <w:tblPr>
        <w:tblStyle w:val="a5"/>
        <w:tblW w:w="0" w:type="auto"/>
        <w:tblLook w:val="04A0" w:firstRow="1" w:lastRow="0" w:firstColumn="1" w:lastColumn="0" w:noHBand="0" w:noVBand="1"/>
      </w:tblPr>
      <w:tblGrid>
        <w:gridCol w:w="2840"/>
        <w:gridCol w:w="2841"/>
        <w:gridCol w:w="2841"/>
      </w:tblGrid>
      <w:tr w:rsidR="00D97455" w:rsidRPr="0092120A" w:rsidTr="00D97455">
        <w:tc>
          <w:tcPr>
            <w:tcW w:w="2840" w:type="dxa"/>
          </w:tcPr>
          <w:p w:rsidR="00D97455" w:rsidRPr="0092120A" w:rsidRDefault="00D97455" w:rsidP="00D97455">
            <w:pPr>
              <w:rPr>
                <w:rFonts w:ascii="Times New Roman" w:hAnsi="Times New Roman"/>
                <w:sz w:val="24"/>
                <w:szCs w:val="24"/>
              </w:rPr>
            </w:pPr>
          </w:p>
        </w:tc>
        <w:tc>
          <w:tcPr>
            <w:tcW w:w="2841" w:type="dxa"/>
          </w:tcPr>
          <w:p w:rsidR="00D97455" w:rsidRPr="0092120A" w:rsidRDefault="00D97455" w:rsidP="00D97455">
            <w:pPr>
              <w:rPr>
                <w:rFonts w:ascii="Times New Roman" w:hAnsi="Times New Roman"/>
                <w:sz w:val="24"/>
                <w:szCs w:val="24"/>
              </w:rPr>
            </w:pPr>
            <w:r w:rsidRPr="0092120A">
              <w:rPr>
                <w:rFonts w:ascii="Times New Roman" w:hAnsi="Times New Roman"/>
                <w:sz w:val="24"/>
                <w:szCs w:val="24"/>
              </w:rPr>
              <w:t>1</w:t>
            </w:r>
            <w:r w:rsidRPr="0092120A">
              <w:rPr>
                <w:rFonts w:ascii="Times New Roman" w:hAnsi="Times New Roman"/>
                <w:sz w:val="24"/>
                <w:szCs w:val="24"/>
                <w:vertAlign w:val="superscript"/>
              </w:rPr>
              <w:t>η</w:t>
            </w:r>
            <w:r w:rsidRPr="0092120A">
              <w:rPr>
                <w:rFonts w:ascii="Times New Roman" w:hAnsi="Times New Roman"/>
                <w:sz w:val="24"/>
                <w:szCs w:val="24"/>
              </w:rPr>
              <w:t xml:space="preserve"> Επανάληψη</w:t>
            </w:r>
          </w:p>
        </w:tc>
        <w:tc>
          <w:tcPr>
            <w:tcW w:w="2841" w:type="dxa"/>
          </w:tcPr>
          <w:p w:rsidR="00D97455" w:rsidRPr="0092120A" w:rsidRDefault="00D97455" w:rsidP="00884205">
            <w:pPr>
              <w:jc w:val="center"/>
              <w:rPr>
                <w:rFonts w:ascii="Times New Roman" w:hAnsi="Times New Roman"/>
                <w:sz w:val="24"/>
                <w:szCs w:val="24"/>
              </w:rPr>
            </w:pPr>
            <w:r w:rsidRPr="0092120A">
              <w:rPr>
                <w:rFonts w:ascii="Times New Roman" w:hAnsi="Times New Roman"/>
                <w:sz w:val="24"/>
                <w:szCs w:val="24"/>
              </w:rPr>
              <w:t>2</w:t>
            </w:r>
            <w:r w:rsidRPr="0092120A">
              <w:rPr>
                <w:rFonts w:ascii="Times New Roman" w:hAnsi="Times New Roman"/>
                <w:sz w:val="24"/>
                <w:szCs w:val="24"/>
                <w:vertAlign w:val="superscript"/>
              </w:rPr>
              <w:t>η</w:t>
            </w:r>
            <w:r w:rsidRPr="0092120A">
              <w:rPr>
                <w:rFonts w:ascii="Times New Roman" w:hAnsi="Times New Roman"/>
                <w:sz w:val="24"/>
                <w:szCs w:val="24"/>
              </w:rPr>
              <w:t xml:space="preserve"> Επανάληψη</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vertAlign w:val="superscript"/>
                <w:lang w:val="en-US"/>
              </w:rPr>
            </w:pPr>
            <w:r w:rsidRPr="0092120A">
              <w:rPr>
                <w:rFonts w:ascii="Times New Roman" w:hAnsi="Times New Roman"/>
                <w:sz w:val="24"/>
                <w:szCs w:val="24"/>
                <w:lang w:val="en-US"/>
              </w:rPr>
              <w:t>J</w:t>
            </w:r>
            <w:r w:rsidRPr="0092120A">
              <w:rPr>
                <w:rFonts w:ascii="Times New Roman" w:hAnsi="Times New Roman"/>
                <w:sz w:val="24"/>
                <w:szCs w:val="24"/>
                <w:vertAlign w:val="superscript"/>
                <w:lang w:val="en-US"/>
              </w:rPr>
              <w:t>(n)</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127.046</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126.742</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vertAlign w:val="subscript"/>
                <w:lang w:val="en-US"/>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AK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1.385</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1.389</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BK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0.284</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0.299</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CK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-1.181</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-1.175</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V</w:t>
            </w:r>
            <w:r w:rsidRPr="0092120A">
              <w:rPr>
                <w:rFonts w:ascii="Times New Roman" w:hAnsi="Times New Roman"/>
                <w:sz w:val="24"/>
                <w:szCs w:val="24"/>
                <w:vertAlign w:val="subscript"/>
                <w:lang w:val="en-US"/>
              </w:rPr>
              <w:t>DK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-1.856</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-1.849</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vertAlign w:val="subscript"/>
                <w:lang w:val="en-US"/>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AK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0.220</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0.221</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BK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0.014</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0.015</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CK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-0.058</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-0.058</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rPr>
            </w:pPr>
            <w:r w:rsidRPr="0092120A">
              <w:rPr>
                <w:rFonts w:ascii="Times New Roman" w:hAnsi="Times New Roman"/>
                <w:sz w:val="24"/>
                <w:szCs w:val="24"/>
                <w:lang w:val="en-US"/>
              </w:rPr>
              <w:t>Q</w:t>
            </w:r>
            <w:r w:rsidRPr="0092120A">
              <w:rPr>
                <w:rFonts w:ascii="Times New Roman" w:hAnsi="Times New Roman"/>
                <w:sz w:val="24"/>
                <w:szCs w:val="24"/>
                <w:vertAlign w:val="subscript"/>
                <w:lang w:val="en-US"/>
              </w:rPr>
              <w:t>DK</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-0.178</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-0.178</w:t>
            </w:r>
          </w:p>
        </w:tc>
      </w:tr>
      <w:tr w:rsidR="00D97455" w:rsidRPr="0092120A" w:rsidTr="00D97455">
        <w:tc>
          <w:tcPr>
            <w:tcW w:w="2840"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rPr>
              <w:t>Δ</w:t>
            </w:r>
            <w:r w:rsidRPr="0092120A">
              <w:rPr>
                <w:rFonts w:ascii="Times New Roman" w:hAnsi="Times New Roman"/>
                <w:sz w:val="24"/>
                <w:szCs w:val="24"/>
                <w:lang w:val="en-US"/>
              </w:rPr>
              <w:t>J</w:t>
            </w:r>
          </w:p>
        </w:tc>
        <w:tc>
          <w:tcPr>
            <w:tcW w:w="2841" w:type="dxa"/>
          </w:tcPr>
          <w:p w:rsidR="00D97455" w:rsidRPr="0092120A" w:rsidRDefault="00D97455" w:rsidP="00D97455">
            <w:pPr>
              <w:jc w:val="center"/>
              <w:rPr>
                <w:rFonts w:ascii="Times New Roman" w:hAnsi="Times New Roman"/>
                <w:sz w:val="24"/>
                <w:szCs w:val="24"/>
                <w:lang w:val="en-US"/>
              </w:rPr>
            </w:pPr>
            <w:r w:rsidRPr="0092120A">
              <w:rPr>
                <w:rFonts w:ascii="Times New Roman" w:hAnsi="Times New Roman"/>
                <w:sz w:val="24"/>
                <w:szCs w:val="24"/>
                <w:lang w:val="en-US"/>
              </w:rPr>
              <w:t>-0.304</w:t>
            </w:r>
          </w:p>
        </w:tc>
        <w:tc>
          <w:tcPr>
            <w:tcW w:w="2841" w:type="dxa"/>
          </w:tcPr>
          <w:p w:rsidR="00D97455" w:rsidRPr="0092120A" w:rsidRDefault="00884205" w:rsidP="00884205">
            <w:pPr>
              <w:jc w:val="center"/>
              <w:rPr>
                <w:rFonts w:ascii="Times New Roman" w:hAnsi="Times New Roman"/>
                <w:sz w:val="24"/>
                <w:szCs w:val="24"/>
                <w:lang w:val="en-US"/>
              </w:rPr>
            </w:pPr>
            <w:r w:rsidRPr="0092120A">
              <w:rPr>
                <w:rFonts w:ascii="Times New Roman" w:hAnsi="Times New Roman"/>
                <w:sz w:val="24"/>
                <w:szCs w:val="24"/>
                <w:lang w:val="en-US"/>
              </w:rPr>
              <w:t>0.0048</w:t>
            </w:r>
          </w:p>
        </w:tc>
      </w:tr>
    </w:tbl>
    <w:p w:rsidR="006420D7" w:rsidRPr="0092120A" w:rsidRDefault="006420D7" w:rsidP="00821834">
      <w:pPr>
        <w:rPr>
          <w:rFonts w:ascii="Times New Roman" w:hAnsi="Times New Roman" w:cs="Times New Roman"/>
          <w:sz w:val="24"/>
          <w:szCs w:val="24"/>
        </w:rPr>
      </w:pPr>
    </w:p>
    <w:p w:rsidR="003555D1" w:rsidRPr="0092120A" w:rsidRDefault="00884205" w:rsidP="00821834">
      <w:pPr>
        <w:rPr>
          <w:rFonts w:ascii="Times New Roman" w:hAnsi="Times New Roman" w:cs="Times New Roman"/>
          <w:sz w:val="24"/>
          <w:szCs w:val="24"/>
        </w:rPr>
      </w:pPr>
      <w:r w:rsidRPr="0092120A">
        <w:rPr>
          <w:rFonts w:ascii="Times New Roman" w:hAnsi="Times New Roman" w:cs="Times New Roman"/>
          <w:sz w:val="24"/>
          <w:szCs w:val="24"/>
        </w:rPr>
        <w:t>Το Δ</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αρκετά μικρό, οπότε σταματάω εδώ. Οι τελικές παροχές φαίνονται στη τελευταία στήλη.</w:t>
      </w:r>
    </w:p>
    <w:p w:rsidR="003555D1" w:rsidRPr="0092120A" w:rsidRDefault="003555D1" w:rsidP="003555D1">
      <w:pPr>
        <w:rPr>
          <w:rFonts w:ascii="Times New Roman" w:hAnsi="Times New Roman" w:cs="Times New Roman"/>
          <w:sz w:val="24"/>
          <w:szCs w:val="24"/>
        </w:rPr>
      </w:pPr>
    </w:p>
    <w:p w:rsidR="003555D1" w:rsidRPr="0092120A" w:rsidRDefault="003555D1" w:rsidP="003555D1">
      <w:pPr>
        <w:rPr>
          <w:rFonts w:ascii="Times New Roman" w:hAnsi="Times New Roman" w:cs="Times New Roman"/>
          <w:sz w:val="24"/>
          <w:szCs w:val="24"/>
        </w:rPr>
      </w:pPr>
    </w:p>
    <w:p w:rsidR="00884205" w:rsidRPr="0092120A" w:rsidRDefault="003555D1" w:rsidP="003555D1">
      <w:pPr>
        <w:rPr>
          <w:rFonts w:ascii="Times New Roman" w:hAnsi="Times New Roman" w:cs="Times New Roman"/>
          <w:sz w:val="24"/>
          <w:szCs w:val="24"/>
        </w:rPr>
      </w:pPr>
      <w:r w:rsidRPr="0092120A">
        <w:rPr>
          <w:rFonts w:ascii="Times New Roman" w:hAnsi="Times New Roman" w:cs="Times New Roman"/>
          <w:sz w:val="24"/>
          <w:szCs w:val="24"/>
        </w:rPr>
        <w:lastRenderedPageBreak/>
        <w:t>Β Τρόπος Διαγραμματικά</w:t>
      </w:r>
    </w:p>
    <w:p w:rsidR="003555D1" w:rsidRPr="0092120A" w:rsidRDefault="00577974" w:rsidP="003555D1">
      <w:pPr>
        <w:rPr>
          <w:rFonts w:ascii="Times New Roman" w:hAnsi="Times New Roman" w:cs="Times New Roman"/>
          <w:sz w:val="24"/>
          <w:szCs w:val="24"/>
        </w:rPr>
      </w:pPr>
      <w:r w:rsidRPr="0092120A">
        <w:rPr>
          <w:rFonts w:ascii="Times New Roman" w:hAnsi="Times New Roman" w:cs="Times New Roman"/>
          <w:sz w:val="24"/>
          <w:szCs w:val="24"/>
        </w:rPr>
        <w:t xml:space="preserve">Κάνω γραφική παράσταση ( </w:t>
      </w:r>
      <w:r w:rsidRPr="0092120A">
        <w:rPr>
          <w:rFonts w:ascii="Times New Roman" w:hAnsi="Times New Roman" w:cs="Times New Roman"/>
          <w:sz w:val="24"/>
          <w:szCs w:val="24"/>
          <w:lang w:val="en-US"/>
        </w:rPr>
        <w:t>F</w:t>
      </w:r>
      <w:r w:rsidRPr="0092120A">
        <w:rPr>
          <w:rFonts w:ascii="Times New Roman" w:hAnsi="Times New Roman" w:cs="Times New Roman"/>
          <w:sz w:val="24"/>
          <w:szCs w:val="24"/>
        </w:rPr>
        <w:t xml:space="preserve"> –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και βρίσκω γραφικά για ποιο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προκύπτει </w:t>
      </w:r>
      <w:r w:rsidRPr="0092120A">
        <w:rPr>
          <w:rFonts w:ascii="Times New Roman" w:hAnsi="Times New Roman" w:cs="Times New Roman"/>
          <w:sz w:val="24"/>
          <w:szCs w:val="24"/>
          <w:lang w:val="en-US"/>
        </w:rPr>
        <w:t>F</w:t>
      </w:r>
      <w:r w:rsidRPr="0092120A">
        <w:rPr>
          <w:rFonts w:ascii="Times New Roman" w:hAnsi="Times New Roman" w:cs="Times New Roman"/>
          <w:sz w:val="24"/>
          <w:szCs w:val="24"/>
        </w:rPr>
        <w:t xml:space="preserve"> = 0</w:t>
      </w:r>
    </w:p>
    <w:p w:rsidR="00F020FF" w:rsidRPr="0092120A" w:rsidRDefault="00F020FF" w:rsidP="003555D1">
      <w:pPr>
        <w:rPr>
          <w:rFonts w:ascii="Times New Roman" w:hAnsi="Times New Roman" w:cs="Times New Roman"/>
          <w:sz w:val="24"/>
          <w:szCs w:val="24"/>
        </w:rPr>
      </w:pPr>
    </w:p>
    <w:p w:rsidR="00F020FF" w:rsidRPr="0092120A" w:rsidRDefault="00F020FF" w:rsidP="003555D1">
      <w:pPr>
        <w:rPr>
          <w:rFonts w:ascii="Times New Roman" w:hAnsi="Times New Roman" w:cs="Times New Roman"/>
          <w:sz w:val="24"/>
          <w:szCs w:val="24"/>
          <w:lang w:val="en-US"/>
        </w:rPr>
      </w:pPr>
      <w:r w:rsidRPr="0092120A">
        <w:rPr>
          <w:rFonts w:ascii="Times New Roman" w:hAnsi="Times New Roman" w:cs="Times New Roman"/>
          <w:noProof/>
          <w:sz w:val="24"/>
          <w:szCs w:val="24"/>
          <w:lang w:eastAsia="el-GR"/>
        </w:rPr>
        <w:drawing>
          <wp:inline distT="0" distB="0" distL="0" distR="0" wp14:anchorId="4A5ECE57" wp14:editId="5E52EC61">
            <wp:extent cx="4572000" cy="2743200"/>
            <wp:effectExtent l="0" t="0" r="19050" b="19050"/>
            <wp:docPr id="3"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2F24" w:rsidRPr="0092120A" w:rsidRDefault="001C2F24" w:rsidP="003555D1">
      <w:pPr>
        <w:rPr>
          <w:rFonts w:ascii="Times New Roman" w:hAnsi="Times New Roman" w:cs="Times New Roman"/>
          <w:sz w:val="24"/>
          <w:szCs w:val="24"/>
          <w:lang w:val="en-US"/>
        </w:rPr>
      </w:pPr>
    </w:p>
    <w:p w:rsidR="001C2F24" w:rsidRPr="0092120A" w:rsidRDefault="001C2F24" w:rsidP="003555D1">
      <w:pPr>
        <w:rPr>
          <w:rFonts w:ascii="Times New Roman" w:hAnsi="Times New Roman" w:cs="Times New Roman"/>
          <w:sz w:val="24"/>
          <w:szCs w:val="24"/>
        </w:rPr>
      </w:pPr>
      <w:r w:rsidRPr="0092120A">
        <w:rPr>
          <w:rFonts w:ascii="Times New Roman" w:hAnsi="Times New Roman" w:cs="Times New Roman"/>
          <w:sz w:val="24"/>
          <w:szCs w:val="24"/>
        </w:rPr>
        <w:t xml:space="preserve">Παρατηρώ ότι το </w:t>
      </w:r>
      <w:r w:rsidRPr="0092120A">
        <w:rPr>
          <w:rFonts w:ascii="Times New Roman" w:hAnsi="Times New Roman" w:cs="Times New Roman"/>
          <w:sz w:val="24"/>
          <w:szCs w:val="24"/>
          <w:lang w:val="en-US"/>
        </w:rPr>
        <w:t>F</w:t>
      </w:r>
      <w:r w:rsidRPr="0092120A">
        <w:rPr>
          <w:rFonts w:ascii="Times New Roman" w:hAnsi="Times New Roman" w:cs="Times New Roman"/>
          <w:sz w:val="24"/>
          <w:szCs w:val="24"/>
        </w:rPr>
        <w:t xml:space="preserve"> μηδενίζεται για τιμές του </w:t>
      </w:r>
      <w:r w:rsidRPr="0092120A">
        <w:rPr>
          <w:rFonts w:ascii="Times New Roman" w:hAnsi="Times New Roman" w:cs="Times New Roman"/>
          <w:sz w:val="24"/>
          <w:szCs w:val="24"/>
          <w:lang w:val="en-US"/>
        </w:rPr>
        <w:t>J</w:t>
      </w:r>
      <w:r w:rsidRPr="0092120A">
        <w:rPr>
          <w:rFonts w:ascii="Times New Roman" w:hAnsi="Times New Roman" w:cs="Times New Roman"/>
          <w:sz w:val="24"/>
          <w:szCs w:val="24"/>
        </w:rPr>
        <w:t xml:space="preserve"> κοντά στο 127.</w:t>
      </w:r>
    </w:p>
    <w:sectPr w:rsidR="001C2F24" w:rsidRPr="009212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3E"/>
    <w:rsid w:val="001C2F24"/>
    <w:rsid w:val="00253821"/>
    <w:rsid w:val="003555D1"/>
    <w:rsid w:val="003D5B0C"/>
    <w:rsid w:val="00464389"/>
    <w:rsid w:val="004C0AA2"/>
    <w:rsid w:val="00515EB5"/>
    <w:rsid w:val="005652C4"/>
    <w:rsid w:val="00577974"/>
    <w:rsid w:val="006420D7"/>
    <w:rsid w:val="00655591"/>
    <w:rsid w:val="00690BAC"/>
    <w:rsid w:val="007D294F"/>
    <w:rsid w:val="007D3500"/>
    <w:rsid w:val="007E0B06"/>
    <w:rsid w:val="00821834"/>
    <w:rsid w:val="00825F88"/>
    <w:rsid w:val="00826A0D"/>
    <w:rsid w:val="00883AA4"/>
    <w:rsid w:val="00884205"/>
    <w:rsid w:val="0092120A"/>
    <w:rsid w:val="009352C4"/>
    <w:rsid w:val="00A63676"/>
    <w:rsid w:val="00A662A2"/>
    <w:rsid w:val="00A9273F"/>
    <w:rsid w:val="00BF2C1D"/>
    <w:rsid w:val="00C21A73"/>
    <w:rsid w:val="00CE43CF"/>
    <w:rsid w:val="00D97455"/>
    <w:rsid w:val="00DB402F"/>
    <w:rsid w:val="00DE2ED5"/>
    <w:rsid w:val="00DE34FA"/>
    <w:rsid w:val="00DF397E"/>
    <w:rsid w:val="00E049B6"/>
    <w:rsid w:val="00E613C3"/>
    <w:rsid w:val="00E6723E"/>
    <w:rsid w:val="00EB594C"/>
    <w:rsid w:val="00EC0FC2"/>
    <w:rsid w:val="00F020FF"/>
    <w:rsid w:val="00F156DA"/>
    <w:rsid w:val="00F55E6C"/>
    <w:rsid w:val="00FA0D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E85A"/>
  <w15:docId w15:val="{E3B59044-A105-4D95-AC1D-9C089208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0F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C0FC2"/>
    <w:rPr>
      <w:rFonts w:ascii="Tahoma" w:hAnsi="Tahoma" w:cs="Tahoma"/>
      <w:sz w:val="16"/>
      <w:szCs w:val="16"/>
    </w:rPr>
  </w:style>
  <w:style w:type="paragraph" w:styleId="a4">
    <w:name w:val="List Paragraph"/>
    <w:basedOn w:val="a"/>
    <w:uiPriority w:val="34"/>
    <w:qFormat/>
    <w:rsid w:val="007E0B06"/>
    <w:pPr>
      <w:ind w:left="720"/>
      <w:contextualSpacing/>
    </w:pPr>
    <w:rPr>
      <w:rFonts w:eastAsiaTheme="minorEastAsia"/>
      <w:lang w:eastAsia="el-GR"/>
    </w:rPr>
  </w:style>
  <w:style w:type="table" w:styleId="a5">
    <w:name w:val="Table Grid"/>
    <w:basedOn w:val="a1"/>
    <w:uiPriority w:val="59"/>
    <w:rsid w:val="007E0B0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515E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_________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v>F - J</c:v>
          </c:tx>
          <c:xVal>
            <c:numRef>
              <c:f>'Γραφική Παράσταση F - J'!$G$3:$G$5</c:f>
              <c:numCache>
                <c:formatCode>General</c:formatCode>
                <c:ptCount val="3"/>
                <c:pt idx="0">
                  <c:v>120</c:v>
                </c:pt>
                <c:pt idx="1">
                  <c:v>125</c:v>
                </c:pt>
                <c:pt idx="2">
                  <c:v>135</c:v>
                </c:pt>
              </c:numCache>
            </c:numRef>
          </c:xVal>
          <c:yVal>
            <c:numRef>
              <c:f>'Γραφική Παράσταση F - J'!$H$3:$H$5</c:f>
              <c:numCache>
                <c:formatCode>General</c:formatCode>
                <c:ptCount val="3"/>
                <c:pt idx="0">
                  <c:v>4.7839E-2</c:v>
                </c:pt>
                <c:pt idx="1">
                  <c:v>1.289E-2</c:v>
                </c:pt>
                <c:pt idx="2">
                  <c:v>-7.5999999999999998E-2</c:v>
                </c:pt>
              </c:numCache>
            </c:numRef>
          </c:yVal>
          <c:smooth val="1"/>
          <c:extLst>
            <c:ext xmlns:c16="http://schemas.microsoft.com/office/drawing/2014/chart" uri="{C3380CC4-5D6E-409C-BE32-E72D297353CC}">
              <c16:uniqueId val="{00000000-973C-4F55-9396-09EA59E8FBF2}"/>
            </c:ext>
          </c:extLst>
        </c:ser>
        <c:dLbls>
          <c:showLegendKey val="0"/>
          <c:showVal val="0"/>
          <c:showCatName val="0"/>
          <c:showSerName val="0"/>
          <c:showPercent val="0"/>
          <c:showBubbleSize val="0"/>
        </c:dLbls>
        <c:axId val="149820160"/>
        <c:axId val="149821696"/>
      </c:scatterChart>
      <c:valAx>
        <c:axId val="149820160"/>
        <c:scaling>
          <c:orientation val="minMax"/>
        </c:scaling>
        <c:delete val="0"/>
        <c:axPos val="b"/>
        <c:numFmt formatCode="General" sourceLinked="1"/>
        <c:majorTickMark val="out"/>
        <c:minorTickMark val="none"/>
        <c:tickLblPos val="nextTo"/>
        <c:crossAx val="149821696"/>
        <c:crosses val="autoZero"/>
        <c:crossBetween val="midCat"/>
      </c:valAx>
      <c:valAx>
        <c:axId val="149821696"/>
        <c:scaling>
          <c:orientation val="minMax"/>
        </c:scaling>
        <c:delete val="0"/>
        <c:axPos val="l"/>
        <c:majorGridlines/>
        <c:numFmt formatCode="General" sourceLinked="1"/>
        <c:majorTickMark val="out"/>
        <c:minorTickMark val="none"/>
        <c:tickLblPos val="nextTo"/>
        <c:crossAx val="149820160"/>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0.02836</cdr:x>
      <cdr:y>0.03483</cdr:y>
    </cdr:from>
    <cdr:to>
      <cdr:x>0.11343</cdr:x>
      <cdr:y>0.12687</cdr:y>
    </cdr:to>
    <cdr:sp macro="" textlink="">
      <cdr:nvSpPr>
        <cdr:cNvPr id="2" name="Πλαίσιο κειμένου 1"/>
        <cdr:cNvSpPr txBox="1"/>
      </cdr:nvSpPr>
      <cdr:spPr>
        <a:xfrm xmlns:a="http://schemas.openxmlformats.org/drawingml/2006/main">
          <a:off x="129654" y="95534"/>
          <a:ext cx="388961" cy="2524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F</a:t>
          </a:r>
          <a:endParaRPr lang="el-GR" sz="1200"/>
        </a:p>
      </cdr:txBody>
    </cdr:sp>
  </cdr:relSizeAnchor>
  <cdr:relSizeAnchor xmlns:cdr="http://schemas.openxmlformats.org/drawingml/2006/chartDrawing">
    <cdr:from>
      <cdr:x>0.84478</cdr:x>
      <cdr:y>0.42537</cdr:y>
    </cdr:from>
    <cdr:to>
      <cdr:x>0.94478</cdr:x>
      <cdr:y>0.53483</cdr:y>
    </cdr:to>
    <cdr:sp macro="" textlink="">
      <cdr:nvSpPr>
        <cdr:cNvPr id="3" name="Πλαίσιο κειμένου 2"/>
        <cdr:cNvSpPr txBox="1"/>
      </cdr:nvSpPr>
      <cdr:spPr>
        <a:xfrm xmlns:a="http://schemas.openxmlformats.org/drawingml/2006/main">
          <a:off x="3862317" y="1166884"/>
          <a:ext cx="457200" cy="300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J</a:t>
          </a:r>
          <a:endParaRPr lang="el-GR" sz="1200"/>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2A2E-40F7-44AD-9F54-FBD83C53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1123</Words>
  <Characters>6070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cp:lastModifiedBy>
  <cp:revision>2</cp:revision>
  <dcterms:created xsi:type="dcterms:W3CDTF">2023-01-05T16:52:00Z</dcterms:created>
  <dcterms:modified xsi:type="dcterms:W3CDTF">2023-01-05T16:52:00Z</dcterms:modified>
</cp:coreProperties>
</file>