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>Ιστορία Η</w:t>
      </w:r>
      <w:r>
        <w:rPr>
          <w:rFonts w:ascii="Helvetica" w:cs="Arial Unicode MS" w:hAnsi="Arial Unicode MS" w:eastAsia="Arial Unicode MS"/>
          <w:rtl w:val="0"/>
        </w:rPr>
        <w:t>/</w:t>
      </w:r>
      <w:r>
        <w:rPr>
          <w:rFonts w:ascii="Arial Unicode MS" w:cs="Arial Unicode MS" w:hAnsi="Arial Unicode MS" w:eastAsia="Arial Unicode MS" w:hint="default"/>
          <w:rtl w:val="0"/>
        </w:rPr>
        <w:t>Μ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Arial Unicode MS" w:cs="Arial Unicode MS" w:hAnsi="Arial Unicode MS" w:eastAsia="Arial Unicode MS" w:hint="default"/>
          <w:rtl w:val="0"/>
        </w:rPr>
        <w:t>Μ</w:t>
      </w:r>
      <w:r>
        <w:rPr>
          <w:rFonts w:ascii="Helvetica" w:cs="Arial Unicode MS" w:hAnsi="Arial Unicode MS" w:eastAsia="Arial Unicode MS"/>
          <w:rtl w:val="0"/>
        </w:rPr>
        <w:t>/</w:t>
      </w:r>
      <w:r>
        <w:rPr>
          <w:rFonts w:ascii="Arial Unicode MS" w:cs="Arial Unicode MS" w:hAnsi="Arial Unicode MS" w:eastAsia="Arial Unicode MS" w:hint="default"/>
          <w:rtl w:val="0"/>
        </w:rPr>
        <w:t xml:space="preserve">Υ Ιανουάριος </w:t>
      </w:r>
      <w:r>
        <w:rPr>
          <w:rFonts w:ascii="Helvetica" w:cs="Arial Unicode MS" w:hAnsi="Arial Unicode MS" w:eastAsia="Arial Unicode MS"/>
          <w:rtl w:val="0"/>
        </w:rPr>
        <w:t>2015</w:t>
      </w: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Ονομα</w:t>
      </w:r>
      <w:r>
        <w:rPr>
          <w:rFonts w:ascii="Helvetica"/>
          <w:b w:val="1"/>
          <w:bCs w:val="1"/>
          <w:u w:val="single"/>
          <w:rtl w:val="0"/>
        </w:rPr>
        <w:t xml:space="preserve">.                                    </w:t>
      </w:r>
      <w:r>
        <w:rPr>
          <w:b w:val="1"/>
          <w:bCs w:val="1"/>
          <w:u w:val="single"/>
          <w:rtl w:val="0"/>
        </w:rPr>
        <w:t xml:space="preserve">Κωδικός           Βαθμός 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Έλληνας Αλέξανδρος             </w:t>
      </w:r>
      <w:r>
        <w:rPr>
          <w:rFonts w:ascii="Helvetica" w:cs="Arial Unicode MS" w:hAnsi="Arial Unicode MS" w:eastAsia="Arial Unicode MS"/>
          <w:rtl w:val="0"/>
        </w:rPr>
        <w:t>57000                   5</w:t>
      </w:r>
    </w:p>
    <w:p>
      <w:pPr>
        <w:pStyle w:val="Body"/>
        <w:bidi w:val="0"/>
      </w:pPr>
    </w:p>
    <w:p>
      <w:pPr>
        <w:pStyle w:val="Body"/>
        <w:tabs>
          <w:tab w:val="left" w:pos="3118"/>
        </w:tabs>
        <w:ind w:right="0"/>
      </w:pPr>
      <w:r>
        <w:rPr>
          <w:rtl w:val="0"/>
        </w:rPr>
        <w:t xml:space="preserve">Κεσκίνης Στέφανος                 </w:t>
      </w:r>
      <w:r>
        <w:rPr>
          <w:rFonts w:ascii="Helvetica"/>
          <w:rtl w:val="0"/>
        </w:rPr>
        <w:t>56703                   9</w:t>
      </w:r>
    </w:p>
    <w:p>
      <w:pPr>
        <w:pStyle w:val="Body"/>
        <w:tabs>
          <w:tab w:val="left" w:pos="3118"/>
        </w:tabs>
        <w:ind w:right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Τσέλιος Δημήτριος                  </w:t>
      </w:r>
      <w:r>
        <w:rPr>
          <w:rFonts w:ascii="Helvetica" w:cs="Arial Unicode MS" w:hAnsi="Arial Unicode MS" w:eastAsia="Arial Unicode MS"/>
          <w:rtl w:val="0"/>
        </w:rPr>
        <w:t>56807                   7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Ιωαννίδου Αναστασία              </w:t>
      </w:r>
      <w:r>
        <w:rPr>
          <w:rFonts w:ascii="Helvetica" w:cs="Arial Unicode MS" w:hAnsi="Arial Unicode MS" w:eastAsia="Arial Unicode MS"/>
          <w:rtl w:val="0"/>
        </w:rPr>
        <w:t>57781                   7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Μυρόβαλης Αθανάσιος           </w:t>
      </w:r>
      <w:r>
        <w:rPr>
          <w:rFonts w:ascii="Helvetica" w:cs="Arial Unicode MS" w:hAnsi="Arial Unicode MS" w:eastAsia="Arial Unicode MS"/>
          <w:rtl w:val="0"/>
        </w:rPr>
        <w:t>56934                   5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Νυμφόπουλος Φειδίας            </w:t>
      </w:r>
      <w:r>
        <w:rPr>
          <w:rFonts w:ascii="Helvetica" w:cs="Arial Unicode MS" w:hAnsi="Arial Unicode MS" w:eastAsia="Arial Unicode MS"/>
          <w:rtl w:val="0"/>
        </w:rPr>
        <w:t>5906;                  10!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Κυριαζίδης Γεώργιος              </w:t>
      </w:r>
      <w:r>
        <w:rPr>
          <w:rFonts w:ascii="Helvetica" w:cs="Arial Unicode MS" w:hAnsi="Arial Unicode MS" w:eastAsia="Arial Unicode MS"/>
          <w:rtl w:val="0"/>
        </w:rPr>
        <w:t>56883                   3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Πιππή Καλλιόπη                       </w:t>
      </w:r>
      <w:r>
        <w:rPr>
          <w:rFonts w:ascii="Helvetica" w:cs="Arial Unicode MS" w:hAnsi="Arial Unicode MS" w:eastAsia="Arial Unicode MS"/>
          <w:rtl w:val="0"/>
        </w:rPr>
        <w:t>56765                 10!!!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Βασιλάκης Ιωάννης                 </w:t>
      </w:r>
      <w:r>
        <w:rPr>
          <w:rFonts w:ascii="Helvetica" w:cs="Arial Unicode MS" w:hAnsi="Arial Unicode MS" w:eastAsia="Arial Unicode MS"/>
          <w:rtl w:val="0"/>
        </w:rPr>
        <w:t>56815                 10!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Βαρελάς Γεώργιος                  </w:t>
      </w:r>
      <w:r>
        <w:rPr>
          <w:rFonts w:ascii="Helvetica" w:cs="Arial Unicode MS" w:hAnsi="Arial Unicode MS" w:eastAsia="Arial Unicode MS"/>
          <w:rtl w:val="0"/>
        </w:rPr>
        <w:t>56943                 10!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Φουντουκίδης Συμεών            </w:t>
      </w:r>
      <w:r>
        <w:rPr>
          <w:rFonts w:ascii="Helvetica" w:cs="Arial Unicode MS" w:hAnsi="Arial Unicode MS" w:eastAsia="Arial Unicode MS"/>
          <w:rtl w:val="0"/>
        </w:rPr>
        <w:t>56952                   9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Δαμιανάκη Στεφανία               </w:t>
      </w:r>
      <w:r>
        <w:rPr>
          <w:rFonts w:ascii="Helvetica" w:cs="Arial Unicode MS" w:hAnsi="Arial Unicode MS" w:eastAsia="Arial Unicode MS"/>
          <w:rtl w:val="0"/>
        </w:rPr>
        <w:t>56945                 10!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Παπαδόπουλου Αθηνά            </w:t>
      </w:r>
      <w:r>
        <w:rPr>
          <w:rFonts w:ascii="Helvetica" w:cs="Arial Unicode MS" w:hAnsi="Arial Unicode MS" w:eastAsia="Arial Unicode MS"/>
          <w:rtl w:val="0"/>
        </w:rPr>
        <w:t>56933                 10!!!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Γκεντσίδης Κωνσταντίνος      </w:t>
      </w:r>
      <w:r>
        <w:rPr>
          <w:rFonts w:ascii="Helvetica" w:cs="Arial Unicode MS" w:hAnsi="Arial Unicode MS" w:eastAsia="Arial Unicode MS"/>
          <w:rtl w:val="0"/>
        </w:rPr>
        <w:t>58740                   6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Μοτοφιάς Δημήτριος              </w:t>
      </w:r>
      <w:r>
        <w:rPr>
          <w:rFonts w:ascii="Helvetica" w:cs="Arial Unicode MS" w:hAnsi="Arial Unicode MS" w:eastAsia="Arial Unicode MS"/>
          <w:rtl w:val="0"/>
          <w:lang w:val="en-US"/>
        </w:rPr>
        <w:t>56766</w:t>
      </w:r>
      <w:r>
        <w:rPr>
          <w:rFonts w:ascii="Helvetica" w:cs="Arial Unicode MS" w:hAnsi="Arial Unicode MS" w:eastAsia="Arial Unicode MS"/>
          <w:rtl w:val="0"/>
        </w:rPr>
        <w:t xml:space="preserve">                   5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rtl w:val="0"/>
        </w:rPr>
        <w:t xml:space="preserve">Καραμπατζάκη Βάγια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             56889</w:t>
      </w:r>
      <w:r>
        <w:rPr>
          <w:rFonts w:ascii="Helvetica" w:cs="Arial Unicode MS" w:hAnsi="Arial Unicode MS" w:eastAsia="Arial Unicode MS"/>
          <w:rtl w:val="0"/>
        </w:rPr>
        <w:t xml:space="preserve">                   5</w:t>
      </w:r>
    </w:p>
    <w:p>
      <w:pPr>
        <w:pStyle w:val="Body"/>
        <w:bidi w:val="0"/>
      </w:pPr>
    </w:p>
    <w:p>
      <w:pPr>
        <w:pStyle w:val="Body"/>
        <w:ind w:left="2835" w:firstLine="0"/>
      </w:pPr>
      <w:r>
        <w:rPr>
          <w:rFonts w:ascii="Helvetica"/>
          <w:rtl w:val="0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