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10A5" w14:textId="12E1C4A8" w:rsidR="003E614E" w:rsidRPr="003E614E" w:rsidRDefault="003E614E" w:rsidP="003E614E">
      <w:pPr>
        <w:pStyle w:val="Heading1"/>
        <w:rPr>
          <w:rFonts w:asciiTheme="minorHAnsi" w:hAnsiTheme="minorHAnsi" w:cstheme="minorHAnsi"/>
          <w:sz w:val="40"/>
          <w:szCs w:val="24"/>
          <w:lang w:val="el-GR"/>
        </w:rPr>
      </w:pPr>
      <w:r w:rsidRPr="003E614E">
        <w:rPr>
          <w:rFonts w:asciiTheme="minorHAnsi" w:hAnsiTheme="minorHAnsi" w:cstheme="minorHAnsi"/>
          <w:sz w:val="40"/>
          <w:szCs w:val="24"/>
          <w:lang w:val="el-GR"/>
        </w:rPr>
        <w:t xml:space="preserve">Θέματα Εργασιών για το Μάθημα </w:t>
      </w:r>
      <w:r w:rsidRPr="003E614E">
        <w:rPr>
          <w:rFonts w:asciiTheme="minorHAnsi" w:hAnsiTheme="minorHAnsi" w:cstheme="minorHAnsi"/>
          <w:sz w:val="40"/>
          <w:szCs w:val="24"/>
          <w:lang w:val="el-GR"/>
        </w:rPr>
        <w:t>Διεθνές Εμπόριο Αγροτικών Προϊόντων</w:t>
      </w:r>
    </w:p>
    <w:p w14:paraId="63EDE012" w14:textId="77777777" w:rsidR="003E614E" w:rsidRPr="003E614E" w:rsidRDefault="003E614E" w:rsidP="003E614E">
      <w:pPr>
        <w:ind w:left="720"/>
        <w:rPr>
          <w:rFonts w:cstheme="minorHAnsi"/>
        </w:rPr>
      </w:pPr>
    </w:p>
    <w:p w14:paraId="1A2D31F1" w14:textId="6D940E1A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Σύγχρονα μεταναστευτικά ρεύματα</w:t>
      </w:r>
      <w:r w:rsidRPr="003E614E">
        <w:rPr>
          <w:rFonts w:cstheme="minorHAnsi"/>
        </w:rPr>
        <w:tab/>
        <w:t>στην Ευρώπη  (θετικές &amp; αρνητικές επιπτώσεις)</w:t>
      </w:r>
    </w:p>
    <w:p w14:paraId="36A30B41" w14:textId="0103B7B4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Η απασχόληση των αλλοδαπών στην Ελλάδα</w:t>
      </w:r>
    </w:p>
    <w:p w14:paraId="7F2E339D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Παγκοσμιοποίηση (προϊόντα, τεχνολογία, θετικές  &amp; αρνητικές επιπτώσεις)</w:t>
      </w:r>
    </w:p>
    <w:p w14:paraId="4D58D5E1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Παγκοσμιοποίηση &amp; διεθνής κατανομή του  πλούτου</w:t>
      </w:r>
    </w:p>
    <w:p w14:paraId="1EA2744E" w14:textId="2B5ACD18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Πολυεθνικές Επιχειρήσεις</w:t>
      </w:r>
      <w:r w:rsidRPr="003E614E">
        <w:rPr>
          <w:rFonts w:cstheme="minorHAnsi"/>
          <w:lang w:val="el-GR"/>
        </w:rPr>
        <w:t xml:space="preserve"> </w:t>
      </w:r>
      <w:r w:rsidRPr="003E614E">
        <w:rPr>
          <w:rFonts w:cstheme="minorHAnsi"/>
        </w:rPr>
        <w:t>(θετικές &amp; αρνητικές  επιπτώσεις)</w:t>
      </w:r>
    </w:p>
    <w:p w14:paraId="1AFC4776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Ευρωπαϊκή Πολιτική για το εξωτερικό εμπόριο</w:t>
      </w:r>
    </w:p>
    <w:p w14:paraId="5B4E3A87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Θετικές &amp; αρνητικές επιπτώσεις από την ένταξη  της Ελλάδας στο Euro</w:t>
      </w:r>
    </w:p>
    <w:p w14:paraId="50553E63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Συνεργασίες Αραβικών  Κρατών</w:t>
      </w:r>
    </w:p>
    <w:p w14:paraId="71472C6F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Συνεργασίες Χωρών της  Λατινικής Αμερικής</w:t>
      </w:r>
    </w:p>
    <w:p w14:paraId="12BCE265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Σχέσεις Ελλάδας- Αλβανίας.</w:t>
      </w:r>
    </w:p>
    <w:p w14:paraId="7345F077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Σχέσεις Ελλάδας-πΓΔΜ.</w:t>
      </w:r>
    </w:p>
    <w:p w14:paraId="5D26F2C6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Σχέσεις Ελλάδας- Βουλγαρίας.</w:t>
      </w:r>
    </w:p>
    <w:p w14:paraId="3A3C8559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Σχέσεις Ελλάδας- Σερβίας.</w:t>
      </w:r>
    </w:p>
    <w:p w14:paraId="3ED484FE" w14:textId="77777777" w:rsidR="00383430" w:rsidRPr="003E614E" w:rsidRDefault="00383430" w:rsidP="003E614E">
      <w:pPr>
        <w:numPr>
          <w:ilvl w:val="0"/>
          <w:numId w:val="11"/>
        </w:numPr>
        <w:rPr>
          <w:rFonts w:cstheme="minorHAnsi"/>
        </w:rPr>
      </w:pPr>
      <w:r w:rsidRPr="003E614E">
        <w:rPr>
          <w:rFonts w:cstheme="minorHAnsi"/>
        </w:rPr>
        <w:t>Οικονομικές Σχέσεις Ελλάδας- Ρουμανίας.</w:t>
      </w:r>
    </w:p>
    <w:p w14:paraId="0314AA3D" w14:textId="77777777" w:rsidR="003E614E" w:rsidRPr="003E614E" w:rsidRDefault="003E614E" w:rsidP="003E614E">
      <w:pPr>
        <w:pStyle w:val="ListNumber"/>
        <w:numPr>
          <w:ilvl w:val="0"/>
          <w:numId w:val="0"/>
        </w:numPr>
        <w:rPr>
          <w:rFonts w:cstheme="minorHAnsi"/>
          <w:sz w:val="22"/>
          <w:szCs w:val="22"/>
          <w:lang w:val="el-GR"/>
        </w:rPr>
      </w:pPr>
    </w:p>
    <w:p w14:paraId="4AD39F55" w14:textId="77777777" w:rsidR="003E614E" w:rsidRPr="003E614E" w:rsidRDefault="003E614E" w:rsidP="003E614E">
      <w:pPr>
        <w:widowControl w:val="0"/>
        <w:spacing w:after="200"/>
        <w:jc w:val="both"/>
        <w:rPr>
          <w:rFonts w:cstheme="minorHAnsi"/>
          <w:sz w:val="22"/>
          <w:szCs w:val="22"/>
          <w:lang w:val="el-GR"/>
        </w:rPr>
      </w:pPr>
      <w:r w:rsidRPr="003E614E">
        <w:rPr>
          <w:rFonts w:cstheme="minorHAnsi"/>
          <w:sz w:val="22"/>
          <w:szCs w:val="22"/>
          <w:lang w:val="el-GR"/>
        </w:rPr>
        <w:t xml:space="preserve">Η μορφοποίηση θα πρέπει να διατηρείται </w:t>
      </w:r>
      <w:r w:rsidRPr="003E614E">
        <w:rPr>
          <w:rFonts w:cstheme="minorHAnsi"/>
          <w:sz w:val="22"/>
          <w:szCs w:val="22"/>
          <w:u w:val="single"/>
          <w:lang w:val="el-GR"/>
        </w:rPr>
        <w:t>ίδια όλη την έκταση της εργασίας</w:t>
      </w:r>
      <w:r w:rsidRPr="003E614E">
        <w:rPr>
          <w:rFonts w:cstheme="minorHAnsi"/>
          <w:sz w:val="22"/>
          <w:szCs w:val="22"/>
          <w:lang w:val="el-GR"/>
        </w:rPr>
        <w:t xml:space="preserve">. 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53"/>
        <w:gridCol w:w="4467"/>
      </w:tblGrid>
      <w:tr w:rsidR="003E614E" w:rsidRPr="003E614E" w14:paraId="5FC9DB7D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4A10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Περιθώρια: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0B8C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2.5 cm</w:t>
            </w:r>
          </w:p>
        </w:tc>
      </w:tr>
      <w:tr w:rsidR="003E614E" w:rsidRPr="003E614E" w14:paraId="1A0BCB30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3E3F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Γραμματοσειρά: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F00C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Times New Roman</w:t>
            </w:r>
          </w:p>
        </w:tc>
      </w:tr>
      <w:tr w:rsidR="003E614E" w:rsidRPr="003E614E" w14:paraId="22F734CB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A736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Μέγεθος γραμματοσειράς κειμένου: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93FE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12 pt</w:t>
            </w:r>
          </w:p>
        </w:tc>
      </w:tr>
      <w:tr w:rsidR="003E614E" w:rsidRPr="003E614E" w14:paraId="180B84D2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0819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Επικεφαλίδες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61FA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E614E" w:rsidRPr="003E614E" w14:paraId="1D698E32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38D5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   Τίτλοι κεφαλαίων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F89D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18 pt (με κεφαλαία)</w:t>
            </w:r>
          </w:p>
        </w:tc>
      </w:tr>
      <w:tr w:rsidR="003E614E" w:rsidRPr="003E614E" w14:paraId="237784CB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C637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   Κύριες παράγραφοι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12B4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12 pt bold</w:t>
            </w:r>
          </w:p>
        </w:tc>
      </w:tr>
      <w:tr w:rsidR="003E614E" w:rsidRPr="003E614E" w14:paraId="315E90D0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2DD2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   Δευτερεύουσες παράγραφοι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B577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  <w:lang w:val="el-GR"/>
              </w:rPr>
            </w:pPr>
            <w:r w:rsidRPr="003E614E">
              <w:rPr>
                <w:rFonts w:cstheme="minorHAnsi"/>
                <w:sz w:val="22"/>
                <w:szCs w:val="22"/>
              </w:rPr>
              <w:t xml:space="preserve">11 pt </w:t>
            </w:r>
            <w:r w:rsidRPr="003E614E">
              <w:rPr>
                <w:rFonts w:cstheme="minorHAnsi"/>
                <w:sz w:val="22"/>
                <w:szCs w:val="22"/>
                <w:lang w:val="el-GR"/>
              </w:rPr>
              <w:t>πλάγια</w:t>
            </w:r>
          </w:p>
        </w:tc>
      </w:tr>
      <w:tr w:rsidR="003E614E" w:rsidRPr="003E614E" w14:paraId="6CAE648F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5BB3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Λεζάντες σχημάτων, πινάκων, κλπ.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973B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10 pt ή 11 pt</w:t>
            </w:r>
          </w:p>
        </w:tc>
      </w:tr>
      <w:tr w:rsidR="003E614E" w:rsidRPr="003E614E" w14:paraId="64E09D93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AFA4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Διάστιχο: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23C9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1.5 lines</w:t>
            </w:r>
          </w:p>
        </w:tc>
      </w:tr>
      <w:tr w:rsidR="003E614E" w:rsidRPr="003E614E" w14:paraId="758C196B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FC27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Απόσταση παραγράφων: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1F49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6 pt</w:t>
            </w:r>
          </w:p>
        </w:tc>
      </w:tr>
      <w:tr w:rsidR="003E614E" w:rsidRPr="003E614E" w14:paraId="722EAEE9" w14:textId="77777777" w:rsidTr="00781A79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1F46" w14:textId="77777777" w:rsidR="003E614E" w:rsidRPr="003E614E" w:rsidRDefault="003E614E" w:rsidP="00781A79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Στοίχιση: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8E95" w14:textId="77777777" w:rsidR="003E614E" w:rsidRPr="003E614E" w:rsidRDefault="003E614E" w:rsidP="00781A79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3E614E">
              <w:rPr>
                <w:rFonts w:cstheme="minorHAnsi"/>
                <w:sz w:val="22"/>
                <w:szCs w:val="22"/>
              </w:rPr>
              <w:t>Justified</w:t>
            </w:r>
          </w:p>
        </w:tc>
      </w:tr>
    </w:tbl>
    <w:p w14:paraId="03F9171C" w14:textId="77777777" w:rsidR="003E614E" w:rsidRPr="003E614E" w:rsidRDefault="003E614E" w:rsidP="003E614E">
      <w:pPr>
        <w:rPr>
          <w:rFonts w:cstheme="minorHAnsi"/>
          <w:sz w:val="22"/>
          <w:szCs w:val="22"/>
        </w:rPr>
      </w:pPr>
    </w:p>
    <w:p w14:paraId="05F84765" w14:textId="77777777" w:rsidR="003E614E" w:rsidRPr="003E614E" w:rsidRDefault="003E614E" w:rsidP="003E614E">
      <w:pPr>
        <w:rPr>
          <w:rFonts w:cstheme="minorHAnsi"/>
          <w:sz w:val="22"/>
          <w:szCs w:val="22"/>
          <w:lang w:val="el-GR"/>
        </w:rPr>
      </w:pPr>
      <w:r w:rsidRPr="003E614E">
        <w:rPr>
          <w:rFonts w:cstheme="minorHAnsi"/>
          <w:sz w:val="22"/>
          <w:szCs w:val="22"/>
          <w:lang w:val="el-GR"/>
        </w:rPr>
        <w:t xml:space="preserve">Βιβλιογραφία: </w:t>
      </w:r>
      <w:r w:rsidRPr="003E614E">
        <w:rPr>
          <w:rFonts w:cstheme="minorHAnsi"/>
          <w:sz w:val="22"/>
          <w:szCs w:val="22"/>
          <w:u w:val="single"/>
          <w:lang w:val="el-GR"/>
        </w:rPr>
        <w:t>Αναγκαία η συγγραφή των βιβλιογραφικών πηγών του κειμένου της εργασίας.</w:t>
      </w:r>
      <w:r w:rsidRPr="003E614E">
        <w:rPr>
          <w:rFonts w:cstheme="minorHAnsi"/>
          <w:sz w:val="22"/>
          <w:szCs w:val="22"/>
          <w:lang w:val="el-GR"/>
        </w:rPr>
        <w:t xml:space="preserve"> Οι βιβλιογραφικές πηγές πρέπει να συμπεριλαμβάνουν </w:t>
      </w:r>
      <w:r w:rsidRPr="003E614E">
        <w:rPr>
          <w:rFonts w:cstheme="minorHAnsi"/>
          <w:sz w:val="22"/>
          <w:szCs w:val="22"/>
          <w:u w:val="single"/>
          <w:lang w:val="el-GR"/>
        </w:rPr>
        <w:t>ΟΛΕΣ</w:t>
      </w:r>
      <w:r w:rsidRPr="003E614E">
        <w:rPr>
          <w:rFonts w:cstheme="minorHAnsi"/>
          <w:sz w:val="22"/>
          <w:szCs w:val="22"/>
          <w:lang w:val="el-GR"/>
        </w:rPr>
        <w:t xml:space="preserve"> τις βιβλιογραφικές αναφορές που χρησιμοποιήθηκαν.</w:t>
      </w:r>
    </w:p>
    <w:p w14:paraId="20D7A657" w14:textId="77777777" w:rsidR="003E614E" w:rsidRPr="003E614E" w:rsidRDefault="003E614E" w:rsidP="003E614E">
      <w:pPr>
        <w:rPr>
          <w:rFonts w:cstheme="minorHAnsi"/>
          <w:sz w:val="22"/>
          <w:szCs w:val="22"/>
          <w:lang w:val="el-GR"/>
        </w:rPr>
      </w:pPr>
    </w:p>
    <w:p w14:paraId="0C15175F" w14:textId="77777777" w:rsidR="003E614E" w:rsidRPr="003E614E" w:rsidRDefault="003E614E" w:rsidP="003E614E">
      <w:pPr>
        <w:jc w:val="both"/>
        <w:rPr>
          <w:rFonts w:cstheme="minorHAnsi"/>
          <w:sz w:val="22"/>
          <w:szCs w:val="22"/>
          <w:lang w:val="el-GR"/>
        </w:rPr>
      </w:pPr>
      <w:r w:rsidRPr="003E614E">
        <w:rPr>
          <w:rFonts w:cstheme="minorHAnsi"/>
          <w:sz w:val="22"/>
          <w:szCs w:val="22"/>
          <w:lang w:val="el-GR"/>
        </w:rPr>
        <w:t xml:space="preserve">Οι εργασίες είναι </w:t>
      </w:r>
      <w:r w:rsidRPr="003E614E">
        <w:rPr>
          <w:rFonts w:cstheme="minorHAnsi"/>
          <w:b/>
          <w:bCs/>
          <w:sz w:val="22"/>
          <w:szCs w:val="22"/>
          <w:lang w:val="el-GR"/>
        </w:rPr>
        <w:t xml:space="preserve">ατομικές. </w:t>
      </w:r>
      <w:r w:rsidRPr="003E614E">
        <w:rPr>
          <w:rFonts w:cstheme="minorHAnsi"/>
          <w:sz w:val="22"/>
          <w:szCs w:val="22"/>
          <w:lang w:val="el-GR"/>
        </w:rPr>
        <w:t>Το θέμα της εργασίας που θα επιλέξετε το στέλνετε στο</w:t>
      </w:r>
      <w:r w:rsidRPr="003E614E">
        <w:rPr>
          <w:rFonts w:cstheme="minorHAnsi"/>
          <w:b/>
          <w:bCs/>
          <w:sz w:val="22"/>
          <w:szCs w:val="22"/>
          <w:lang w:val="el-GR"/>
        </w:rPr>
        <w:t xml:space="preserve"> </w:t>
      </w:r>
      <w:hyperlink r:id="rId5" w:history="1"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chkarel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@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agro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.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duth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.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gr</w:t>
        </w:r>
      </w:hyperlink>
    </w:p>
    <w:p w14:paraId="202E6118" w14:textId="77777777" w:rsidR="003E614E" w:rsidRPr="003E614E" w:rsidRDefault="003E614E" w:rsidP="003E614E">
      <w:pPr>
        <w:jc w:val="both"/>
        <w:rPr>
          <w:rFonts w:cstheme="minorHAnsi"/>
          <w:sz w:val="22"/>
          <w:szCs w:val="22"/>
          <w:lang w:val="el-GR"/>
        </w:rPr>
      </w:pPr>
    </w:p>
    <w:p w14:paraId="2E4F976F" w14:textId="77777777" w:rsidR="003E614E" w:rsidRPr="003E614E" w:rsidRDefault="003E614E" w:rsidP="003E614E">
      <w:pPr>
        <w:jc w:val="both"/>
        <w:rPr>
          <w:rFonts w:cstheme="minorHAnsi"/>
          <w:b/>
          <w:bCs/>
          <w:sz w:val="22"/>
          <w:szCs w:val="22"/>
          <w:lang w:val="el-GR"/>
        </w:rPr>
      </w:pPr>
      <w:r w:rsidRPr="003E614E">
        <w:rPr>
          <w:rFonts w:cstheme="minorHAnsi"/>
          <w:b/>
          <w:bCs/>
          <w:sz w:val="22"/>
          <w:szCs w:val="22"/>
          <w:lang w:val="el-GR"/>
        </w:rPr>
        <w:t xml:space="preserve">Η παράδοση της εργασίας θα πρέπει να γίνει ηλεκτρονικά στη διεύθυνση </w:t>
      </w:r>
      <w:hyperlink r:id="rId6" w:history="1"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chkarel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@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agro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.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duth</w:t>
        </w:r>
        <w:r w:rsidRPr="003E614E">
          <w:rPr>
            <w:rStyle w:val="Hyperlink"/>
            <w:rFonts w:cstheme="minorHAnsi"/>
            <w:b/>
            <w:bCs/>
            <w:sz w:val="22"/>
            <w:szCs w:val="22"/>
            <w:lang w:val="el-GR"/>
          </w:rPr>
          <w:t>.</w:t>
        </w:r>
        <w:r w:rsidRPr="003E614E">
          <w:rPr>
            <w:rStyle w:val="Hyperlink"/>
            <w:rFonts w:cstheme="minorHAnsi"/>
            <w:b/>
            <w:bCs/>
            <w:sz w:val="22"/>
            <w:szCs w:val="22"/>
          </w:rPr>
          <w:t>gr</w:t>
        </w:r>
      </w:hyperlink>
      <w:r w:rsidRPr="003E614E">
        <w:rPr>
          <w:rFonts w:cstheme="minorHAnsi"/>
          <w:b/>
          <w:bCs/>
          <w:sz w:val="22"/>
          <w:szCs w:val="22"/>
          <w:lang w:val="el-GR"/>
        </w:rPr>
        <w:t xml:space="preserve"> μέχρι την Παρασκευή 14/1/2021.</w:t>
      </w:r>
    </w:p>
    <w:p w14:paraId="3E713C44" w14:textId="77777777" w:rsidR="003E614E" w:rsidRPr="003E614E" w:rsidRDefault="003E614E" w:rsidP="003E614E">
      <w:pPr>
        <w:jc w:val="both"/>
        <w:rPr>
          <w:rFonts w:cstheme="minorHAnsi"/>
          <w:b/>
          <w:bCs/>
          <w:sz w:val="22"/>
          <w:szCs w:val="22"/>
          <w:lang w:val="el-GR"/>
        </w:rPr>
      </w:pPr>
    </w:p>
    <w:p w14:paraId="1921C65C" w14:textId="77777777" w:rsidR="003E614E" w:rsidRPr="003E614E" w:rsidRDefault="003E614E" w:rsidP="003E614E">
      <w:pPr>
        <w:jc w:val="both"/>
        <w:rPr>
          <w:rFonts w:cstheme="minorHAnsi"/>
          <w:sz w:val="22"/>
          <w:szCs w:val="22"/>
          <w:lang w:val="el-GR"/>
        </w:rPr>
      </w:pPr>
      <w:r w:rsidRPr="003E614E">
        <w:rPr>
          <w:rFonts w:cstheme="minorHAnsi"/>
          <w:sz w:val="22"/>
          <w:szCs w:val="22"/>
          <w:lang w:val="el-GR"/>
        </w:rPr>
        <w:lastRenderedPageBreak/>
        <w:t xml:space="preserve">Η εργασία αποτελεί το </w:t>
      </w:r>
      <w:r w:rsidRPr="003E614E">
        <w:rPr>
          <w:rFonts w:cstheme="minorHAnsi"/>
          <w:b/>
          <w:sz w:val="22"/>
          <w:szCs w:val="22"/>
          <w:lang w:val="el-GR"/>
        </w:rPr>
        <w:t>50%</w:t>
      </w:r>
      <w:r w:rsidRPr="003E614E">
        <w:rPr>
          <w:rFonts w:cstheme="minorHAnsi"/>
          <w:sz w:val="22"/>
          <w:szCs w:val="22"/>
          <w:lang w:val="el-GR"/>
        </w:rPr>
        <w:t xml:space="preserve"> της τελικής βαθμολογίας. Το υπόλοιπο 50% προέρχεται από την τελική εξέταση του μαθήματος.</w:t>
      </w:r>
    </w:p>
    <w:p w14:paraId="3FC3801A" w14:textId="77777777" w:rsidR="003E614E" w:rsidRPr="003E614E" w:rsidRDefault="003E614E" w:rsidP="003E614E">
      <w:pPr>
        <w:rPr>
          <w:rFonts w:cstheme="minorHAnsi"/>
          <w:sz w:val="22"/>
          <w:szCs w:val="22"/>
          <w:lang w:val="el-GR"/>
        </w:rPr>
      </w:pPr>
    </w:p>
    <w:p w14:paraId="7FE9F1C5" w14:textId="77777777" w:rsidR="0042549B" w:rsidRPr="003E614E" w:rsidRDefault="0042549B">
      <w:pPr>
        <w:rPr>
          <w:rFonts w:cstheme="minorHAnsi"/>
          <w:lang w:val="el-GR"/>
        </w:rPr>
      </w:pPr>
    </w:p>
    <w:p w14:paraId="5BF6D4BE" w14:textId="77777777" w:rsidR="003E614E" w:rsidRPr="003E614E" w:rsidRDefault="003E614E">
      <w:pPr>
        <w:rPr>
          <w:rFonts w:cstheme="minorHAnsi"/>
          <w:lang w:val="el-GR"/>
        </w:rPr>
      </w:pPr>
    </w:p>
    <w:sectPr w:rsidR="003E614E" w:rsidRPr="003E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103"/>
    <w:multiLevelType w:val="hybridMultilevel"/>
    <w:tmpl w:val="4A40FB1C"/>
    <w:lvl w:ilvl="0" w:tplc="2DD82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66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EB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64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B4F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4C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AD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0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46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8448D5"/>
    <w:multiLevelType w:val="multilevel"/>
    <w:tmpl w:val="D016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12E729D"/>
    <w:multiLevelType w:val="multilevel"/>
    <w:tmpl w:val="86E2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9C6483"/>
    <w:multiLevelType w:val="hybridMultilevel"/>
    <w:tmpl w:val="A1ACAC2A"/>
    <w:lvl w:ilvl="0" w:tplc="479E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109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0F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C82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3C7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A4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66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6C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903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03FC"/>
    <w:multiLevelType w:val="hybridMultilevel"/>
    <w:tmpl w:val="0C36BE50"/>
    <w:lvl w:ilvl="0" w:tplc="B3649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ED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69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43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6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6C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2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A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A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C913C6"/>
    <w:multiLevelType w:val="hybridMultilevel"/>
    <w:tmpl w:val="AD2E4D26"/>
    <w:lvl w:ilvl="0" w:tplc="2FFC5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03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2E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87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C3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CB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69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8C6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54D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BB14B1"/>
    <w:multiLevelType w:val="hybridMultilevel"/>
    <w:tmpl w:val="0DD4FC50"/>
    <w:lvl w:ilvl="0" w:tplc="4E00E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27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48D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27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04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6F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05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A2F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E2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C3A4BD8"/>
    <w:multiLevelType w:val="hybridMultilevel"/>
    <w:tmpl w:val="C28E79FE"/>
    <w:lvl w:ilvl="0" w:tplc="6CF6A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2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4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C2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6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01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EA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43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29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415654"/>
    <w:multiLevelType w:val="hybridMultilevel"/>
    <w:tmpl w:val="5928D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30"/>
    <w:rsid w:val="00383430"/>
    <w:rsid w:val="003E614E"/>
    <w:rsid w:val="0042549B"/>
    <w:rsid w:val="00565232"/>
    <w:rsid w:val="00862CA0"/>
    <w:rsid w:val="009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947CBB"/>
  <w15:chartTrackingRefBased/>
  <w15:docId w15:val="{D5122B22-0E79-204D-AA5B-9690E9D7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916"/>
    <w:pPr>
      <w:keepNext/>
      <w:keepLines/>
      <w:numPr>
        <w:ilvl w:val="1"/>
        <w:numId w:val="3"/>
      </w:numPr>
      <w:spacing w:before="120"/>
      <w:ind w:left="1152" w:hanging="432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916"/>
    <w:rPr>
      <w:rFonts w:eastAsiaTheme="majorEastAsia" w:cstheme="majorBidi"/>
      <w:szCs w:val="26"/>
    </w:rPr>
  </w:style>
  <w:style w:type="paragraph" w:styleId="ListNumber">
    <w:name w:val="List Number"/>
    <w:basedOn w:val="Normal"/>
    <w:uiPriority w:val="10"/>
    <w:unhideWhenUsed/>
    <w:qFormat/>
    <w:rsid w:val="003E614E"/>
    <w:pPr>
      <w:numPr>
        <w:numId w:val="10"/>
      </w:numPr>
      <w:spacing w:after="120" w:line="288" w:lineRule="auto"/>
    </w:pPr>
    <w:rPr>
      <w:color w:val="595959" w:themeColor="text1" w:themeTint="A6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E61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310">
          <w:marLeft w:val="562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8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08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139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281">
          <w:marLeft w:val="562"/>
          <w:marRight w:val="14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4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832">
          <w:marLeft w:val="562"/>
          <w:marRight w:val="14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96">
          <w:marLeft w:val="562"/>
          <w:marRight w:val="1555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845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501">
          <w:marLeft w:val="562"/>
          <w:marRight w:val="1051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353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623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84">
          <w:marLeft w:val="562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401">
          <w:marLeft w:val="562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428">
          <w:marLeft w:val="562"/>
          <w:marRight w:val="2002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854">
          <w:marLeft w:val="562"/>
          <w:marRight w:val="175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karel@agro.duth.gr" TargetMode="External"/><Relationship Id="rId5" Type="http://schemas.openxmlformats.org/officeDocument/2006/relationships/hyperlink" Target="mailto:chkarel@agro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2</cp:revision>
  <dcterms:created xsi:type="dcterms:W3CDTF">2021-11-02T10:17:00Z</dcterms:created>
  <dcterms:modified xsi:type="dcterms:W3CDTF">2021-11-11T11:26:00Z</dcterms:modified>
</cp:coreProperties>
</file>