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AEA0F2" w14:textId="6F85436F" w:rsidR="00A72F24" w:rsidRDefault="00B021F1">
      <w:pPr>
        <w:rPr>
          <w:b/>
          <w:bCs/>
          <w:i/>
          <w:iCs/>
        </w:rPr>
      </w:pPr>
      <w:r w:rsidRPr="00B021F1">
        <w:rPr>
          <w:b/>
          <w:bCs/>
          <w:i/>
          <w:iCs/>
        </w:rPr>
        <w:t>Κατάλογος Εκπαιδευτικών Δραστηριοτήτων-μικρών Εργασιών</w:t>
      </w:r>
      <w:r w:rsidR="008F0A31">
        <w:rPr>
          <w:b/>
          <w:bCs/>
          <w:i/>
          <w:iCs/>
        </w:rPr>
        <w:t xml:space="preserve"> 2024-2025</w:t>
      </w:r>
    </w:p>
    <w:p w14:paraId="5B6F67BD" w14:textId="77777777" w:rsidR="00484E5F" w:rsidRDefault="00484E5F">
      <w:pPr>
        <w:rPr>
          <w:b/>
          <w:bCs/>
          <w:i/>
          <w:iCs/>
        </w:rPr>
      </w:pPr>
    </w:p>
    <w:p w14:paraId="433DB4A9" w14:textId="04E1BAF4" w:rsidR="00B021F1" w:rsidRPr="00B021F1" w:rsidRDefault="00B021F1">
      <w:pPr>
        <w:rPr>
          <w:b/>
          <w:bCs/>
          <w:i/>
          <w:iCs/>
        </w:rPr>
      </w:pPr>
      <w:r>
        <w:rPr>
          <w:b/>
          <w:bCs/>
          <w:i/>
          <w:iCs/>
        </w:rPr>
        <w:t>1</w:t>
      </w:r>
      <w:r w:rsidRPr="00B021F1">
        <w:rPr>
          <w:b/>
          <w:bCs/>
          <w:i/>
          <w:iCs/>
          <w:vertAlign w:val="superscript"/>
        </w:rPr>
        <w:t>η</w:t>
      </w:r>
      <w:r>
        <w:rPr>
          <w:b/>
          <w:bCs/>
          <w:i/>
          <w:iCs/>
        </w:rPr>
        <w:t xml:space="preserve"> Εκπαιδευτική Δραστηριότητα</w:t>
      </w:r>
    </w:p>
    <w:p w14:paraId="0B16A5C5" w14:textId="65F2C452" w:rsidR="00B021F1" w:rsidRDefault="00B021F1" w:rsidP="00943231">
      <w:pPr>
        <w:jc w:val="both"/>
      </w:pPr>
      <w:r>
        <w:t>1α.Να περιγράψετε συνοπτικά τη δομή του Ελληνικού Εκπαιδευτικ</w:t>
      </w:r>
      <w:r w:rsidR="004C2AD6">
        <w:t>ο</w:t>
      </w:r>
      <w:r>
        <w:t>ύ συστήματος και τα επίπεδα εκπαίδευσης.</w:t>
      </w:r>
    </w:p>
    <w:p w14:paraId="6203629D" w14:textId="3BAB8B87" w:rsidR="00B021F1" w:rsidRDefault="00B021F1" w:rsidP="00943231">
      <w:pPr>
        <w:jc w:val="both"/>
      </w:pPr>
      <w:r>
        <w:t xml:space="preserve">1β.Σε ποιες βαθμίδες του </w:t>
      </w:r>
      <w:r w:rsidR="004C2AD6">
        <w:t>Ελληνικού</w:t>
      </w:r>
      <w:r w:rsidR="00221EA3">
        <w:t xml:space="preserve"> </w:t>
      </w:r>
      <w:r>
        <w:t>Εκπαιδευτικού συστήματος διδάσκονται μαθηματα κοινωνικών επιστημών και ποια είναι αυτά τα μαθήματα; Κρίνετε ότι είναι επαρκής και αποτελεσματική η διδασκαλία τους ;</w:t>
      </w:r>
    </w:p>
    <w:p w14:paraId="7D10AEEF" w14:textId="77777777" w:rsidR="00527FB5" w:rsidRDefault="00527FB5" w:rsidP="00943231">
      <w:pPr>
        <w:jc w:val="both"/>
      </w:pPr>
    </w:p>
    <w:p w14:paraId="247C57FB" w14:textId="55FA1751" w:rsidR="00527FB5" w:rsidRPr="00527FB5" w:rsidRDefault="00527FB5" w:rsidP="00943231">
      <w:pPr>
        <w:jc w:val="both"/>
        <w:rPr>
          <w:b/>
          <w:bCs/>
          <w:i/>
          <w:iCs/>
        </w:rPr>
      </w:pPr>
      <w:r w:rsidRPr="00527FB5">
        <w:rPr>
          <w:b/>
          <w:bCs/>
          <w:i/>
          <w:iCs/>
        </w:rPr>
        <w:t>2</w:t>
      </w:r>
      <w:r w:rsidRPr="00527FB5">
        <w:rPr>
          <w:b/>
          <w:bCs/>
          <w:i/>
          <w:iCs/>
          <w:vertAlign w:val="superscript"/>
        </w:rPr>
        <w:t>η</w:t>
      </w:r>
      <w:r w:rsidRPr="00527FB5">
        <w:rPr>
          <w:b/>
          <w:bCs/>
          <w:i/>
          <w:iCs/>
        </w:rPr>
        <w:t xml:space="preserve"> Εκπαδευτική Δραστηριότητα</w:t>
      </w:r>
    </w:p>
    <w:p w14:paraId="66CB760A" w14:textId="77777777" w:rsidR="00527FB5" w:rsidRDefault="00527FB5" w:rsidP="00527FB5">
      <w:pPr>
        <w:jc w:val="both"/>
      </w:pPr>
      <w:r w:rsidRPr="00142AF5">
        <w:t>2</w:t>
      </w:r>
      <w:r>
        <w:rPr>
          <w:lang w:val="en-US"/>
        </w:rPr>
        <w:t>a</w:t>
      </w:r>
      <w:r w:rsidRPr="00142AF5">
        <w:t>.</w:t>
      </w:r>
      <w:r>
        <w:t>Να μελετήσετε και να περιγράψετε τη δομή και τα χαρακτηριστικά του αναλυτικού προγράμματος του μαθηματος της Κοινωνιολογίας.Να εντοπίσετε τα δυνατά σημεία και τις αδυναμίες του.</w:t>
      </w:r>
    </w:p>
    <w:p w14:paraId="267C573E" w14:textId="72DE0618" w:rsidR="00527FB5" w:rsidRDefault="00527FB5" w:rsidP="00527FB5">
      <w:pPr>
        <w:jc w:val="both"/>
      </w:pPr>
      <w:r>
        <w:t xml:space="preserve">2β.Να μελετήσετε και να περιγράψετε τη δομή και τα χαρακτηριστικά του αναλυτικού προγράμματος του μαθήματος </w:t>
      </w:r>
      <w:r w:rsidR="00484E5F">
        <w:t>«Κοινωνική και Πολιτική Αγωγή»</w:t>
      </w:r>
      <w:r>
        <w:t>.</w:t>
      </w:r>
    </w:p>
    <w:p w14:paraId="0B2BB7CC" w14:textId="77777777" w:rsidR="00527FB5" w:rsidRDefault="00527FB5" w:rsidP="00527FB5">
      <w:pPr>
        <w:jc w:val="both"/>
      </w:pPr>
      <w:r>
        <w:t>2γ.Να συγκρίνετε το ήδη υπάρχον αναλυτικό πρόγραμμα πρόγραμμα του μαθήματος Κοινωνική και πολιτική παιδεία με το νέο αναλυτικό πρόγραμμα.</w:t>
      </w:r>
    </w:p>
    <w:p w14:paraId="0DB4FC6F" w14:textId="77777777" w:rsidR="00527FB5" w:rsidRDefault="00527FB5" w:rsidP="00527FB5">
      <w:pPr>
        <w:jc w:val="both"/>
      </w:pPr>
    </w:p>
    <w:p w14:paraId="34FBE29E" w14:textId="2859B2A2" w:rsidR="00527FB5" w:rsidRPr="00527FB5" w:rsidRDefault="00527FB5" w:rsidP="00527FB5">
      <w:pPr>
        <w:jc w:val="both"/>
        <w:rPr>
          <w:b/>
          <w:bCs/>
          <w:i/>
          <w:iCs/>
        </w:rPr>
      </w:pPr>
      <w:r w:rsidRPr="00527FB5">
        <w:rPr>
          <w:b/>
          <w:bCs/>
          <w:i/>
          <w:iCs/>
        </w:rPr>
        <w:t>3</w:t>
      </w:r>
      <w:r w:rsidRPr="00527FB5">
        <w:rPr>
          <w:b/>
          <w:bCs/>
          <w:i/>
          <w:iCs/>
          <w:vertAlign w:val="superscript"/>
        </w:rPr>
        <w:t>η</w:t>
      </w:r>
      <w:r w:rsidRPr="00527FB5">
        <w:rPr>
          <w:b/>
          <w:bCs/>
          <w:i/>
          <w:iCs/>
        </w:rPr>
        <w:t xml:space="preserve"> Εκπαιδευτική Δραστηριότητα</w:t>
      </w:r>
    </w:p>
    <w:p w14:paraId="74EDA76F" w14:textId="10B9F27A" w:rsidR="00527FB5" w:rsidRDefault="00484E5F" w:rsidP="00943231">
      <w:pPr>
        <w:jc w:val="both"/>
      </w:pPr>
      <w:r>
        <w:t>3α</w:t>
      </w:r>
      <w:r w:rsidR="00527FB5">
        <w:t>.Να περιγράψετε την εφαρμογή των ακόλουθων μεθόδων διδασκαλίας</w:t>
      </w:r>
      <w:r>
        <w:t>: Επαγωγική, Παραγωγική, Ερμηνευτική</w:t>
      </w:r>
      <w:r w:rsidR="00527FB5">
        <w:t xml:space="preserve"> και να δώσετε σύντομα παραδείγματα εφαρμογής</w:t>
      </w:r>
      <w:r w:rsidRPr="00484E5F">
        <w:t xml:space="preserve"> </w:t>
      </w:r>
      <w:r>
        <w:t>τους</w:t>
      </w:r>
      <w:r w:rsidR="00527FB5">
        <w:t xml:space="preserve"> </w:t>
      </w:r>
      <w:r>
        <w:t xml:space="preserve"> στη διδασκαλία των κοινωνικών επιστημών στη δευτεροβάθμια εκπαίδευση.</w:t>
      </w:r>
    </w:p>
    <w:p w14:paraId="506C647F" w14:textId="77777777" w:rsidR="00484E5F" w:rsidRDefault="00484E5F" w:rsidP="00484E5F">
      <w:pPr>
        <w:jc w:val="both"/>
      </w:pPr>
      <w:r>
        <w:t xml:space="preserve">3β.Ομοίως να προσδιορίσετε τη διαδικασία εφαρμογής των εξής τεχνικών διδασκαλίας : παιχνίδι ρόλων, </w:t>
      </w:r>
      <w:r>
        <w:rPr>
          <w:lang w:val="en-US"/>
        </w:rPr>
        <w:t>brainstorming</w:t>
      </w:r>
      <w:r w:rsidRPr="00484E5F">
        <w:t xml:space="preserve">, </w:t>
      </w:r>
      <w:r>
        <w:t>συζήτηση, διάλεξη και να δώσετε σύντομα παραδείγματα εφαρμογής</w:t>
      </w:r>
      <w:r w:rsidRPr="00484E5F">
        <w:t xml:space="preserve"> </w:t>
      </w:r>
      <w:r>
        <w:t>τους  στη διδασκαλία των κοινωνικών επιστημών στη δευτεροβάθμια εκπαίδευση.</w:t>
      </w:r>
    </w:p>
    <w:p w14:paraId="0EDCC329" w14:textId="77777777" w:rsidR="00C65856" w:rsidRDefault="00C65856" w:rsidP="00484E5F">
      <w:pPr>
        <w:jc w:val="both"/>
      </w:pPr>
    </w:p>
    <w:p w14:paraId="41F68D86" w14:textId="641F7346" w:rsidR="00C65856" w:rsidRDefault="00C65856" w:rsidP="00484E5F">
      <w:pPr>
        <w:jc w:val="both"/>
        <w:rPr>
          <w:b/>
          <w:bCs/>
          <w:i/>
          <w:iCs/>
        </w:rPr>
      </w:pPr>
      <w:r w:rsidRPr="00F31EF2">
        <w:rPr>
          <w:b/>
          <w:bCs/>
          <w:i/>
          <w:iCs/>
        </w:rPr>
        <w:t>4</w:t>
      </w:r>
      <w:r w:rsidRPr="00C65856">
        <w:rPr>
          <w:b/>
          <w:bCs/>
          <w:i/>
          <w:iCs/>
          <w:vertAlign w:val="superscript"/>
        </w:rPr>
        <w:t>η</w:t>
      </w:r>
      <w:r w:rsidRPr="00C65856">
        <w:rPr>
          <w:b/>
          <w:bCs/>
          <w:i/>
          <w:iCs/>
        </w:rPr>
        <w:t xml:space="preserve"> Εκπαιδευτική Δραστηριότητα</w:t>
      </w:r>
    </w:p>
    <w:p w14:paraId="4DECF9D9" w14:textId="43B741DF" w:rsidR="0084619F" w:rsidRPr="00C65856" w:rsidRDefault="00C65856" w:rsidP="00484E5F">
      <w:pPr>
        <w:jc w:val="both"/>
      </w:pPr>
      <w:r w:rsidRPr="00C65856">
        <w:t xml:space="preserve">Να κάνετε ένα σχέδιο μαθήματος μιας ωριαίας δικασκαλίας ενός σχολικού μαθήματος που εμπίπτει στην κατηγορία των κοινωνικών επιστημών( π.χ. </w:t>
      </w:r>
      <w:r w:rsidR="00AA5162">
        <w:t>Κ</w:t>
      </w:r>
      <w:r w:rsidRPr="00C65856">
        <w:t xml:space="preserve">οινωνιολογία, </w:t>
      </w:r>
      <w:r w:rsidR="00AA5162">
        <w:t>Κ</w:t>
      </w:r>
      <w:r w:rsidRPr="00C65856">
        <w:t xml:space="preserve">οινωνική και </w:t>
      </w:r>
      <w:r w:rsidR="00AA5162">
        <w:t>Π</w:t>
      </w:r>
      <w:r w:rsidRPr="00C65856">
        <w:t>ολιτική Αγωγή), λαμβάνοντας υπόψη το αναλυτικό πρόγραμμα σπουδών και το βιβλίο του καθηγητή.</w:t>
      </w:r>
    </w:p>
    <w:p w14:paraId="7266D798" w14:textId="77777777" w:rsidR="001952C0" w:rsidRDefault="001952C0" w:rsidP="00943231">
      <w:pPr>
        <w:jc w:val="both"/>
        <w:rPr>
          <w:b/>
          <w:bCs/>
          <w:i/>
          <w:iCs/>
        </w:rPr>
      </w:pPr>
    </w:p>
    <w:p w14:paraId="1E2DEFFB" w14:textId="5FFE7F54" w:rsidR="00F31EF2" w:rsidRDefault="00F31EF2" w:rsidP="00943231">
      <w:pPr>
        <w:jc w:val="both"/>
        <w:rPr>
          <w:b/>
          <w:bCs/>
          <w:i/>
          <w:iCs/>
        </w:rPr>
      </w:pPr>
      <w:r w:rsidRPr="00FD5B13">
        <w:rPr>
          <w:b/>
          <w:bCs/>
          <w:i/>
          <w:iCs/>
        </w:rPr>
        <w:t>5</w:t>
      </w:r>
      <w:r w:rsidRPr="00F31EF2">
        <w:rPr>
          <w:b/>
          <w:bCs/>
          <w:i/>
          <w:iCs/>
          <w:vertAlign w:val="superscript"/>
        </w:rPr>
        <w:t>η</w:t>
      </w:r>
      <w:r>
        <w:rPr>
          <w:b/>
          <w:bCs/>
          <w:i/>
          <w:iCs/>
        </w:rPr>
        <w:t xml:space="preserve"> Εκπαιδευτική Δραστηριότητα</w:t>
      </w:r>
    </w:p>
    <w:p w14:paraId="3FB1E308" w14:textId="77777777" w:rsidR="00F31EF2" w:rsidRPr="00143451" w:rsidRDefault="00F31EF2" w:rsidP="00943231">
      <w:pPr>
        <w:jc w:val="both"/>
      </w:pPr>
    </w:p>
    <w:p w14:paraId="0165A068" w14:textId="1B1094EA" w:rsidR="00196174" w:rsidRPr="00196174" w:rsidRDefault="00196174" w:rsidP="00143451">
      <w:pPr>
        <w:jc w:val="both"/>
      </w:pPr>
      <w:r w:rsidRPr="00196174">
        <w:t>Εκπαιδευτική Δραστηριότητα Διαμόρφωση ενός διαγωνίσματος</w:t>
      </w:r>
      <w:r w:rsidR="0093444C">
        <w:t xml:space="preserve"> </w:t>
      </w:r>
      <w:r w:rsidRPr="00196174">
        <w:t xml:space="preserve"> με αντικειμενικού τύπου ερωτήσεις</w:t>
      </w:r>
      <w:r w:rsidR="0093444C">
        <w:t xml:space="preserve"> και ερωτήσεις ανάπτυξης</w:t>
      </w:r>
    </w:p>
    <w:p w14:paraId="32C75A59" w14:textId="5FF02BA8" w:rsidR="00196174" w:rsidRPr="00196174" w:rsidRDefault="00196174" w:rsidP="00143451">
      <w:pPr>
        <w:jc w:val="both"/>
      </w:pPr>
    </w:p>
    <w:p w14:paraId="19C5AB51" w14:textId="1BC7AD71" w:rsidR="00196174" w:rsidRPr="00143451" w:rsidRDefault="00196174" w:rsidP="00143451">
      <w:pPr>
        <w:jc w:val="both"/>
      </w:pPr>
      <w:r w:rsidRPr="00196174">
        <w:t xml:space="preserve">Να διαμορφώσετε και να επισυνάψετε </w:t>
      </w:r>
      <w:r w:rsidRPr="00143451">
        <w:t>:</w:t>
      </w:r>
    </w:p>
    <w:p w14:paraId="24E1D463" w14:textId="55F9FAF2" w:rsidR="00196174" w:rsidRPr="00196174" w:rsidRDefault="00143451" w:rsidP="00143451">
      <w:pPr>
        <w:jc w:val="both"/>
      </w:pPr>
      <w:r>
        <w:t>5α</w:t>
      </w:r>
      <w:r w:rsidR="00196174" w:rsidRPr="00143451">
        <w:t>.</w:t>
      </w:r>
      <w:r w:rsidR="00196174" w:rsidRPr="00196174">
        <w:t>ένα σχέδιο διαγωνίσματος με αντικειμενικού τύπου ερωτήματα για το μάθημα της Κοινωνιολογίας , και ειδικότερα για την ενότητα που παρουσιάζεται στις σελίδες 164-168</w:t>
      </w:r>
      <w:r w:rsidR="00196174" w:rsidRPr="00143451">
        <w:t xml:space="preserve"> του σχολικού βιβλίου</w:t>
      </w:r>
      <w:r w:rsidR="00196174" w:rsidRPr="00196174">
        <w:t>.</w:t>
      </w:r>
    </w:p>
    <w:p w14:paraId="691ABDAF" w14:textId="2A68B5C2" w:rsidR="00196174" w:rsidRDefault="00143451" w:rsidP="00143451">
      <w:pPr>
        <w:jc w:val="both"/>
      </w:pPr>
      <w:r>
        <w:t>5β</w:t>
      </w:r>
      <w:r w:rsidR="00196174" w:rsidRPr="00143451">
        <w:t>.ένα σχέδιο διαγωνίσματος με ερωτήσεις ανάπυξης που θα μπορούν να δοθούν ως μορφή εξέτασης συνδυαστικά με το πιο πάνω σχέδιο διαγωνίσματος αντικειμενικού τύπου.</w:t>
      </w:r>
      <w:r w:rsidR="00196174" w:rsidRPr="00196174">
        <w:t> </w:t>
      </w:r>
    </w:p>
    <w:p w14:paraId="154E3631" w14:textId="77777777" w:rsidR="00DD4911" w:rsidRPr="00A052D0" w:rsidRDefault="00DD4911" w:rsidP="00143451">
      <w:pPr>
        <w:jc w:val="both"/>
        <w:rPr>
          <w:b/>
          <w:bCs/>
          <w:i/>
          <w:iCs/>
        </w:rPr>
      </w:pPr>
    </w:p>
    <w:p w14:paraId="3FE68FB4" w14:textId="11D1CFED" w:rsidR="00A052D0" w:rsidRPr="00A052D0" w:rsidRDefault="00DD4911" w:rsidP="00143451">
      <w:pPr>
        <w:jc w:val="both"/>
        <w:rPr>
          <w:b/>
          <w:bCs/>
          <w:i/>
          <w:iCs/>
        </w:rPr>
      </w:pPr>
      <w:r w:rsidRPr="00A052D0">
        <w:rPr>
          <w:b/>
          <w:bCs/>
          <w:i/>
          <w:iCs/>
        </w:rPr>
        <w:t>6</w:t>
      </w:r>
      <w:r w:rsidR="00A052D0" w:rsidRPr="00A052D0">
        <w:rPr>
          <w:b/>
          <w:bCs/>
          <w:i/>
          <w:iCs/>
          <w:vertAlign w:val="superscript"/>
        </w:rPr>
        <w:t>η</w:t>
      </w:r>
      <w:r w:rsidR="00A052D0" w:rsidRPr="00A052D0">
        <w:rPr>
          <w:b/>
          <w:bCs/>
          <w:i/>
          <w:iCs/>
        </w:rPr>
        <w:t xml:space="preserve"> Εκπαιδευτική Δραστηριότητα: σχέδιο ενός προτζεκτ</w:t>
      </w:r>
    </w:p>
    <w:p w14:paraId="2E44E617" w14:textId="457F4E2B" w:rsidR="00DD4911" w:rsidRPr="00DD4911" w:rsidRDefault="00DD4911" w:rsidP="00143451">
      <w:pPr>
        <w:jc w:val="both"/>
      </w:pPr>
      <w:r>
        <w:t xml:space="preserve">Να διαμορφώσετε ένα σχέδιο ενός προτζεκτ ακολουθώντας τη δομή που έχει προταθεί στο αρχείο Η δομή του προτζεκτ , στα έγγραφα του μαθήματος στο </w:t>
      </w:r>
      <w:r>
        <w:rPr>
          <w:lang w:val="en-US"/>
        </w:rPr>
        <w:t>eclass</w:t>
      </w:r>
      <w:r w:rsidRPr="00DD4911">
        <w:t>.(</w:t>
      </w:r>
      <w:r>
        <w:t>έκταση 200-300 λέξεις)</w:t>
      </w:r>
    </w:p>
    <w:p w14:paraId="36430B1B" w14:textId="77777777" w:rsidR="00F31EF2" w:rsidRPr="00143451" w:rsidRDefault="00F31EF2" w:rsidP="00943231">
      <w:pPr>
        <w:jc w:val="both"/>
      </w:pPr>
    </w:p>
    <w:sectPr w:rsidR="00F31EF2" w:rsidRPr="0014345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BA3"/>
    <w:rsid w:val="0004751E"/>
    <w:rsid w:val="000773D9"/>
    <w:rsid w:val="00143451"/>
    <w:rsid w:val="001927FF"/>
    <w:rsid w:val="0019379B"/>
    <w:rsid w:val="001952C0"/>
    <w:rsid w:val="00196174"/>
    <w:rsid w:val="00221EA3"/>
    <w:rsid w:val="002C52AD"/>
    <w:rsid w:val="00387907"/>
    <w:rsid w:val="00484E5F"/>
    <w:rsid w:val="004C2AD6"/>
    <w:rsid w:val="004D3A85"/>
    <w:rsid w:val="00527FB5"/>
    <w:rsid w:val="00562BDE"/>
    <w:rsid w:val="00607BA3"/>
    <w:rsid w:val="0084619F"/>
    <w:rsid w:val="008F0A31"/>
    <w:rsid w:val="0093444C"/>
    <w:rsid w:val="00943231"/>
    <w:rsid w:val="009865D2"/>
    <w:rsid w:val="00A052D0"/>
    <w:rsid w:val="00A45CC0"/>
    <w:rsid w:val="00A72F24"/>
    <w:rsid w:val="00AA5162"/>
    <w:rsid w:val="00B021F1"/>
    <w:rsid w:val="00B540D1"/>
    <w:rsid w:val="00C65856"/>
    <w:rsid w:val="00D0127B"/>
    <w:rsid w:val="00DB17F4"/>
    <w:rsid w:val="00DB7097"/>
    <w:rsid w:val="00DD4911"/>
    <w:rsid w:val="00F26149"/>
    <w:rsid w:val="00F31EF2"/>
    <w:rsid w:val="00F746E2"/>
    <w:rsid w:val="00FD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40D14"/>
  <w15:chartTrackingRefBased/>
  <w15:docId w15:val="{F81965A1-5438-4BA6-B8BE-528D67B3A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9617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96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93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12798">
          <w:marLeft w:val="-225"/>
          <w:marRight w:val="-22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0504">
          <w:marLeft w:val="-225"/>
          <w:marRight w:val="-22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Nikolaos Tsergas</dc:creator>
  <cp:keywords/>
  <dc:description/>
  <cp:lastModifiedBy>Nikolaos Tsergas</cp:lastModifiedBy>
  <cp:revision>2</cp:revision>
  <dcterms:created xsi:type="dcterms:W3CDTF">2024-12-30T18:05:00Z</dcterms:created>
  <dcterms:modified xsi:type="dcterms:W3CDTF">2024-12-30T18:05:00Z</dcterms:modified>
</cp:coreProperties>
</file>