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6807" w14:textId="77777777" w:rsidR="00E05802" w:rsidRPr="00E05802" w:rsidRDefault="00E05802" w:rsidP="00E058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802">
        <w:rPr>
          <w:rFonts w:ascii="Times New Roman" w:hAnsi="Times New Roman" w:cs="Times New Roman"/>
          <w:b/>
          <w:sz w:val="24"/>
          <w:szCs w:val="24"/>
          <w:u w:val="single"/>
        </w:rPr>
        <w:t>Χρήση βιβλιοθηκών  ΔΠΘ</w:t>
      </w:r>
    </w:p>
    <w:p w14:paraId="24BF88EB" w14:textId="77777777" w:rsidR="00E05802" w:rsidRPr="00E05802" w:rsidRDefault="00E05802" w:rsidP="00E05802">
      <w:pPr>
        <w:rPr>
          <w:rFonts w:ascii="Times New Roman" w:hAnsi="Times New Roman" w:cs="Times New Roman"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>~</w:t>
      </w:r>
      <w:r w:rsidRPr="00E05802">
        <w:rPr>
          <w:rFonts w:ascii="Times New Roman" w:hAnsi="Times New Roman" w:cs="Times New Roman"/>
          <w:sz w:val="24"/>
          <w:szCs w:val="24"/>
        </w:rPr>
        <w:t xml:space="preserve">Στο ΔΠΘ λειτουργούν 9 βιβλιοθήκες( 1 στην Ξάνθη, 5 στην Κομοτηνή, 2 στην Αλεξανδρούπολη και 1 στην Ορεστιάδα). </w:t>
      </w:r>
    </w:p>
    <w:p w14:paraId="62F477EF" w14:textId="77777777" w:rsidR="00E05802" w:rsidRPr="00E05802" w:rsidRDefault="00E05802" w:rsidP="00E05802">
      <w:pPr>
        <w:rPr>
          <w:rFonts w:ascii="Times New Roman" w:hAnsi="Times New Roman" w:cs="Times New Roman"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>~</w:t>
      </w:r>
      <w:r w:rsidRPr="00E05802">
        <w:rPr>
          <w:rFonts w:ascii="Times New Roman" w:hAnsi="Times New Roman" w:cs="Times New Roman"/>
          <w:sz w:val="24"/>
          <w:szCs w:val="24"/>
        </w:rPr>
        <w:t xml:space="preserve">Η </w:t>
      </w:r>
      <w:r w:rsidRPr="00E05802">
        <w:rPr>
          <w:rFonts w:ascii="Times New Roman" w:hAnsi="Times New Roman" w:cs="Times New Roman"/>
          <w:bCs/>
          <w:sz w:val="24"/>
          <w:szCs w:val="24"/>
        </w:rPr>
        <w:t>Βιβλιοθήκη της Νομικής Σχολής και της Σχολής Κοινωνικών,</w:t>
      </w:r>
      <w:r w:rsidRPr="00E05802">
        <w:rPr>
          <w:rFonts w:ascii="Times New Roman" w:hAnsi="Times New Roman" w:cs="Times New Roman"/>
          <w:bCs/>
          <w:sz w:val="24"/>
          <w:szCs w:val="24"/>
        </w:rPr>
        <w:br/>
        <w:t>Πολιτικών και Οικονομικών Επιστημών  βρίσκεται στην Πανεπιστημιούπολη Κομοτηνής</w:t>
      </w:r>
      <w:r w:rsidRPr="00E05802">
        <w:rPr>
          <w:rFonts w:ascii="Times New Roman" w:hAnsi="Times New Roman" w:cs="Times New Roman"/>
          <w:sz w:val="24"/>
          <w:szCs w:val="24"/>
        </w:rPr>
        <w:t xml:space="preserve">:        Τηλέφωνα 25310 39806 – 39809                 </w:t>
      </w:r>
      <w:r w:rsidRPr="00E058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5802">
        <w:rPr>
          <w:rFonts w:ascii="Times New Roman" w:hAnsi="Times New Roman" w:cs="Times New Roman"/>
          <w:sz w:val="24"/>
          <w:szCs w:val="24"/>
        </w:rPr>
        <w:t>-</w:t>
      </w:r>
      <w:r w:rsidRPr="00E058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5802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E0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E05802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E0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0580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proofErr w:type="spellEnd"/>
        <w:r w:rsidRPr="00E0580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E058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14:paraId="57AA007D" w14:textId="77777777" w:rsidR="00E05802" w:rsidRPr="00E05802" w:rsidRDefault="00E05802" w:rsidP="00E05802">
      <w:pPr>
        <w:rPr>
          <w:rFonts w:ascii="Times New Roman" w:hAnsi="Times New Roman" w:cs="Times New Roman"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>~</w:t>
      </w:r>
      <w:r w:rsidRPr="00E05802">
        <w:rPr>
          <w:rFonts w:ascii="Times New Roman" w:hAnsi="Times New Roman" w:cs="Times New Roman"/>
          <w:sz w:val="24"/>
          <w:szCs w:val="24"/>
          <w:u w:val="single"/>
        </w:rPr>
        <w:t>Σημαντικό</w:t>
      </w:r>
      <w:r w:rsidRPr="00E05802">
        <w:rPr>
          <w:rFonts w:ascii="Times New Roman" w:hAnsi="Times New Roman" w:cs="Times New Roman"/>
          <w:sz w:val="24"/>
          <w:szCs w:val="24"/>
        </w:rPr>
        <w:t xml:space="preserve">: στην κεντρική σελίδα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sz w:val="24"/>
          <w:szCs w:val="24"/>
        </w:rPr>
        <w:t xml:space="preserve">στο σύνδεσμο « 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Λειτουργία Βιβλιοθηκών στο πλαίσιο του COVID-19» </w:t>
      </w:r>
      <w:r w:rsidRPr="00E05802">
        <w:rPr>
          <w:rFonts w:ascii="Times New Roman" w:hAnsi="Times New Roman" w:cs="Times New Roman"/>
          <w:sz w:val="24"/>
          <w:szCs w:val="24"/>
        </w:rPr>
        <w:t xml:space="preserve"> θα βρείτε αναλυτικές οδηγίες χρήσης βιβλιοθηκών σύμφωνα με το πλαίσιο που ισχύει αυτή τη στιγμή.</w:t>
      </w:r>
    </w:p>
    <w:p w14:paraId="2FE18E22" w14:textId="77777777" w:rsidR="00E05802" w:rsidRPr="00E05802" w:rsidRDefault="00E05802" w:rsidP="00E05802">
      <w:pPr>
        <w:rPr>
          <w:rFonts w:ascii="Times New Roman" w:hAnsi="Times New Roman" w:cs="Times New Roman"/>
          <w:b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>~</w:t>
      </w:r>
      <w:r w:rsidRPr="00E05802">
        <w:rPr>
          <w:rFonts w:ascii="Times New Roman" w:hAnsi="Times New Roman" w:cs="Times New Roman"/>
          <w:sz w:val="24"/>
          <w:szCs w:val="24"/>
        </w:rPr>
        <w:t xml:space="preserve">Για να γίνετε χρήστης των βιβλιοθηκών απαιτείται η εγγραφή σας στην βιβλιοθήκη του τμήματος, η οποία γίνεται μέσω της κεντρικής σελίδας της βιβλιοθήκης: 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χρήση της βιβλιοθήκης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>εγγραφή μέλους</w:t>
      </w:r>
    </w:p>
    <w:p w14:paraId="7B167634" w14:textId="77777777" w:rsidR="00E05802" w:rsidRPr="00E05802" w:rsidRDefault="00E05802" w:rsidP="00E05802">
      <w:pPr>
        <w:rPr>
          <w:rFonts w:ascii="Times New Roman" w:hAnsi="Times New Roman" w:cs="Times New Roman"/>
          <w:b/>
          <w:sz w:val="24"/>
          <w:szCs w:val="24"/>
        </w:rPr>
      </w:pPr>
      <w:r w:rsidRPr="00E05802">
        <w:rPr>
          <w:rFonts w:ascii="Times New Roman" w:hAnsi="Times New Roman" w:cs="Times New Roman"/>
          <w:sz w:val="24"/>
          <w:szCs w:val="24"/>
        </w:rPr>
        <w:t xml:space="preserve">Έχετε δικαίωμα δανεισμού 4 βιβλίων από οποιαδήποτε βιβλιοθήκη του ΔΠΘ. Η αναζήτηση των βιβλίων γίνεται από τη σελίδα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κατάλογος, </w:t>
      </w:r>
      <w:r w:rsidRPr="00E05802">
        <w:rPr>
          <w:rFonts w:ascii="Times New Roman" w:hAnsi="Times New Roman" w:cs="Times New Roman"/>
          <w:sz w:val="24"/>
          <w:szCs w:val="24"/>
        </w:rPr>
        <w:t xml:space="preserve">χρησιμοποιώντας λέξεις κλειδιά, τίτλο ή συγγραφέα κλπ.  Αφού βρείτε τα βιβλία που σας ενδιαφέρουν σημειώνετε τα στοιχεία τους (τίτλο, συγγραφέα, </w:t>
      </w:r>
      <w:proofErr w:type="spellStart"/>
      <w:r w:rsidRPr="00E05802">
        <w:rPr>
          <w:rFonts w:ascii="Times New Roman" w:hAnsi="Times New Roman" w:cs="Times New Roman"/>
          <w:sz w:val="24"/>
          <w:szCs w:val="24"/>
        </w:rPr>
        <w:t>ταξιθετικό</w:t>
      </w:r>
      <w:proofErr w:type="spellEnd"/>
      <w:r w:rsidRPr="00E05802">
        <w:rPr>
          <w:rFonts w:ascii="Times New Roman" w:hAnsi="Times New Roman" w:cs="Times New Roman"/>
          <w:sz w:val="24"/>
          <w:szCs w:val="24"/>
        </w:rPr>
        <w:t xml:space="preserve"> αριθμό) και απευθύνεστε στην βιβλιοθήκη που ανήκουν για να το δανεισμό τους. Ο πίνακας κωδικών των βιβλιοθηκών για να βρείτε σε ποια τοποθεσία/βιβλιοθήκη ανήκει το βιβλίο που σας ενδιαφέρει βρίσκεται στο:                                                                  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>έρευνα –αναζήτηση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>κατάλογος βιβλιοθήκης</w:t>
      </w:r>
    </w:p>
    <w:p w14:paraId="27C1B083" w14:textId="77777777" w:rsidR="00E05802" w:rsidRPr="00E05802" w:rsidRDefault="00E05802" w:rsidP="00E05802">
      <w:pPr>
        <w:rPr>
          <w:rFonts w:ascii="Times New Roman" w:hAnsi="Times New Roman" w:cs="Times New Roman"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>~</w:t>
      </w:r>
      <w:r w:rsidRPr="00E05802">
        <w:rPr>
          <w:rFonts w:ascii="Times New Roman" w:hAnsi="Times New Roman" w:cs="Times New Roman"/>
          <w:sz w:val="24"/>
          <w:szCs w:val="24"/>
        </w:rPr>
        <w:t xml:space="preserve">Για να έχετε πλήρη πρόσβαση στις ηλεκτρονικές βάσεις είναι απαραίτητη η σύνδεση με  </w:t>
      </w:r>
      <w:r w:rsidRPr="00E05802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E05802">
        <w:rPr>
          <w:rFonts w:ascii="Times New Roman" w:hAnsi="Times New Roman" w:cs="Times New Roman"/>
          <w:sz w:val="24"/>
          <w:szCs w:val="24"/>
        </w:rPr>
        <w:t xml:space="preserve"> του ΔΠΘ  η οποία γίνεται ακολούθως:                                                         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χρήση της βιβλιοθήκης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πρόσβαση στις ηλεκτρονικές πηγές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– εικονικού ιδιωτικού δικτύου (VPN), του Δ.Π.Θ.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sz w:val="24"/>
          <w:szCs w:val="24"/>
        </w:rPr>
        <w:t xml:space="preserve"> </w:t>
      </w:r>
      <w:r w:rsidRPr="00E05802">
        <w:rPr>
          <w:rFonts w:ascii="Times New Roman" w:hAnsi="Times New Roman" w:cs="Times New Roman"/>
          <w:b/>
          <w:sz w:val="24"/>
          <w:szCs w:val="24"/>
        </w:rPr>
        <w:t>Οδηγίες Υπηρεσίας VPN</w:t>
      </w:r>
    </w:p>
    <w:p w14:paraId="4C9D62BD" w14:textId="77777777" w:rsidR="00E05802" w:rsidRPr="00E05802" w:rsidRDefault="00E05802" w:rsidP="00E05802">
      <w:pPr>
        <w:rPr>
          <w:rFonts w:ascii="Times New Roman" w:hAnsi="Times New Roman" w:cs="Times New Roman"/>
          <w:b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>~</w:t>
      </w:r>
      <w:r w:rsidRPr="00E05802">
        <w:rPr>
          <w:rFonts w:ascii="Times New Roman" w:hAnsi="Times New Roman" w:cs="Times New Roman"/>
          <w:sz w:val="24"/>
          <w:szCs w:val="24"/>
        </w:rPr>
        <w:t xml:space="preserve">Για αναζήτηση ηλεκτρονικών βιβλίων/περιοδικών και βιβλιογραφικών βάσεων:                       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Heal</w:t>
      </w:r>
      <w:r w:rsidRPr="00E05802">
        <w:rPr>
          <w:rFonts w:ascii="Times New Roman" w:hAnsi="Times New Roman" w:cs="Times New Roman"/>
          <w:b/>
          <w:sz w:val="24"/>
          <w:szCs w:val="24"/>
        </w:rPr>
        <w:t>-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Link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Ηλεκτρονικές πηγές</w:t>
      </w:r>
    </w:p>
    <w:p w14:paraId="4CE1BBA2" w14:textId="77777777" w:rsidR="00E05802" w:rsidRPr="00E05802" w:rsidRDefault="00E05802" w:rsidP="00E05802">
      <w:pPr>
        <w:rPr>
          <w:rFonts w:ascii="Times New Roman" w:hAnsi="Times New Roman" w:cs="Times New Roman"/>
          <w:b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>~</w:t>
      </w:r>
      <w:r w:rsidRPr="00E05802">
        <w:rPr>
          <w:rFonts w:ascii="Times New Roman" w:hAnsi="Times New Roman" w:cs="Times New Roman"/>
          <w:sz w:val="24"/>
          <w:szCs w:val="24"/>
        </w:rPr>
        <w:t xml:space="preserve">Για αναζήτηση πτυχιακών/μεταπτυχιακών/διδακτορικών:                            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Αποθετήριο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Γκρίζα βιβλιογραφία</w:t>
      </w:r>
    </w:p>
    <w:p w14:paraId="0AE820ED" w14:textId="77777777" w:rsidR="00E05802" w:rsidRPr="00E05802" w:rsidRDefault="00E05802" w:rsidP="00E05802">
      <w:pPr>
        <w:rPr>
          <w:rFonts w:ascii="Times New Roman" w:hAnsi="Times New Roman" w:cs="Times New Roman"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Pr="00E05802">
        <w:rPr>
          <w:rFonts w:ascii="Times New Roman" w:hAnsi="Times New Roman" w:cs="Times New Roman"/>
          <w:sz w:val="24"/>
          <w:szCs w:val="24"/>
        </w:rPr>
        <w:t xml:space="preserve">Για αναζήτηση βιβλιογραφίας σε διάφορους διαδικτυακούς τόπους :      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Χρήσιμοι σύνδεσμοι</w:t>
      </w:r>
      <w:r w:rsidRPr="00E0580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643ED3B" w14:textId="77777777" w:rsidR="00E05802" w:rsidRPr="00E05802" w:rsidRDefault="00E05802" w:rsidP="00E05802">
      <w:pPr>
        <w:rPr>
          <w:rFonts w:ascii="Times New Roman" w:hAnsi="Times New Roman" w:cs="Times New Roman"/>
          <w:b/>
          <w:sz w:val="24"/>
          <w:szCs w:val="24"/>
        </w:rPr>
      </w:pPr>
      <w:r w:rsidRPr="00E05802">
        <w:rPr>
          <w:rFonts w:ascii="Times New Roman" w:hAnsi="Times New Roman" w:cs="Times New Roman"/>
          <w:b/>
          <w:sz w:val="24"/>
          <w:szCs w:val="24"/>
        </w:rPr>
        <w:t>~</w:t>
      </w:r>
      <w:r w:rsidRPr="00E05802">
        <w:rPr>
          <w:rFonts w:ascii="Times New Roman" w:hAnsi="Times New Roman" w:cs="Times New Roman"/>
          <w:sz w:val="24"/>
          <w:szCs w:val="24"/>
        </w:rPr>
        <w:t xml:space="preserve">Για δανεισμό βιβλίων που ανήκουν σε βιβλιοθήκη άλλου πανεπιστημίου:  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b/>
          <w:sz w:val="24"/>
          <w:szCs w:val="24"/>
        </w:rPr>
        <w:t>.</w:t>
      </w:r>
      <w:r w:rsidRPr="00E05802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χρήση βιβλιοθήκης </w:t>
      </w:r>
      <w:r w:rsidRPr="00E0580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E05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802">
        <w:rPr>
          <w:rFonts w:ascii="Times New Roman" w:hAnsi="Times New Roman" w:cs="Times New Roman"/>
          <w:b/>
          <w:sz w:val="24"/>
          <w:szCs w:val="24"/>
        </w:rPr>
        <w:t>διαδανεισμός</w:t>
      </w:r>
      <w:proofErr w:type="spellEnd"/>
    </w:p>
    <w:p w14:paraId="76F0AEB2" w14:textId="77777777" w:rsidR="00E05802" w:rsidRPr="00E05802" w:rsidRDefault="00E05802" w:rsidP="00E05802">
      <w:pPr>
        <w:rPr>
          <w:rFonts w:ascii="Times New Roman" w:hAnsi="Times New Roman" w:cs="Times New Roman"/>
          <w:b/>
          <w:sz w:val="24"/>
          <w:szCs w:val="24"/>
        </w:rPr>
      </w:pPr>
    </w:p>
    <w:p w14:paraId="0A6AE0B2" w14:textId="77777777" w:rsidR="00E05802" w:rsidRPr="00E05802" w:rsidRDefault="00E05802" w:rsidP="00E05802">
      <w:pPr>
        <w:rPr>
          <w:rFonts w:ascii="Times New Roman" w:hAnsi="Times New Roman" w:cs="Times New Roman"/>
          <w:sz w:val="24"/>
          <w:szCs w:val="24"/>
        </w:rPr>
      </w:pPr>
      <w:r w:rsidRPr="00E05802">
        <w:rPr>
          <w:rFonts w:ascii="Times New Roman" w:hAnsi="Times New Roman" w:cs="Times New Roman"/>
          <w:sz w:val="24"/>
          <w:szCs w:val="24"/>
        </w:rPr>
        <w:t xml:space="preserve">**Περιηγηθείτε στην σελίδα </w:t>
      </w:r>
      <w:r w:rsidRPr="00E05802">
        <w:rPr>
          <w:rFonts w:ascii="Times New Roman" w:hAnsi="Times New Roman" w:cs="Times New Roman"/>
          <w:sz w:val="24"/>
          <w:szCs w:val="24"/>
          <w:u w:val="single"/>
          <w:lang w:val="en-US"/>
        </w:rPr>
        <w:t>lib</w:t>
      </w:r>
      <w:r w:rsidRPr="00E0580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05802">
        <w:rPr>
          <w:rFonts w:ascii="Times New Roman" w:hAnsi="Times New Roman" w:cs="Times New Roman"/>
          <w:sz w:val="24"/>
          <w:szCs w:val="24"/>
          <w:u w:val="single"/>
          <w:lang w:val="en-US"/>
        </w:rPr>
        <w:t>duth</w:t>
      </w:r>
      <w:proofErr w:type="spellEnd"/>
      <w:r w:rsidRPr="00E0580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05802">
        <w:rPr>
          <w:rFonts w:ascii="Times New Roman" w:hAnsi="Times New Roman" w:cs="Times New Roman"/>
          <w:sz w:val="24"/>
          <w:szCs w:val="24"/>
          <w:u w:val="single"/>
          <w:lang w:val="en-US"/>
        </w:rPr>
        <w:t>gr</w:t>
      </w:r>
      <w:r w:rsidRPr="00E05802">
        <w:rPr>
          <w:rFonts w:ascii="Times New Roman" w:hAnsi="Times New Roman" w:cs="Times New Roman"/>
          <w:sz w:val="24"/>
          <w:szCs w:val="24"/>
        </w:rPr>
        <w:t xml:space="preserve"> για να εξερευνήσετε όλες τις δυνατότητες που σας δίνουν οι βιβλιοθήκες.</w:t>
      </w:r>
    </w:p>
    <w:p w14:paraId="413AD439" w14:textId="77777777" w:rsidR="005E6493" w:rsidRPr="00E05802" w:rsidRDefault="005E6493">
      <w:pPr>
        <w:rPr>
          <w:rFonts w:ascii="Times New Roman" w:hAnsi="Times New Roman" w:cs="Times New Roman"/>
          <w:sz w:val="24"/>
          <w:szCs w:val="24"/>
        </w:rPr>
      </w:pPr>
    </w:p>
    <w:sectPr w:rsidR="005E6493" w:rsidRPr="00E05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02"/>
    <w:rsid w:val="005E6493"/>
    <w:rsid w:val="00E05802"/>
    <w:rsid w:val="00E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D7D6"/>
  <w15:chartTrackingRefBased/>
  <w15:docId w15:val="{5DF05CDE-DDAC-43D1-84DB-AA23B7A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5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w@lib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Ντίνα</dc:creator>
  <cp:keywords/>
  <dc:description/>
  <cp:lastModifiedBy>Nikos Polyzos</cp:lastModifiedBy>
  <cp:revision>2</cp:revision>
  <dcterms:created xsi:type="dcterms:W3CDTF">2020-10-21T08:52:00Z</dcterms:created>
  <dcterms:modified xsi:type="dcterms:W3CDTF">2020-10-21T08:52:00Z</dcterms:modified>
</cp:coreProperties>
</file>