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E7E5D" w14:textId="30FDD637" w:rsidR="00460505" w:rsidRPr="00797AC9" w:rsidRDefault="00797AC9" w:rsidP="00797AC9">
      <w:pPr>
        <w:widowControl/>
        <w:rPr>
          <w:rFonts w:asciiTheme="minorHAnsi" w:hAnsiTheme="minorHAnsi" w:cstheme="minorHAnsi"/>
          <w:b/>
          <w:bCs/>
          <w:sz w:val="24"/>
        </w:rPr>
      </w:pPr>
      <w:r w:rsidRPr="00797AC9">
        <w:rPr>
          <w:rFonts w:asciiTheme="minorHAnsi" w:hAnsiTheme="minorHAnsi" w:cstheme="minorHAnsi"/>
          <w:b/>
          <w:bCs/>
          <w:sz w:val="24"/>
          <w:u w:val="single"/>
        </w:rPr>
        <w:t>Κείμενο: 13</w:t>
      </w:r>
    </w:p>
    <w:p w14:paraId="57928462" w14:textId="11CE8F57" w:rsidR="00460505" w:rsidRPr="00797AC9" w:rsidRDefault="00797AC9" w:rsidP="00797AC9">
      <w:pPr>
        <w:widowControl/>
        <w:jc w:val="center"/>
        <w:rPr>
          <w:rFonts w:asciiTheme="minorHAnsi" w:hAnsiTheme="minorHAnsi" w:cstheme="minorHAnsi"/>
          <w:b/>
          <w:bCs/>
          <w:sz w:val="24"/>
        </w:rPr>
      </w:pPr>
      <w:r w:rsidRPr="00797AC9">
        <w:rPr>
          <w:rFonts w:asciiTheme="minorHAnsi" w:hAnsiTheme="minorHAnsi" w:cstheme="minorHAnsi"/>
          <w:b/>
          <w:bCs/>
          <w:sz w:val="24"/>
          <w:u w:val="single"/>
        </w:rPr>
        <w:t>Ασκήσεις</w:t>
      </w:r>
    </w:p>
    <w:p w14:paraId="2AED9233" w14:textId="5CE2FD05"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 xml:space="preserve">Οι </w:t>
      </w:r>
      <w:r w:rsidRPr="00797AC9">
        <w:rPr>
          <w:rFonts w:asciiTheme="minorHAnsi" w:hAnsiTheme="minorHAnsi" w:cstheme="minorHAnsi"/>
          <w:sz w:val="24"/>
        </w:rPr>
        <w:t>ασκήσεις είναι υποχρεωτική παράμετρος της διδασκαλίας της ξέ</w:t>
      </w:r>
      <w:r w:rsidRPr="00797AC9">
        <w:rPr>
          <w:rFonts w:asciiTheme="minorHAnsi" w:hAnsiTheme="minorHAnsi" w:cstheme="minorHAnsi"/>
          <w:sz w:val="24"/>
        </w:rPr>
        <w:t>νης/βουλγαρικής γλώσσας. Οι ασκήσεις χωρίζονται σε διάφορους τύ</w:t>
      </w:r>
      <w:r w:rsidRPr="00797AC9">
        <w:rPr>
          <w:rFonts w:asciiTheme="minorHAnsi" w:hAnsiTheme="minorHAnsi" w:cstheme="minorHAnsi"/>
          <w:sz w:val="24"/>
        </w:rPr>
        <w:softHyphen/>
        <w:t>πους:</w:t>
      </w:r>
    </w:p>
    <w:p w14:paraId="770E65E5"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Α. Σε εξάρτηση από το πρόβλημα, το οποίο φαίνεται:</w:t>
      </w:r>
    </w:p>
    <w:p w14:paraId="7E680B4F" w14:textId="31BAB965"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 xml:space="preserve">1. </w:t>
      </w:r>
      <w:r w:rsidR="00797AC9" w:rsidRPr="00797AC9">
        <w:rPr>
          <w:rFonts w:asciiTheme="minorHAnsi" w:hAnsiTheme="minorHAnsi" w:cstheme="minorHAnsi"/>
          <w:sz w:val="24"/>
          <w:u w:val="single"/>
        </w:rPr>
        <w:t>Λεξικό:</w:t>
      </w:r>
      <w:r w:rsidRPr="00797AC9">
        <w:rPr>
          <w:rFonts w:asciiTheme="minorHAnsi" w:hAnsiTheme="minorHAnsi" w:cstheme="minorHAnsi"/>
          <w:sz w:val="24"/>
        </w:rPr>
        <w:t xml:space="preserve"> συμβάλει στη χρήση του νέου λεξιλογίου</w:t>
      </w:r>
    </w:p>
    <w:p w14:paraId="7886BF1F" w14:textId="1BA78B8E"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 xml:space="preserve">2. </w:t>
      </w:r>
      <w:r w:rsidR="00797AC9" w:rsidRPr="00797AC9">
        <w:rPr>
          <w:rFonts w:asciiTheme="minorHAnsi" w:hAnsiTheme="minorHAnsi" w:cstheme="minorHAnsi"/>
          <w:sz w:val="24"/>
          <w:u w:val="single"/>
        </w:rPr>
        <w:t>Γραμματικό:</w:t>
      </w:r>
      <w:r w:rsidRPr="00797AC9">
        <w:rPr>
          <w:rFonts w:asciiTheme="minorHAnsi" w:hAnsiTheme="minorHAnsi" w:cstheme="minorHAnsi"/>
          <w:sz w:val="24"/>
        </w:rPr>
        <w:t xml:space="preserve"> συμβάλει</w:t>
      </w:r>
      <w:r w:rsidRPr="00797AC9">
        <w:rPr>
          <w:rFonts w:asciiTheme="minorHAnsi" w:hAnsiTheme="minorHAnsi" w:cstheme="minorHAnsi"/>
          <w:sz w:val="24"/>
        </w:rPr>
        <w:t xml:space="preserve"> στην ενίσχυση των δοσμένων γραμματικών προβλημάτων</w:t>
      </w:r>
    </w:p>
    <w:p w14:paraId="645EF7FA"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Β. Σε εξάρτηση από τους επικοινωνιακοός στόχους της διδασκαλίας:</w:t>
      </w:r>
    </w:p>
    <w:p w14:paraId="2A5C2B6E" w14:textId="415C8A7C"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 xml:space="preserve">1. </w:t>
      </w:r>
      <w:r w:rsidR="00797AC9" w:rsidRPr="00797AC9">
        <w:rPr>
          <w:rFonts w:asciiTheme="minorHAnsi" w:hAnsiTheme="minorHAnsi" w:cstheme="minorHAnsi"/>
          <w:sz w:val="24"/>
          <w:u w:val="single"/>
        </w:rPr>
        <w:t>Επικοινωνιακοί:</w:t>
      </w:r>
      <w:r w:rsidRPr="00797AC9">
        <w:rPr>
          <w:rFonts w:asciiTheme="minorHAnsi" w:hAnsiTheme="minorHAnsi" w:cstheme="minorHAnsi"/>
          <w:sz w:val="24"/>
        </w:rPr>
        <w:t xml:space="preserve"> στηρίζεται στις συνήθειες των ομιλητών , δηλαδή στην επικοινωνία</w:t>
      </w:r>
    </w:p>
    <w:p w14:paraId="2CFAED3C" w14:textId="6AA601F3"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 xml:space="preserve">2. </w:t>
      </w:r>
      <w:r w:rsidR="00797AC9" w:rsidRPr="00797AC9">
        <w:rPr>
          <w:rFonts w:asciiTheme="minorHAnsi" w:hAnsiTheme="minorHAnsi" w:cstheme="minorHAnsi"/>
          <w:sz w:val="24"/>
          <w:u w:val="single"/>
        </w:rPr>
        <w:t>Μη επικοινωνιακοί:</w:t>
      </w:r>
      <w:r w:rsidRPr="00797AC9">
        <w:rPr>
          <w:rFonts w:asciiTheme="minorHAnsi" w:hAnsiTheme="minorHAnsi" w:cstheme="minorHAnsi"/>
          <w:sz w:val="24"/>
        </w:rPr>
        <w:t xml:space="preserve"> ο στόχος της κατανόησης και της μ</w:t>
      </w:r>
      <w:r w:rsidRPr="00797AC9">
        <w:rPr>
          <w:rFonts w:asciiTheme="minorHAnsi" w:hAnsiTheme="minorHAnsi" w:cstheme="minorHAnsi"/>
          <w:sz w:val="24"/>
        </w:rPr>
        <w:t>νήμης της ύλης του μαθήματος.</w:t>
      </w:r>
    </w:p>
    <w:p w14:paraId="316BDB35"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Στη πορεία του κάθε μαθήματος υποβάλλονται και εξηγούνται νέες λέ</w:t>
      </w:r>
      <w:r w:rsidRPr="00797AC9">
        <w:rPr>
          <w:rFonts w:asciiTheme="minorHAnsi" w:hAnsiTheme="minorHAnsi" w:cstheme="minorHAnsi"/>
          <w:sz w:val="24"/>
        </w:rPr>
        <w:softHyphen/>
        <w:t>ξεις, αλλά με αυτό δε περιορίζεται η λεξιλογική δουλειά. Απαραίτητο είναι οι ασκήσεις, για να απομνημονεύονται και να εφαρμόζονται στο εξής ελεύθερα νέες λέξεις</w:t>
      </w:r>
      <w:r w:rsidRPr="00797AC9">
        <w:rPr>
          <w:rFonts w:asciiTheme="minorHAnsi" w:hAnsiTheme="minorHAnsi" w:cstheme="minorHAnsi"/>
          <w:sz w:val="24"/>
        </w:rPr>
        <w:t xml:space="preserve"> και λεξιλογικές δομές.</w:t>
      </w:r>
    </w:p>
    <w:p w14:paraId="11C553E1" w14:textId="5391B1C2"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 xml:space="preserve">Καλό είναι να τονιστεί, ότι όλες οι ασκήσεις, ανεξάρτητα από τον τύπο </w:t>
      </w:r>
      <w:r w:rsidR="00797AC9" w:rsidRPr="00797AC9">
        <w:rPr>
          <w:rFonts w:asciiTheme="minorHAnsi" w:hAnsiTheme="minorHAnsi" w:cstheme="minorHAnsi"/>
          <w:i/>
          <w:sz w:val="24"/>
        </w:rPr>
        <w:t>που έχουν ,</w:t>
      </w:r>
      <w:r w:rsidRPr="00797AC9">
        <w:rPr>
          <w:rFonts w:asciiTheme="minorHAnsi" w:hAnsiTheme="minorHAnsi" w:cstheme="minorHAnsi"/>
          <w:sz w:val="24"/>
        </w:rPr>
        <w:t xml:space="preserve"> πρέπει να </w:t>
      </w:r>
      <w:r w:rsidR="00797AC9" w:rsidRPr="00797AC9">
        <w:rPr>
          <w:rFonts w:asciiTheme="minorHAnsi" w:hAnsiTheme="minorHAnsi" w:cstheme="minorHAnsi"/>
          <w:i/>
          <w:sz w:val="24"/>
        </w:rPr>
        <w:t>έχουν επίκοινωνιακό χαρακτήρα. Από αυτό εν</w:t>
      </w:r>
      <w:r w:rsidR="00797AC9" w:rsidRPr="00797AC9">
        <w:rPr>
          <w:rFonts w:asciiTheme="minorHAnsi" w:hAnsiTheme="minorHAnsi" w:cstheme="minorHAnsi"/>
          <w:i/>
          <w:sz w:val="24"/>
        </w:rPr>
        <w:softHyphen/>
        <w:t>νοείται,</w:t>
      </w:r>
      <w:r w:rsidRPr="00797AC9">
        <w:rPr>
          <w:rFonts w:asciiTheme="minorHAnsi" w:hAnsiTheme="minorHAnsi" w:cstheme="minorHAnsi"/>
          <w:sz w:val="24"/>
        </w:rPr>
        <w:t xml:space="preserve"> ότι και οι λεξιλογικές και οι γραμματικές εφαρμόζονται πιο συ</w:t>
      </w:r>
      <w:r w:rsidRPr="00797AC9">
        <w:rPr>
          <w:rFonts w:asciiTheme="minorHAnsi" w:hAnsiTheme="minorHAnsi" w:cstheme="minorHAnsi"/>
          <w:sz w:val="24"/>
        </w:rPr>
        <w:t>χνά στον τύπο της ελεύθερη</w:t>
      </w:r>
      <w:r w:rsidRPr="00797AC9">
        <w:rPr>
          <w:rFonts w:asciiTheme="minorHAnsi" w:hAnsiTheme="minorHAnsi" w:cstheme="minorHAnsi"/>
          <w:sz w:val="24"/>
        </w:rPr>
        <w:t>ς ομιλίας , περιλαμβάνουν συνήθως τις υ</w:t>
      </w:r>
      <w:r w:rsidRPr="00797AC9">
        <w:rPr>
          <w:rFonts w:asciiTheme="minorHAnsi" w:hAnsiTheme="minorHAnsi" w:cstheme="minorHAnsi"/>
          <w:sz w:val="24"/>
        </w:rPr>
        <w:softHyphen/>
        <w:t xml:space="preserve">ποχρεωτικές </w:t>
      </w:r>
      <w:r w:rsidR="00797AC9" w:rsidRPr="00797AC9">
        <w:rPr>
          <w:rFonts w:asciiTheme="minorHAnsi" w:hAnsiTheme="minorHAnsi" w:cstheme="minorHAnsi"/>
          <w:sz w:val="24"/>
          <w:u w:val="single"/>
        </w:rPr>
        <w:t>ερωτήσεις-απαντήσεις.</w:t>
      </w:r>
    </w:p>
    <w:p w14:paraId="5A2F8720" w14:textId="1EA7AF7B" w:rsidR="00460505" w:rsidRPr="00797AC9" w:rsidRDefault="00797AC9" w:rsidP="00797AC9">
      <w:pPr>
        <w:widowControl/>
        <w:rPr>
          <w:rFonts w:asciiTheme="minorHAnsi" w:hAnsiTheme="minorHAnsi" w:cstheme="minorHAnsi"/>
          <w:sz w:val="24"/>
        </w:rPr>
      </w:pPr>
      <w:r w:rsidRPr="00797AC9">
        <w:rPr>
          <w:rFonts w:asciiTheme="minorHAnsi" w:hAnsiTheme="minorHAnsi" w:cstheme="minorHAnsi"/>
          <w:sz w:val="24"/>
          <w:u w:val="single"/>
        </w:rPr>
        <w:t>ΛΕΞΙΛΟΓΙΚΕΣ ΑΣΚΗΣΕΙΣ</w:t>
      </w:r>
    </w:p>
    <w:p w14:paraId="6C5FACCA"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Όπως έχουμε ήδη αναφέρει, αυτός ο τύπος ασκήσεων έχει στόχο:</w:t>
      </w:r>
    </w:p>
    <w:p w14:paraId="2D74BD3E" w14:textId="77777777" w:rsidR="00460505" w:rsidRPr="00797AC9" w:rsidRDefault="003E75CE" w:rsidP="00797AC9">
      <w:pPr>
        <w:pStyle w:val="ListParagraph"/>
        <w:widowControl/>
        <w:numPr>
          <w:ilvl w:val="0"/>
          <w:numId w:val="5"/>
        </w:numPr>
        <w:rPr>
          <w:rFonts w:asciiTheme="minorHAnsi" w:hAnsiTheme="minorHAnsi" w:cstheme="minorHAnsi"/>
          <w:sz w:val="24"/>
        </w:rPr>
      </w:pPr>
      <w:r w:rsidRPr="00797AC9">
        <w:rPr>
          <w:rFonts w:asciiTheme="minorHAnsi" w:hAnsiTheme="minorHAnsi" w:cstheme="minorHAnsi"/>
          <w:sz w:val="24"/>
        </w:rPr>
        <w:t>Απομνημόνευση και χρήση του νέου λεξιλογίου</w:t>
      </w:r>
    </w:p>
    <w:p w14:paraId="728CB0BD" w14:textId="77777777" w:rsidR="00460505" w:rsidRPr="00797AC9" w:rsidRDefault="003E75CE" w:rsidP="00797AC9">
      <w:pPr>
        <w:pStyle w:val="ListParagraph"/>
        <w:widowControl/>
        <w:numPr>
          <w:ilvl w:val="0"/>
          <w:numId w:val="5"/>
        </w:numPr>
        <w:rPr>
          <w:rFonts w:asciiTheme="minorHAnsi" w:hAnsiTheme="minorHAnsi" w:cstheme="minorHAnsi"/>
          <w:sz w:val="24"/>
        </w:rPr>
      </w:pPr>
      <w:r w:rsidRPr="00797AC9">
        <w:rPr>
          <w:rFonts w:asciiTheme="minorHAnsi" w:hAnsiTheme="minorHAnsi" w:cstheme="minorHAnsi"/>
          <w:sz w:val="24"/>
        </w:rPr>
        <w:t xml:space="preserve">Υπενθύμιση των ήδη μελετημένων λέξεων με στόχο την </w:t>
      </w:r>
      <w:r w:rsidRPr="00797AC9">
        <w:rPr>
          <w:rFonts w:asciiTheme="minorHAnsi" w:hAnsiTheme="minorHAnsi" w:cstheme="minorHAnsi"/>
          <w:sz w:val="24"/>
        </w:rPr>
        <w:t>αφομοίωση και την ελεύθερη χρήση τους στο λόγο</w:t>
      </w:r>
    </w:p>
    <w:p w14:paraId="1A652BDD" w14:textId="77777777" w:rsidR="00460505" w:rsidRPr="00797AC9" w:rsidRDefault="003E75CE" w:rsidP="00797AC9">
      <w:pPr>
        <w:pStyle w:val="ListParagraph"/>
        <w:widowControl/>
        <w:numPr>
          <w:ilvl w:val="0"/>
          <w:numId w:val="5"/>
        </w:numPr>
        <w:rPr>
          <w:rFonts w:asciiTheme="minorHAnsi" w:hAnsiTheme="minorHAnsi" w:cstheme="minorHAnsi"/>
          <w:sz w:val="24"/>
        </w:rPr>
      </w:pPr>
      <w:r w:rsidRPr="00797AC9">
        <w:rPr>
          <w:rFonts w:asciiTheme="minorHAnsi" w:hAnsiTheme="minorHAnsi" w:cstheme="minorHAnsi"/>
          <w:sz w:val="24"/>
        </w:rPr>
        <w:t>Εισαγωγή των νέων λέξεων με στόχο τη διεύρυνση του μέχρι στιγμής μελετημένου λεξιλογικού όγκου.</w:t>
      </w:r>
    </w:p>
    <w:p w14:paraId="365071A9"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Στη σύνδεση με διαφορετικούς στόχους, των οποίων υπάγονται οι λεξι</w:t>
      </w:r>
      <w:r w:rsidRPr="00797AC9">
        <w:rPr>
          <w:rFonts w:asciiTheme="minorHAnsi" w:hAnsiTheme="minorHAnsi" w:cstheme="minorHAnsi"/>
          <w:sz w:val="24"/>
        </w:rPr>
        <w:softHyphen/>
        <w:t>λογικές εργασίες στη τάξη , οι λεξιλογικές ασκ</w:t>
      </w:r>
      <w:r w:rsidRPr="00797AC9">
        <w:rPr>
          <w:rFonts w:asciiTheme="minorHAnsi" w:hAnsiTheme="minorHAnsi" w:cstheme="minorHAnsi"/>
          <w:sz w:val="24"/>
        </w:rPr>
        <w:t>ήσεις επίσης χωρίζονται σε διάφορους τύπους:</w:t>
      </w:r>
    </w:p>
    <w:p w14:paraId="1D9ABB17" w14:textId="77777777" w:rsidR="00797AC9" w:rsidRPr="00797AC9" w:rsidRDefault="003E75CE" w:rsidP="00797AC9">
      <w:pPr>
        <w:widowControl/>
        <w:rPr>
          <w:rFonts w:asciiTheme="minorHAnsi" w:hAnsiTheme="minorHAnsi" w:cstheme="minorHAnsi"/>
          <w:sz w:val="24"/>
          <w:u w:val="single"/>
        </w:rPr>
      </w:pPr>
      <w:r w:rsidRPr="00797AC9">
        <w:rPr>
          <w:rFonts w:asciiTheme="minorHAnsi" w:hAnsiTheme="minorHAnsi" w:cstheme="minorHAnsi"/>
          <w:sz w:val="24"/>
        </w:rPr>
        <w:t xml:space="preserve">1. </w:t>
      </w:r>
      <w:r w:rsidR="00797AC9" w:rsidRPr="00797AC9">
        <w:rPr>
          <w:rFonts w:asciiTheme="minorHAnsi" w:hAnsiTheme="minorHAnsi" w:cstheme="minorHAnsi"/>
          <w:sz w:val="24"/>
          <w:u w:val="single"/>
        </w:rPr>
        <w:t>Ασκήσεις για απομνημόνευση των νέων λέξεων</w:t>
      </w:r>
    </w:p>
    <w:p w14:paraId="472538F6" w14:textId="1451B508"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Αυτές οι ασκήσεις διεξάγονται με διάφορους τρόπους:</w:t>
      </w:r>
    </w:p>
    <w:p w14:paraId="7A0703AA" w14:textId="690E6C76" w:rsidR="00460505" w:rsidRPr="00797AC9" w:rsidRDefault="00797AC9" w:rsidP="00797AC9">
      <w:pPr>
        <w:widowControl/>
        <w:rPr>
          <w:rFonts w:asciiTheme="minorHAnsi" w:hAnsiTheme="minorHAnsi" w:cstheme="minorHAnsi"/>
          <w:sz w:val="24"/>
        </w:rPr>
      </w:pPr>
      <w:r w:rsidRPr="00797AC9">
        <w:rPr>
          <w:rFonts w:asciiTheme="minorHAnsi" w:hAnsiTheme="minorHAnsi" w:cstheme="minorHAnsi"/>
          <w:sz w:val="24"/>
          <w:u w:val="single"/>
        </w:rPr>
        <w:t>Αρχικό στάδιο</w:t>
      </w:r>
    </w:p>
    <w:p w14:paraId="7A2489D7" w14:textId="29AB7CDF" w:rsidR="00460505" w:rsidRPr="00797AC9" w:rsidRDefault="00797AC9" w:rsidP="00797AC9">
      <w:pPr>
        <w:widowControl/>
        <w:rPr>
          <w:rFonts w:asciiTheme="minorHAnsi" w:hAnsiTheme="minorHAnsi" w:cstheme="minorHAnsi"/>
          <w:sz w:val="24"/>
        </w:rPr>
      </w:pPr>
      <w:r w:rsidRPr="00797AC9">
        <w:rPr>
          <w:rFonts w:asciiTheme="minorHAnsi" w:hAnsiTheme="minorHAnsi" w:cstheme="minorHAnsi"/>
          <w:sz w:val="24"/>
          <w:u w:val="single"/>
        </w:rPr>
        <w:t>Ασκήσεις για επεξεργασία της προφοράς</w:t>
      </w:r>
    </w:p>
    <w:p w14:paraId="66C8EB53"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Στο αρχικό στάδιο οι λεξιλογικές ασκήσεις είναι σχετικά άμεσε</w:t>
      </w:r>
      <w:r w:rsidRPr="00797AC9">
        <w:rPr>
          <w:rFonts w:asciiTheme="minorHAnsi" w:hAnsiTheme="minorHAnsi" w:cstheme="minorHAnsi"/>
          <w:sz w:val="24"/>
        </w:rPr>
        <w:t>ς με την επεξεργασία των συνηθειών της προφοράς. Οι φοιτητές προφέρουν</w:t>
      </w:r>
    </w:p>
    <w:p w14:paraId="44F8B07C" w14:textId="0B119D69"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(χορωδιακά ή μεμονωμένα) συχνές φράσεις από το μάθημα μετά τον καθηγητή ή μετά από την μαγνητοφωνική καταγραφή. Πρέπει να στρα</w:t>
      </w:r>
      <w:r w:rsidRPr="00797AC9">
        <w:rPr>
          <w:rFonts w:asciiTheme="minorHAnsi" w:hAnsiTheme="minorHAnsi" w:cstheme="minorHAnsi"/>
          <w:sz w:val="24"/>
        </w:rPr>
        <w:softHyphen/>
        <w:t>φεί η προσοχή σε μία πολύ σημαντική απαίτηση - επαναλαμβάν</w:t>
      </w:r>
      <w:r w:rsidRPr="00797AC9">
        <w:rPr>
          <w:rFonts w:asciiTheme="minorHAnsi" w:hAnsiTheme="minorHAnsi" w:cstheme="minorHAnsi"/>
          <w:sz w:val="24"/>
        </w:rPr>
        <w:t xml:space="preserve">ονται, προφέρονται ολόκληρες οι φράσεις από το μάθημα και όχι ορισμένες λέξεις. </w:t>
      </w:r>
      <w:r w:rsidRPr="00797AC9">
        <w:rPr>
          <w:rFonts w:asciiTheme="minorHAnsi" w:hAnsiTheme="minorHAnsi" w:cstheme="minorHAnsi"/>
          <w:sz w:val="24"/>
        </w:rPr>
        <w:lastRenderedPageBreak/>
        <w:t>Μόνο όταν μερικές δεν είναι σε κατάσταση να προφέρονται σω</w:t>
      </w:r>
      <w:r w:rsidRPr="00797AC9">
        <w:rPr>
          <w:rFonts w:asciiTheme="minorHAnsi" w:hAnsiTheme="minorHAnsi" w:cstheme="minorHAnsi"/>
          <w:sz w:val="24"/>
        </w:rPr>
        <w:softHyphen/>
        <w:t>στά οι δοσμένες λέξεις στο πλαίσιο όλων των φράσεων , τότε &lt;η δυσκο</w:t>
      </w:r>
      <w:r w:rsidRPr="00797AC9">
        <w:rPr>
          <w:rFonts w:asciiTheme="minorHAnsi" w:hAnsiTheme="minorHAnsi" w:cstheme="minorHAnsi"/>
          <w:sz w:val="24"/>
        </w:rPr>
        <w:t>λία&gt; για αυτές τις λέξεις αφαιρούνται από τις φρ</w:t>
      </w:r>
      <w:r w:rsidRPr="00797AC9">
        <w:rPr>
          <w:rFonts w:asciiTheme="minorHAnsi" w:hAnsiTheme="minorHAnsi" w:cstheme="minorHAnsi"/>
          <w:sz w:val="24"/>
        </w:rPr>
        <w:t>άσεις και επαναλαμ</w:t>
      </w:r>
      <w:r w:rsidRPr="00797AC9">
        <w:rPr>
          <w:rFonts w:asciiTheme="minorHAnsi" w:hAnsiTheme="minorHAnsi" w:cstheme="minorHAnsi"/>
          <w:sz w:val="24"/>
        </w:rPr>
        <w:softHyphen/>
        <w:t>βάνονται μερικές φορές από τους μαθητές, ενώ αυτές προφέρονται σωστά. Μετά από αυτό πάλι αυτός πρέπει να επαναλάβει όλες τις φράσεις με διορθωμένες συχνές λέξεις. Μεμονωμένοι ήχοι επίσης δεν παράγονιαι χωριστά. Αυτό μπορεί να επιτρέπεται</w:t>
      </w:r>
      <w:r w:rsidRPr="00797AC9">
        <w:rPr>
          <w:rFonts w:asciiTheme="minorHAnsi" w:hAnsiTheme="minorHAnsi" w:cstheme="minorHAnsi"/>
          <w:sz w:val="24"/>
        </w:rPr>
        <w:t xml:space="preserve"> μόνο σε περιπτώσεις, όπου η προφορά της δοσμένης λέξης δυσκολεύει τον μαθητή σε τέτοιο βαθμό, που αυτός δε μπορεί να προφέρει σωστά όλους τους καθορι</w:t>
      </w:r>
      <w:r w:rsidRPr="00797AC9">
        <w:rPr>
          <w:rFonts w:asciiTheme="minorHAnsi" w:hAnsiTheme="minorHAnsi" w:cstheme="minorHAnsi"/>
          <w:sz w:val="24"/>
        </w:rPr>
        <w:softHyphen/>
        <w:t>σμένους ήχους σε αυτή. Γι' αυτό το λόγο η δυσκολία του ήχου αφαιρεί</w:t>
      </w:r>
      <w:r w:rsidRPr="00797AC9">
        <w:rPr>
          <w:rFonts w:asciiTheme="minorHAnsi" w:hAnsiTheme="minorHAnsi" w:cstheme="minorHAnsi"/>
          <w:sz w:val="24"/>
        </w:rPr>
        <w:t xml:space="preserve">ται από τη λέξη, προφέρεται μερικές </w:t>
      </w:r>
      <w:r w:rsidRPr="00797AC9">
        <w:rPr>
          <w:rFonts w:asciiTheme="minorHAnsi" w:hAnsiTheme="minorHAnsi" w:cstheme="minorHAnsi"/>
          <w:sz w:val="24"/>
        </w:rPr>
        <w:t>φορές και όπου ο καθηγητής πεί</w:t>
      </w:r>
      <w:r w:rsidRPr="00797AC9">
        <w:rPr>
          <w:rFonts w:asciiTheme="minorHAnsi" w:hAnsiTheme="minorHAnsi" w:cstheme="minorHAnsi"/>
          <w:sz w:val="24"/>
        </w:rPr>
        <w:softHyphen/>
        <w:t>θεται, ότι είναι χρήσιμο, τότε επαναλαμβάνει μόνο τη λέξη και εάν και αυτή συχνά είναι σωστά χρησιμοποιημένη, περνάει στην επανάληψη της αρχικής φράσης.</w:t>
      </w:r>
    </w:p>
    <w:p w14:paraId="13975D04" w14:textId="73D6C030" w:rsidR="00460505" w:rsidRPr="00797AC9" w:rsidRDefault="00797AC9" w:rsidP="00797AC9">
      <w:pPr>
        <w:keepNext/>
        <w:widowControl/>
        <w:rPr>
          <w:rFonts w:asciiTheme="minorHAnsi" w:hAnsiTheme="minorHAnsi" w:cstheme="minorHAnsi"/>
          <w:sz w:val="24"/>
        </w:rPr>
      </w:pPr>
      <w:r w:rsidRPr="00797AC9">
        <w:rPr>
          <w:rFonts w:asciiTheme="minorHAnsi" w:hAnsiTheme="minorHAnsi" w:cstheme="minorHAnsi"/>
          <w:sz w:val="24"/>
          <w:u w:val="single"/>
        </w:rPr>
        <w:t>Ασκήσεις για απομνημόνευση των λέξεων:</w:t>
      </w:r>
    </w:p>
    <w:p w14:paraId="30D81F5F" w14:textId="28079364" w:rsidR="00460505" w:rsidRPr="00797AC9" w:rsidRDefault="003E75CE" w:rsidP="00797AC9">
      <w:pPr>
        <w:pStyle w:val="ListParagraph"/>
        <w:widowControl/>
        <w:numPr>
          <w:ilvl w:val="0"/>
          <w:numId w:val="6"/>
        </w:numPr>
        <w:rPr>
          <w:rFonts w:asciiTheme="minorHAnsi" w:hAnsiTheme="minorHAnsi" w:cstheme="minorHAnsi"/>
          <w:sz w:val="24"/>
        </w:rPr>
      </w:pPr>
      <w:r w:rsidRPr="00797AC9">
        <w:rPr>
          <w:rFonts w:asciiTheme="minorHAnsi" w:hAnsiTheme="minorHAnsi" w:cstheme="minorHAnsi"/>
          <w:sz w:val="24"/>
        </w:rPr>
        <w:t xml:space="preserve">Ταυτόχρονα </w:t>
      </w:r>
      <w:r w:rsidR="00797AC9" w:rsidRPr="00797AC9">
        <w:rPr>
          <w:rFonts w:asciiTheme="minorHAnsi" w:hAnsiTheme="minorHAnsi" w:cstheme="minorHAnsi"/>
          <w:sz w:val="24"/>
          <w:u w:val="single"/>
        </w:rPr>
        <w:t>η ακρόαση</w:t>
      </w:r>
      <w:r w:rsidRPr="00797AC9">
        <w:rPr>
          <w:rFonts w:asciiTheme="minorHAnsi" w:hAnsiTheme="minorHAnsi" w:cstheme="minorHAnsi"/>
          <w:sz w:val="24"/>
        </w:rPr>
        <w:t xml:space="preserve"> του διαλόγου </w:t>
      </w:r>
      <w:r w:rsidRPr="00797AC9">
        <w:rPr>
          <w:rFonts w:asciiTheme="minorHAnsi" w:hAnsiTheme="minorHAnsi" w:cstheme="minorHAnsi"/>
          <w:sz w:val="24"/>
        </w:rPr>
        <w:t xml:space="preserve">/ </w:t>
      </w:r>
      <w:r w:rsidRPr="00797AC9">
        <w:rPr>
          <w:rFonts w:asciiTheme="minorHAnsi" w:hAnsiTheme="minorHAnsi" w:cstheme="minorHAnsi"/>
          <w:sz w:val="24"/>
        </w:rPr>
        <w:t xml:space="preserve">κειμένου, το οποίο προφέρεται από τον καθηγητή ή το μαγνητόφωνο και </w:t>
      </w:r>
      <w:r w:rsidR="00797AC9" w:rsidRPr="00797AC9">
        <w:rPr>
          <w:rFonts w:asciiTheme="minorHAnsi" w:hAnsiTheme="minorHAnsi" w:cstheme="minorHAnsi"/>
          <w:sz w:val="24"/>
          <w:u w:val="single"/>
        </w:rPr>
        <w:t>η ήσυχη ανάγνωσή του</w:t>
      </w:r>
      <w:r w:rsidRPr="00797AC9">
        <w:rPr>
          <w:rFonts w:asciiTheme="minorHAnsi" w:hAnsiTheme="minorHAnsi" w:cstheme="minorHAnsi"/>
          <w:sz w:val="24"/>
        </w:rPr>
        <w:t xml:space="preserve"> από τους φοιτητές.</w:t>
      </w:r>
    </w:p>
    <w:p w14:paraId="6E384CD6" w14:textId="77777777" w:rsidR="00460505" w:rsidRPr="00797AC9" w:rsidRDefault="003E75CE" w:rsidP="00797AC9">
      <w:pPr>
        <w:pStyle w:val="ListParagraph"/>
        <w:widowControl/>
        <w:numPr>
          <w:ilvl w:val="0"/>
          <w:numId w:val="6"/>
        </w:numPr>
        <w:rPr>
          <w:rFonts w:asciiTheme="minorHAnsi" w:hAnsiTheme="minorHAnsi" w:cstheme="minorHAnsi"/>
          <w:sz w:val="24"/>
        </w:rPr>
      </w:pPr>
      <w:r w:rsidRPr="00797AC9">
        <w:rPr>
          <w:rFonts w:asciiTheme="minorHAnsi" w:hAnsiTheme="minorHAnsi" w:cstheme="minorHAnsi"/>
          <w:sz w:val="24"/>
        </w:rPr>
        <w:t>Η ονομασία των λέξεων του δοσμένου θέματος, το οποίο εμφανίζεται στις κάρτες ή τις ζωγραφιές.</w:t>
      </w:r>
    </w:p>
    <w:p w14:paraId="00E898F8" w14:textId="77772D17" w:rsidR="00460505" w:rsidRPr="00797AC9" w:rsidRDefault="00797AC9" w:rsidP="00797AC9">
      <w:pPr>
        <w:pStyle w:val="ListParagraph"/>
        <w:widowControl/>
        <w:numPr>
          <w:ilvl w:val="0"/>
          <w:numId w:val="6"/>
        </w:numPr>
        <w:rPr>
          <w:rFonts w:asciiTheme="minorHAnsi" w:hAnsiTheme="minorHAnsi" w:cstheme="minorHAnsi"/>
          <w:sz w:val="24"/>
        </w:rPr>
      </w:pPr>
      <w:r w:rsidRPr="00797AC9">
        <w:rPr>
          <w:rFonts w:asciiTheme="minorHAnsi" w:hAnsiTheme="minorHAnsi" w:cstheme="minorHAnsi"/>
          <w:iCs/>
          <w:sz w:val="24"/>
        </w:rPr>
        <w:t>Η</w:t>
      </w:r>
      <w:r w:rsidR="003E75CE" w:rsidRPr="00797AC9">
        <w:rPr>
          <w:rFonts w:asciiTheme="minorHAnsi" w:hAnsiTheme="minorHAnsi" w:cstheme="minorHAnsi"/>
          <w:sz w:val="24"/>
        </w:rPr>
        <w:t xml:space="preserve"> απάντηση του συνόλου από την ερώτηση</w:t>
      </w:r>
      <w:r w:rsidR="003E75CE" w:rsidRPr="00797AC9">
        <w:rPr>
          <w:rFonts w:asciiTheme="minorHAnsi" w:hAnsiTheme="minorHAnsi" w:cstheme="minorHAnsi"/>
          <w:sz w:val="24"/>
        </w:rPr>
        <w:t xml:space="preserve"> του καθηγητή, περιλαμβά</w:t>
      </w:r>
      <w:r w:rsidR="003E75CE" w:rsidRPr="00797AC9">
        <w:rPr>
          <w:rFonts w:asciiTheme="minorHAnsi" w:hAnsiTheme="minorHAnsi" w:cstheme="minorHAnsi"/>
          <w:sz w:val="24"/>
        </w:rPr>
        <w:softHyphen/>
        <w:t xml:space="preserve">νει τη νέα λέξη ή φράση ( «Αυτό είναι δικό σου </w:t>
      </w:r>
      <w:r w:rsidRPr="00797AC9">
        <w:rPr>
          <w:rFonts w:asciiTheme="minorHAnsi" w:hAnsiTheme="minorHAnsi" w:cstheme="minorHAnsi"/>
          <w:b/>
          <w:sz w:val="24"/>
        </w:rPr>
        <w:t xml:space="preserve">βιβλίο; </w:t>
      </w:r>
      <w:r w:rsidR="003E75CE" w:rsidRPr="00797AC9">
        <w:rPr>
          <w:rFonts w:asciiTheme="minorHAnsi" w:hAnsiTheme="minorHAnsi" w:cstheme="minorHAnsi"/>
          <w:sz w:val="24"/>
        </w:rPr>
        <w:t xml:space="preserve">Ναι, αυτό είναι δικό μου </w:t>
      </w:r>
      <w:r w:rsidRPr="00797AC9">
        <w:rPr>
          <w:rFonts w:asciiTheme="minorHAnsi" w:hAnsiTheme="minorHAnsi" w:cstheme="minorHAnsi"/>
          <w:b/>
          <w:sz w:val="24"/>
        </w:rPr>
        <w:t>βιβλίο»).</w:t>
      </w:r>
    </w:p>
    <w:p w14:paraId="764112DE" w14:textId="77777777" w:rsidR="00460505" w:rsidRPr="00797AC9" w:rsidRDefault="003E75CE" w:rsidP="00797AC9">
      <w:pPr>
        <w:pStyle w:val="ListParagraph"/>
        <w:widowControl/>
        <w:numPr>
          <w:ilvl w:val="0"/>
          <w:numId w:val="6"/>
        </w:numPr>
        <w:rPr>
          <w:rFonts w:asciiTheme="minorHAnsi" w:hAnsiTheme="minorHAnsi" w:cstheme="minorHAnsi"/>
          <w:sz w:val="24"/>
        </w:rPr>
      </w:pPr>
      <w:r w:rsidRPr="00797AC9">
        <w:rPr>
          <w:rFonts w:asciiTheme="minorHAnsi" w:hAnsiTheme="minorHAnsi" w:cstheme="minorHAnsi"/>
          <w:sz w:val="24"/>
        </w:rPr>
        <w:t>Η συμπλήρωση των λέξεων στις προτάσεις ή στο κείμενο (γραπτό ή προφορικό)</w:t>
      </w:r>
    </w:p>
    <w:p w14:paraId="397DD85E" w14:textId="3CF811D3" w:rsidR="00460505" w:rsidRPr="00797AC9" w:rsidRDefault="00797AC9" w:rsidP="00797AC9">
      <w:pPr>
        <w:widowControl/>
        <w:rPr>
          <w:rFonts w:asciiTheme="minorHAnsi" w:hAnsiTheme="minorHAnsi" w:cstheme="minorHAnsi"/>
          <w:sz w:val="24"/>
        </w:rPr>
      </w:pPr>
      <w:r w:rsidRPr="00797AC9">
        <w:rPr>
          <w:rFonts w:asciiTheme="minorHAnsi" w:hAnsiTheme="minorHAnsi" w:cstheme="minorHAnsi"/>
          <w:sz w:val="24"/>
          <w:u w:val="single"/>
        </w:rPr>
        <w:t>Ασκήσεις για απομνημόνευση του συνόλου του κειμένου/διαλόγου</w:t>
      </w:r>
    </w:p>
    <w:p w14:paraId="2BE26DFC" w14:textId="0FF629F1"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 xml:space="preserve">Στην </w:t>
      </w:r>
      <w:r w:rsidRPr="00797AC9">
        <w:rPr>
          <w:rFonts w:asciiTheme="minorHAnsi" w:hAnsiTheme="minorHAnsi" w:cstheme="minorHAnsi"/>
          <w:sz w:val="24"/>
        </w:rPr>
        <w:t>αρχική περίοδο η απομνημόνευση του λεξιλογικού υλικού είναι υποχρεωτική. Ο καθηγητής πρέπει να κρίνει τη τεχνική για απομνημό</w:t>
      </w:r>
      <w:r w:rsidRPr="00797AC9">
        <w:rPr>
          <w:rFonts w:asciiTheme="minorHAnsi" w:hAnsiTheme="minorHAnsi" w:cstheme="minorHAnsi"/>
          <w:sz w:val="24"/>
        </w:rPr>
        <w:softHyphen/>
        <w:t>νευση των κειμένων και των διαλόγων στη τάξη. Αυτός ο τρόπος των προπονητικών ασκήσεων είναι εξαιρετικά χρήσιμος για τον εμπλουτι</w:t>
      </w:r>
      <w:r w:rsidRPr="00797AC9">
        <w:rPr>
          <w:rFonts w:asciiTheme="minorHAnsi" w:hAnsiTheme="minorHAnsi" w:cstheme="minorHAnsi"/>
          <w:sz w:val="24"/>
        </w:rPr>
        <w:softHyphen/>
      </w:r>
      <w:r w:rsidRPr="00797AC9">
        <w:rPr>
          <w:rFonts w:asciiTheme="minorHAnsi" w:hAnsiTheme="minorHAnsi" w:cstheme="minorHAnsi"/>
          <w:sz w:val="24"/>
        </w:rPr>
        <w:t>σμό του λόγου στο αρχικό στάδιο. Αυτό μπορεί να γίνει με τους ακό</w:t>
      </w:r>
      <w:r w:rsidRPr="00797AC9">
        <w:rPr>
          <w:rFonts w:asciiTheme="minorHAnsi" w:hAnsiTheme="minorHAnsi" w:cstheme="minorHAnsi"/>
          <w:sz w:val="24"/>
        </w:rPr>
        <w:softHyphen/>
        <w:t xml:space="preserve">λουθους </w:t>
      </w:r>
      <w:r w:rsidR="00797AC9" w:rsidRPr="00797AC9">
        <w:rPr>
          <w:rFonts w:asciiTheme="minorHAnsi" w:hAnsiTheme="minorHAnsi" w:cstheme="minorHAnsi"/>
          <w:i/>
          <w:sz w:val="24"/>
        </w:rPr>
        <w:t>τρόπους:</w:t>
      </w:r>
    </w:p>
    <w:p w14:paraId="28A21C3D" w14:textId="6994608B" w:rsidR="00460505" w:rsidRPr="00797AC9" w:rsidRDefault="00797AC9" w:rsidP="00797AC9">
      <w:pPr>
        <w:widowControl/>
        <w:rPr>
          <w:rFonts w:asciiTheme="minorHAnsi" w:hAnsiTheme="minorHAnsi" w:cstheme="minorHAnsi"/>
          <w:sz w:val="24"/>
        </w:rPr>
      </w:pPr>
      <w:r w:rsidRPr="00797AC9">
        <w:rPr>
          <w:rFonts w:asciiTheme="minorHAnsi" w:hAnsiTheme="minorHAnsi" w:cstheme="minorHAnsi"/>
          <w:iCs/>
          <w:sz w:val="24"/>
        </w:rPr>
        <w:t xml:space="preserve">Α. </w:t>
      </w:r>
      <w:r w:rsidRPr="00797AC9">
        <w:rPr>
          <w:rFonts w:asciiTheme="minorHAnsi" w:hAnsiTheme="minorHAnsi" w:cstheme="minorHAnsi"/>
          <w:iCs/>
          <w:sz w:val="24"/>
          <w:u w:val="single"/>
        </w:rPr>
        <w:t>Προφορικά</w:t>
      </w:r>
      <w:r w:rsidRPr="00797AC9">
        <w:rPr>
          <w:rFonts w:asciiTheme="minorHAnsi" w:hAnsiTheme="minorHAnsi" w:cstheme="minorHAnsi"/>
          <w:i/>
          <w:sz w:val="24"/>
        </w:rPr>
        <w:t xml:space="preserve">: </w:t>
      </w:r>
      <w:r w:rsidRPr="00797AC9">
        <w:rPr>
          <w:rFonts w:asciiTheme="minorHAnsi" w:hAnsiTheme="minorHAnsi" w:cstheme="minorHAnsi"/>
          <w:iCs/>
          <w:sz w:val="24"/>
        </w:rPr>
        <w:t>ο καθηγητής δίνει μία προς μία τις φράσεις από το</w:t>
      </w:r>
      <w:r w:rsidRPr="00B2601E">
        <w:rPr>
          <w:rFonts w:asciiTheme="minorHAnsi" w:hAnsiTheme="minorHAnsi" w:cstheme="minorHAnsi"/>
          <w:iCs/>
          <w:sz w:val="24"/>
        </w:rPr>
        <w:t xml:space="preserve"> διάλογο και απαιτεί από τους φοιτητές να επαναλάβουν το άκουσμα. Για παράδειγμα, ο καθηγητής παράγει τη πρώτη φράση από το διάλογο και ζητά ένα από τους φοιτητές να την επαναλάβει. Μετά από αυτό δί</w:t>
      </w:r>
      <w:r w:rsidRPr="00B2601E">
        <w:rPr>
          <w:rFonts w:asciiTheme="minorHAnsi" w:hAnsiTheme="minorHAnsi" w:cstheme="minorHAnsi"/>
          <w:iCs/>
          <w:sz w:val="24"/>
        </w:rPr>
        <w:softHyphen/>
        <w:t>νει τη δεύτερη φράση από το διάλογο και ζητά από το δεύτερο μαθητή να την επαναλάβει. Μετά όπως αυτή προφέρεται σωστά, και οι δύο φοιτητές «παίζουν» δύο προφορικές φράσεις. Μετά από αυτό ο καθη</w:t>
      </w:r>
      <w:r w:rsidRPr="00B2601E">
        <w:rPr>
          <w:rFonts w:asciiTheme="minorHAnsi" w:hAnsiTheme="minorHAnsi" w:cstheme="minorHAnsi"/>
          <w:iCs/>
          <w:sz w:val="24"/>
        </w:rPr>
        <w:softHyphen/>
        <w:t>γητής δίνει τις επόμενες δύο φράσεις από το διάλογο, που γίνονται με δύο άλλους φοιτητές και συνεχίζει με τέσσερις που γίνονται αυτή τη στιγμή σειρές. Με άλλα λόγια δίνεται κάτι από αυτό το τύπο:</w:t>
      </w:r>
    </w:p>
    <w:p w14:paraId="6E2212C5"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Πρώτη φράση: καθηγητής - μαθ</w:t>
      </w:r>
      <w:r w:rsidRPr="00797AC9">
        <w:rPr>
          <w:rFonts w:asciiTheme="minorHAnsi" w:hAnsiTheme="minorHAnsi" w:cstheme="minorHAnsi"/>
          <w:sz w:val="24"/>
        </w:rPr>
        <w:t>ητής (πρώτος)</w:t>
      </w:r>
    </w:p>
    <w:p w14:paraId="2C36FBC4"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Δεύτερη φράση: καθηγητής - μαθητής (δεύτερος)</w:t>
      </w:r>
    </w:p>
    <w:p w14:paraId="54654CC4"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Πρώτη + δεύτερη φράση: καθηγητής - πρώτος + δεύτερος μαθητής</w:t>
      </w:r>
    </w:p>
    <w:p w14:paraId="4D3EEEBE"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Τρίτη φράση: καθηγητής - μαθητής (τρίτος)</w:t>
      </w:r>
    </w:p>
    <w:p w14:paraId="0259CC50"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Τέταρτη φράση: καθηγητής - μαθητής (τέταρτος)</w:t>
      </w:r>
    </w:p>
    <w:p w14:paraId="49FFD202"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 xml:space="preserve">3+4 = μαθητής (τρίτος) + μαθητής </w:t>
      </w:r>
      <w:r w:rsidRPr="00797AC9">
        <w:rPr>
          <w:rFonts w:asciiTheme="minorHAnsi" w:hAnsiTheme="minorHAnsi" w:cstheme="minorHAnsi"/>
          <w:sz w:val="24"/>
        </w:rPr>
        <w:t>(τέταρτος)</w:t>
      </w:r>
    </w:p>
    <w:p w14:paraId="7628725D"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Και έτσι από εμπρός , προς τα πίσω γίνεται η ολοκλήρωση του διαλό</w:t>
      </w:r>
      <w:r w:rsidRPr="00797AC9">
        <w:rPr>
          <w:rFonts w:asciiTheme="minorHAnsi" w:hAnsiTheme="minorHAnsi" w:cstheme="minorHAnsi"/>
          <w:sz w:val="24"/>
        </w:rPr>
        <w:softHyphen/>
        <w:t>γου. Όλοι συμμετέχουν και προφέρουν τις γραμμές χωριστά ή μαζί. Με αυτό τον τρόπο ολόκληρος ο διάλογος αποθηκεύεται εύκολα, με αυτό από όλους. Έτσι με τη συνείδηση των φοιτητών σχ</w:t>
      </w:r>
      <w:r w:rsidRPr="00797AC9">
        <w:rPr>
          <w:rFonts w:asciiTheme="minorHAnsi" w:hAnsiTheme="minorHAnsi" w:cstheme="minorHAnsi"/>
          <w:sz w:val="24"/>
        </w:rPr>
        <w:t>εδόν αμέσως αφο</w:t>
      </w:r>
      <w:r w:rsidRPr="00797AC9">
        <w:rPr>
          <w:rFonts w:asciiTheme="minorHAnsi" w:hAnsiTheme="minorHAnsi" w:cstheme="minorHAnsi"/>
          <w:sz w:val="24"/>
        </w:rPr>
        <w:softHyphen/>
        <w:t xml:space="preserve">μοιώνονται </w:t>
      </w:r>
      <w:r w:rsidRPr="00797AC9">
        <w:rPr>
          <w:rFonts w:asciiTheme="minorHAnsi" w:hAnsiTheme="minorHAnsi" w:cstheme="minorHAnsi"/>
          <w:sz w:val="24"/>
        </w:rPr>
        <w:lastRenderedPageBreak/>
        <w:t>όλες οι φράσεις (ερωτήσεις και απαντήσεις) και αυτό εξα</w:t>
      </w:r>
      <w:r w:rsidRPr="00797AC9">
        <w:rPr>
          <w:rFonts w:asciiTheme="minorHAnsi" w:hAnsiTheme="minorHAnsi" w:cstheme="minorHAnsi"/>
          <w:sz w:val="24"/>
        </w:rPr>
        <w:softHyphen/>
        <w:t>σφαλίζει γρήγορα την απάντηση στη ξένη γλώσσα, στη περίπτωση αυτή, στη βουλγαρική.</w:t>
      </w:r>
    </w:p>
    <w:p w14:paraId="08B85040" w14:textId="7C489D2B"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 xml:space="preserve">Β. </w:t>
      </w:r>
      <w:r w:rsidR="00797AC9" w:rsidRPr="00797AC9">
        <w:rPr>
          <w:rFonts w:asciiTheme="minorHAnsi" w:hAnsiTheme="minorHAnsi" w:cstheme="minorHAnsi"/>
          <w:sz w:val="24"/>
          <w:u w:val="single"/>
        </w:rPr>
        <w:t>Γραπτά:</w:t>
      </w:r>
      <w:r w:rsidRPr="00797AC9">
        <w:rPr>
          <w:rFonts w:asciiTheme="minorHAnsi" w:hAnsiTheme="minorHAnsi" w:cstheme="minorHAnsi"/>
          <w:sz w:val="24"/>
        </w:rPr>
        <w:t xml:space="preserve"> Ο καθηγητής γράφει στο πίνακα όλο το διάλογο ή το προ</w:t>
      </w:r>
      <w:r w:rsidRPr="00797AC9">
        <w:rPr>
          <w:rFonts w:asciiTheme="minorHAnsi" w:hAnsiTheme="minorHAnsi" w:cstheme="minorHAnsi"/>
          <w:sz w:val="24"/>
        </w:rPr>
        <w:softHyphen/>
        <w:t>βάλλει στην οθόνη, σιγά σ</w:t>
      </w:r>
      <w:r w:rsidRPr="00797AC9">
        <w:rPr>
          <w:rFonts w:asciiTheme="minorHAnsi" w:hAnsiTheme="minorHAnsi" w:cstheme="minorHAnsi"/>
          <w:sz w:val="24"/>
        </w:rPr>
        <w:t>ιγά γράφει. Οι φοιτητές το διαβάζουν επανει</w:t>
      </w:r>
      <w:r w:rsidRPr="00797AC9">
        <w:rPr>
          <w:rFonts w:asciiTheme="minorHAnsi" w:hAnsiTheme="minorHAnsi" w:cstheme="minorHAnsi"/>
          <w:sz w:val="24"/>
        </w:rPr>
        <w:softHyphen/>
        <w:t>λημμένα, χωριστά ή μαζί, μετά από αυτό ο καθηγητής αρχίζει να σβήνει σιγά σιγά μερικές από τις λέξεις ή τις φράσεις του διαλόγου και οι φοι</w:t>
      </w:r>
      <w:r w:rsidRPr="00797AC9">
        <w:rPr>
          <w:rFonts w:asciiTheme="minorHAnsi" w:hAnsiTheme="minorHAnsi" w:cstheme="minorHAnsi"/>
          <w:sz w:val="24"/>
        </w:rPr>
        <w:softHyphen/>
        <w:t>τητές τον «διαβάζουν» - «προφέρουν» , καθώς αποκαθιστούν «στη μνήμη» τις</w:t>
      </w:r>
      <w:r w:rsidRPr="00797AC9">
        <w:rPr>
          <w:rFonts w:asciiTheme="minorHAnsi" w:hAnsiTheme="minorHAnsi" w:cstheme="minorHAnsi"/>
          <w:sz w:val="24"/>
        </w:rPr>
        <w:t xml:space="preserve"> λέξεις </w:t>
      </w:r>
      <w:r w:rsidR="00797AC9" w:rsidRPr="00797AC9">
        <w:rPr>
          <w:rFonts w:asciiTheme="minorHAnsi" w:hAnsiTheme="minorHAnsi" w:cstheme="minorHAnsi"/>
          <w:i/>
          <w:sz w:val="24"/>
        </w:rPr>
        <w:t xml:space="preserve">που λείπουν. Μετά από αυτό διαγράφονται οι νέες </w:t>
      </w:r>
      <w:r w:rsidRPr="00797AC9">
        <w:rPr>
          <w:rFonts w:asciiTheme="minorHAnsi" w:hAnsiTheme="minorHAnsi" w:cstheme="minorHAnsi"/>
          <w:sz w:val="24"/>
        </w:rPr>
        <w:t>λέξεις, από τον πίνακα ή από την οθόνη αλλά παραμένουν μόνο οι λέ</w:t>
      </w:r>
      <w:r w:rsidRPr="00797AC9">
        <w:rPr>
          <w:rFonts w:asciiTheme="minorHAnsi" w:hAnsiTheme="minorHAnsi" w:cstheme="minorHAnsi"/>
          <w:sz w:val="24"/>
        </w:rPr>
        <w:t>ξεις κλειδιά - οι αντωνυμίες , οι ενώσεις , οι προθέσεις κ. ά. Με αυτό τον τρόπο ο διάλογος ανεπαίσθητα και χωρίς δυσκολία αποθηκεύετα</w:t>
      </w:r>
      <w:r w:rsidRPr="00797AC9">
        <w:rPr>
          <w:rFonts w:asciiTheme="minorHAnsi" w:hAnsiTheme="minorHAnsi" w:cstheme="minorHAnsi"/>
          <w:sz w:val="24"/>
        </w:rPr>
        <w:t>ι από όλους.</w:t>
      </w:r>
    </w:p>
    <w:p w14:paraId="21EB6179" w14:textId="53A274FD" w:rsidR="00460505" w:rsidRPr="00797AC9" w:rsidRDefault="00797AC9" w:rsidP="00797AC9">
      <w:pPr>
        <w:widowControl/>
        <w:rPr>
          <w:rFonts w:asciiTheme="minorHAnsi" w:hAnsiTheme="minorHAnsi" w:cstheme="minorHAnsi"/>
          <w:sz w:val="24"/>
        </w:rPr>
      </w:pPr>
      <w:r w:rsidRPr="00797AC9">
        <w:rPr>
          <w:rFonts w:asciiTheme="minorHAnsi" w:hAnsiTheme="minorHAnsi" w:cstheme="minorHAnsi"/>
          <w:sz w:val="24"/>
          <w:u w:val="single"/>
        </w:rPr>
        <w:t>Ασκήσεις για «υπενθύμιση» της μελέτης του λεξιλογίου</w:t>
      </w:r>
    </w:p>
    <w:p w14:paraId="5E07179A" w14:textId="08C27150"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 xml:space="preserve">Αυτές οι ασκήσεις έχουν λεξιλογικό-γραμματικό και εποικοδομητικό χαρακτήρα. </w:t>
      </w:r>
      <w:r w:rsidR="00797AC9" w:rsidRPr="00797AC9">
        <w:rPr>
          <w:rFonts w:asciiTheme="minorHAnsi" w:hAnsiTheme="minorHAnsi" w:cstheme="minorHAnsi"/>
          <w:i/>
          <w:sz w:val="24"/>
        </w:rPr>
        <w:t>Ο</w:t>
      </w:r>
      <w:r w:rsidRPr="00797AC9">
        <w:rPr>
          <w:rFonts w:asciiTheme="minorHAnsi" w:hAnsiTheme="minorHAnsi" w:cstheme="minorHAnsi"/>
          <w:sz w:val="24"/>
        </w:rPr>
        <w:t xml:space="preserve"> στόχος είναι να </w:t>
      </w:r>
      <w:r w:rsidR="00797AC9" w:rsidRPr="00B2601E">
        <w:rPr>
          <w:rFonts w:asciiTheme="minorHAnsi" w:hAnsiTheme="minorHAnsi" w:cstheme="minorHAnsi"/>
          <w:iCs/>
          <w:sz w:val="24"/>
        </w:rPr>
        <w:t>«συνδυαστούν» σωστά όλες οι λέξεις</w:t>
      </w:r>
      <w:r w:rsidR="00797AC9" w:rsidRPr="00797AC9">
        <w:rPr>
          <w:rFonts w:asciiTheme="minorHAnsi" w:hAnsiTheme="minorHAnsi" w:cstheme="minorHAnsi"/>
          <w:i/>
          <w:sz w:val="24"/>
        </w:rPr>
        <w:t xml:space="preserve"> που </w:t>
      </w:r>
      <w:r w:rsidRPr="00797AC9">
        <w:rPr>
          <w:rFonts w:asciiTheme="minorHAnsi" w:hAnsiTheme="minorHAnsi" w:cstheme="minorHAnsi"/>
          <w:sz w:val="24"/>
        </w:rPr>
        <w:t xml:space="preserve">μελετήθηκαν και να οικοδομηθούν με αυτές ξεχωριστοί όροι </w:t>
      </w:r>
      <w:r w:rsidRPr="00797AC9">
        <w:rPr>
          <w:rFonts w:asciiTheme="minorHAnsi" w:hAnsiTheme="minorHAnsi" w:cstheme="minorHAnsi"/>
          <w:sz w:val="24"/>
        </w:rPr>
        <w:t>και φρά</w:t>
      </w:r>
      <w:r w:rsidRPr="00797AC9">
        <w:rPr>
          <w:rFonts w:asciiTheme="minorHAnsi" w:hAnsiTheme="minorHAnsi" w:cstheme="minorHAnsi"/>
          <w:sz w:val="24"/>
        </w:rPr>
        <w:softHyphen/>
        <w:t>σεις. Το κατάλληλο υλικό για αυτόν το τύπο ασκήσεων είναι τα επίθετα. Τη στιγμή της παρουσίασης των επιθετικών ονομάτων οι φοιτητές βρί</w:t>
      </w:r>
      <w:r w:rsidRPr="00797AC9">
        <w:rPr>
          <w:rFonts w:asciiTheme="minorHAnsi" w:hAnsiTheme="minorHAnsi" w:cstheme="minorHAnsi"/>
          <w:sz w:val="24"/>
        </w:rPr>
        <w:softHyphen/>
        <w:t>σκονται σε επαρκή λεξιλογική εμπειρία</w:t>
      </w:r>
      <w:r w:rsidRPr="00797AC9">
        <w:rPr>
          <w:rFonts w:asciiTheme="minorHAnsi" w:hAnsiTheme="minorHAnsi" w:cstheme="minorHAnsi"/>
          <w:sz w:val="24"/>
        </w:rPr>
        <w:t>, για να μπορούν χωριστά να συνδυάζουν επίθετα με τη μελέτη των ουσιαστικώ</w:t>
      </w:r>
      <w:r w:rsidRPr="00797AC9">
        <w:rPr>
          <w:rFonts w:asciiTheme="minorHAnsi" w:hAnsiTheme="minorHAnsi" w:cstheme="minorHAnsi"/>
          <w:sz w:val="24"/>
        </w:rPr>
        <w:t xml:space="preserve">ν. Για παράδειγμα, ο καθηγητής υποβάλει ερώτηση - αποστολή: «Με ποιες λέξεις μπορεί να συνδυαστεί το επίθετο </w:t>
      </w:r>
      <w:r w:rsidR="00797AC9" w:rsidRPr="00797AC9">
        <w:rPr>
          <w:rFonts w:asciiTheme="minorHAnsi" w:hAnsiTheme="minorHAnsi" w:cstheme="minorHAnsi"/>
          <w:sz w:val="24"/>
        </w:rPr>
        <w:t>"</w:t>
      </w:r>
      <w:r w:rsidRPr="00797AC9">
        <w:rPr>
          <w:rFonts w:asciiTheme="minorHAnsi" w:hAnsiTheme="minorHAnsi" w:cstheme="minorHAnsi"/>
          <w:sz w:val="24"/>
        </w:rPr>
        <w:t xml:space="preserve">όμορφος"» ,καθώς απαιτείται να δίνει μόνο ουσιαστικά </w:t>
      </w:r>
      <w:r w:rsidR="00797AC9" w:rsidRPr="00B2601E">
        <w:rPr>
          <w:rFonts w:asciiTheme="minorHAnsi" w:hAnsiTheme="minorHAnsi" w:cstheme="minorHAnsi"/>
          <w:iCs/>
          <w:sz w:val="24"/>
        </w:rPr>
        <w:t>από αρσενικό γένος</w:t>
      </w:r>
      <w:r w:rsidR="00797AC9" w:rsidRPr="00797AC9">
        <w:rPr>
          <w:rFonts w:asciiTheme="minorHAnsi" w:hAnsiTheme="minorHAnsi" w:cstheme="minorHAnsi"/>
          <w:i/>
          <w:sz w:val="24"/>
        </w:rPr>
        <w:t>.</w:t>
      </w:r>
    </w:p>
    <w:p w14:paraId="51215512"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Ωραίος: μέρα, άνθρωπος, διαμέρισμα, παντελόνι, πουλόβερ, γλώσσα, ταινία κ</w:t>
      </w:r>
      <w:r w:rsidRPr="00797AC9">
        <w:rPr>
          <w:rFonts w:asciiTheme="minorHAnsi" w:hAnsiTheme="minorHAnsi" w:cstheme="minorHAnsi"/>
          <w:sz w:val="24"/>
        </w:rPr>
        <w:t>αι άλλα.</w:t>
      </w:r>
    </w:p>
    <w:p w14:paraId="06C9837C"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Ωραία: γυναίκα, φόρεμα, μπλούζα, βιβλίο, σπίτι, βίλα, δουλειά κ. ά.</w:t>
      </w:r>
    </w:p>
    <w:p w14:paraId="7BC5EDC1"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Ωραίο: παιδί, αγόρι, κορίτσι, λουλούδι, καφέ, κεφτές κ. ά.</w:t>
      </w:r>
    </w:p>
    <w:p w14:paraId="733F10C7"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Ωραίοι: άνθρωποι, ρούχα, παπούτσια.</w:t>
      </w:r>
    </w:p>
    <w:p w14:paraId="5573924F" w14:textId="48614956"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 xml:space="preserve">Μπορεί να παρέχονται φράσεις με τα επίθετα </w:t>
      </w:r>
      <w:r w:rsidR="00797AC9" w:rsidRPr="00797AC9">
        <w:rPr>
          <w:rFonts w:asciiTheme="minorHAnsi" w:hAnsiTheme="minorHAnsi" w:cstheme="minorHAnsi"/>
          <w:sz w:val="24"/>
        </w:rPr>
        <w:t>"</w:t>
      </w:r>
      <w:r w:rsidRPr="00797AC9">
        <w:rPr>
          <w:rFonts w:asciiTheme="minorHAnsi" w:hAnsiTheme="minorHAnsi" w:cstheme="minorHAnsi"/>
          <w:sz w:val="24"/>
        </w:rPr>
        <w:t>κρύος</w:t>
      </w:r>
      <w:r w:rsidR="00797AC9" w:rsidRPr="00797AC9">
        <w:rPr>
          <w:rFonts w:asciiTheme="minorHAnsi" w:hAnsiTheme="minorHAnsi" w:cstheme="minorHAnsi"/>
          <w:sz w:val="24"/>
          <w:lang w:val="bg-BG"/>
        </w:rPr>
        <w:t xml:space="preserve"> </w:t>
      </w:r>
      <w:r w:rsidRPr="00797AC9">
        <w:rPr>
          <w:rFonts w:asciiTheme="minorHAnsi" w:hAnsiTheme="minorHAnsi" w:cstheme="minorHAnsi"/>
          <w:sz w:val="24"/>
        </w:rPr>
        <w:t>- ζεστός , μι</w:t>
      </w:r>
      <w:r w:rsidRPr="00797AC9">
        <w:rPr>
          <w:rFonts w:asciiTheme="minorHAnsi" w:hAnsiTheme="minorHAnsi" w:cstheme="minorHAnsi"/>
          <w:sz w:val="24"/>
        </w:rPr>
        <w:softHyphen/>
        <w:t>κρός</w:t>
      </w:r>
      <w:r w:rsidR="00797AC9" w:rsidRPr="00797AC9">
        <w:rPr>
          <w:rFonts w:asciiTheme="minorHAnsi" w:hAnsiTheme="minorHAnsi" w:cstheme="minorHAnsi"/>
          <w:sz w:val="24"/>
          <w:lang w:val="bg-BG"/>
        </w:rPr>
        <w:t xml:space="preserve"> </w:t>
      </w:r>
      <w:r w:rsidRPr="00797AC9">
        <w:rPr>
          <w:rFonts w:asciiTheme="minorHAnsi" w:hAnsiTheme="minorHAnsi" w:cstheme="minorHAnsi"/>
          <w:sz w:val="24"/>
        </w:rPr>
        <w:t>- μεγάλος, όμορφο</w:t>
      </w:r>
      <w:r w:rsidRPr="00797AC9">
        <w:rPr>
          <w:rFonts w:asciiTheme="minorHAnsi" w:hAnsiTheme="minorHAnsi" w:cstheme="minorHAnsi"/>
          <w:sz w:val="24"/>
        </w:rPr>
        <w:t>ς</w:t>
      </w:r>
      <w:r w:rsidR="00797AC9" w:rsidRPr="00797AC9">
        <w:rPr>
          <w:rFonts w:asciiTheme="minorHAnsi" w:hAnsiTheme="minorHAnsi" w:cstheme="minorHAnsi"/>
          <w:sz w:val="24"/>
          <w:lang w:val="bg-BG"/>
        </w:rPr>
        <w:t xml:space="preserve"> </w:t>
      </w:r>
      <w:r w:rsidRPr="00797AC9">
        <w:rPr>
          <w:rFonts w:asciiTheme="minorHAnsi" w:hAnsiTheme="minorHAnsi" w:cstheme="minorHAnsi"/>
          <w:sz w:val="24"/>
        </w:rPr>
        <w:t>- άσχημος, καλός</w:t>
      </w:r>
      <w:r w:rsidR="00797AC9" w:rsidRPr="00797AC9">
        <w:rPr>
          <w:rFonts w:asciiTheme="minorHAnsi" w:hAnsiTheme="minorHAnsi" w:cstheme="minorHAnsi"/>
          <w:sz w:val="24"/>
          <w:lang w:val="bg-BG"/>
        </w:rPr>
        <w:t> </w:t>
      </w:r>
      <w:r w:rsidRPr="00797AC9">
        <w:rPr>
          <w:rFonts w:asciiTheme="minorHAnsi" w:hAnsiTheme="minorHAnsi" w:cstheme="minorHAnsi"/>
          <w:sz w:val="24"/>
        </w:rPr>
        <w:t>- κακός, ψηλός</w:t>
      </w:r>
      <w:r w:rsidR="00797AC9" w:rsidRPr="00797AC9">
        <w:rPr>
          <w:rFonts w:asciiTheme="minorHAnsi" w:hAnsiTheme="minorHAnsi" w:cstheme="minorHAnsi"/>
          <w:sz w:val="24"/>
          <w:lang w:val="bg-BG"/>
        </w:rPr>
        <w:t xml:space="preserve"> </w:t>
      </w:r>
      <w:r w:rsidRPr="00797AC9">
        <w:rPr>
          <w:rFonts w:asciiTheme="minorHAnsi" w:hAnsiTheme="minorHAnsi" w:cstheme="minorHAnsi"/>
          <w:sz w:val="24"/>
        </w:rPr>
        <w:t>- κοντός, χο</w:t>
      </w:r>
      <w:r w:rsidRPr="00797AC9">
        <w:rPr>
          <w:rFonts w:asciiTheme="minorHAnsi" w:hAnsiTheme="minorHAnsi" w:cstheme="minorHAnsi"/>
          <w:sz w:val="24"/>
        </w:rPr>
        <w:softHyphen/>
        <w:t>ντρός</w:t>
      </w:r>
      <w:r w:rsidR="00797AC9" w:rsidRPr="00797AC9">
        <w:rPr>
          <w:rFonts w:asciiTheme="minorHAnsi" w:hAnsiTheme="minorHAnsi" w:cstheme="minorHAnsi"/>
          <w:sz w:val="24"/>
          <w:lang w:val="bg-BG"/>
        </w:rPr>
        <w:t xml:space="preserve"> </w:t>
      </w:r>
      <w:r w:rsidRPr="00797AC9">
        <w:rPr>
          <w:rFonts w:asciiTheme="minorHAnsi" w:hAnsiTheme="minorHAnsi" w:cstheme="minorHAnsi"/>
          <w:sz w:val="24"/>
        </w:rPr>
        <w:t>- λεπτός, γρήγορος- αργός, ενδιαφέρον</w:t>
      </w:r>
      <w:r w:rsidR="00797AC9" w:rsidRPr="00797AC9">
        <w:rPr>
          <w:rFonts w:asciiTheme="minorHAnsi" w:hAnsiTheme="minorHAnsi" w:cstheme="minorHAnsi"/>
          <w:sz w:val="24"/>
          <w:lang w:val="bg-BG"/>
        </w:rPr>
        <w:t xml:space="preserve"> </w:t>
      </w:r>
      <w:r w:rsidRPr="00797AC9">
        <w:rPr>
          <w:rFonts w:asciiTheme="minorHAnsi" w:hAnsiTheme="minorHAnsi" w:cstheme="minorHAnsi"/>
          <w:sz w:val="24"/>
        </w:rPr>
        <w:t>- αδιάφορος και άλλα".</w:t>
      </w:r>
    </w:p>
    <w:p w14:paraId="4DC0CFD1"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Αυτή η άσκηση είναι εξαιρετικά αποτελεσματική για αφομοίωση του σωστού συντονισμού των επιθετικών και των ουσιαστικών ονομάτων, καθώς και για επανά</w:t>
      </w:r>
      <w:r w:rsidRPr="00797AC9">
        <w:rPr>
          <w:rFonts w:asciiTheme="minorHAnsi" w:hAnsiTheme="minorHAnsi" w:cstheme="minorHAnsi"/>
          <w:sz w:val="24"/>
        </w:rPr>
        <w:t>ληψη του ήδη μελετημένου λεξιλογίου.</w:t>
      </w:r>
    </w:p>
    <w:p w14:paraId="78F16D13" w14:textId="013A19E0" w:rsidR="00460505" w:rsidRPr="00797AC9" w:rsidRDefault="00797AC9" w:rsidP="00797AC9">
      <w:pPr>
        <w:widowControl/>
        <w:rPr>
          <w:rFonts w:asciiTheme="minorHAnsi" w:hAnsiTheme="minorHAnsi" w:cstheme="minorHAnsi"/>
          <w:sz w:val="24"/>
        </w:rPr>
      </w:pPr>
      <w:r w:rsidRPr="00797AC9">
        <w:rPr>
          <w:rFonts w:asciiTheme="minorHAnsi" w:hAnsiTheme="minorHAnsi" w:cstheme="minorHAnsi"/>
          <w:sz w:val="24"/>
          <w:u w:val="single"/>
        </w:rPr>
        <w:t>Εργασία με «συνώνυμα-αντώνυμα»</w:t>
      </w:r>
    </w:p>
    <w:p w14:paraId="60F25E2C" w14:textId="6361076C" w:rsidR="00460505" w:rsidRPr="00797AC9" w:rsidRDefault="00797AC9" w:rsidP="00797AC9">
      <w:pPr>
        <w:widowControl/>
        <w:rPr>
          <w:rFonts w:asciiTheme="minorHAnsi" w:hAnsiTheme="minorHAnsi" w:cstheme="minorHAnsi"/>
          <w:sz w:val="24"/>
        </w:rPr>
      </w:pPr>
      <w:r w:rsidRPr="00797AC9">
        <w:rPr>
          <w:rFonts w:asciiTheme="minorHAnsi" w:hAnsiTheme="minorHAnsi" w:cstheme="minorHAnsi"/>
          <w:sz w:val="24"/>
          <w:u w:val="single"/>
        </w:rPr>
        <w:t>Χρήση των συνώνυμων και των αντώνυμων ζευγαριών</w:t>
      </w:r>
    </w:p>
    <w:p w14:paraId="4D13A9F5" w14:textId="5747391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 xml:space="preserve">Αυτός ο τύπος ασκήσεων χρησιμοποιείται μόλις από την αρχή και συνεχίζει ως </w:t>
      </w:r>
      <w:r w:rsidR="00797AC9" w:rsidRPr="00797AC9">
        <w:rPr>
          <w:rFonts w:asciiTheme="minorHAnsi" w:hAnsiTheme="minorHAnsi" w:cstheme="minorHAnsi"/>
          <w:i/>
          <w:sz w:val="24"/>
        </w:rPr>
        <w:t>το τέλος</w:t>
      </w:r>
      <w:r w:rsidRPr="00797AC9">
        <w:rPr>
          <w:rFonts w:asciiTheme="minorHAnsi" w:hAnsiTheme="minorHAnsi" w:cstheme="minorHAnsi"/>
          <w:sz w:val="24"/>
        </w:rPr>
        <w:t xml:space="preserve"> της διδασκαλίας. Όπου η </w:t>
      </w:r>
      <w:r w:rsidR="00797AC9" w:rsidRPr="00B2601E">
        <w:rPr>
          <w:rFonts w:asciiTheme="minorHAnsi" w:hAnsiTheme="minorHAnsi" w:cstheme="minorHAnsi"/>
          <w:iCs/>
          <w:sz w:val="24"/>
        </w:rPr>
        <w:t>μία λέξη από το</w:t>
      </w:r>
      <w:r w:rsidRPr="00797AC9">
        <w:rPr>
          <w:rFonts w:asciiTheme="minorHAnsi" w:hAnsiTheme="minorHAnsi" w:cstheme="minorHAnsi"/>
          <w:sz w:val="24"/>
        </w:rPr>
        <w:t xml:space="preserve"> αντώ</w:t>
      </w:r>
      <w:r w:rsidRPr="00797AC9">
        <w:rPr>
          <w:rFonts w:asciiTheme="minorHAnsi" w:hAnsiTheme="minorHAnsi" w:cstheme="minorHAnsi"/>
          <w:sz w:val="24"/>
        </w:rPr>
        <w:t>νυμο ζεύγο</w:t>
      </w:r>
      <w:r w:rsidRPr="00797AC9">
        <w:rPr>
          <w:rFonts w:asciiTheme="minorHAnsi" w:hAnsiTheme="minorHAnsi" w:cstheme="minorHAnsi"/>
          <w:sz w:val="24"/>
        </w:rPr>
        <w:t>ς είναι ήδη γνωστή, ο καθηγητής δίνει απαραίτητα τη δεύτε</w:t>
      </w:r>
      <w:r w:rsidRPr="00797AC9">
        <w:rPr>
          <w:rFonts w:asciiTheme="minorHAnsi" w:hAnsiTheme="minorHAnsi" w:cstheme="minorHAnsi"/>
          <w:sz w:val="24"/>
        </w:rPr>
        <w:softHyphen/>
        <w:t>ρη, καθώς με αυτό τον τρόπο η καινούρια λέξη κατανοείται και αφο</w:t>
      </w:r>
      <w:r w:rsidRPr="00797AC9">
        <w:rPr>
          <w:rFonts w:asciiTheme="minorHAnsi" w:hAnsiTheme="minorHAnsi" w:cstheme="minorHAnsi"/>
          <w:sz w:val="24"/>
        </w:rPr>
        <w:softHyphen/>
        <w:t>μοιώνεται χωρίς να υπάρχει καμία δυσκολία. Με τα συνώνυμα συνή</w:t>
      </w:r>
      <w:r w:rsidRPr="00797AC9">
        <w:rPr>
          <w:rFonts w:asciiTheme="minorHAnsi" w:hAnsiTheme="minorHAnsi" w:cstheme="minorHAnsi"/>
          <w:sz w:val="24"/>
        </w:rPr>
        <w:softHyphen/>
        <w:t>θως αντικαθίστανται οι ήδη μελετημένες λέξεις, όπου ένας από τους τρόπ</w:t>
      </w:r>
      <w:r w:rsidRPr="00797AC9">
        <w:rPr>
          <w:rFonts w:asciiTheme="minorHAnsi" w:hAnsiTheme="minorHAnsi" w:cstheme="minorHAnsi"/>
          <w:sz w:val="24"/>
        </w:rPr>
        <w:t>ους είναι ο καθηγητής να προφέρει μία πρόταση με ήδη γνωστή λέξη και αμέσως μετά από αυτό να προφέρει τη πρόταση με το άγνω</w:t>
      </w:r>
      <w:r w:rsidRPr="00797AC9">
        <w:rPr>
          <w:rFonts w:asciiTheme="minorHAnsi" w:hAnsiTheme="minorHAnsi" w:cstheme="minorHAnsi"/>
          <w:sz w:val="24"/>
        </w:rPr>
        <w:softHyphen/>
        <w:t>στο συνώνυμο. Αυτός ο τύπος ασκήσεων εμπλουτίζει το λόγο με ένα εξαιρετικό τρόπο.</w:t>
      </w:r>
    </w:p>
    <w:p w14:paraId="066BEC08" w14:textId="42C0F4BA" w:rsidR="00460505" w:rsidRPr="00797AC9" w:rsidRDefault="00797AC9" w:rsidP="00B2601E">
      <w:pPr>
        <w:keepNext/>
        <w:widowControl/>
        <w:rPr>
          <w:rFonts w:asciiTheme="minorHAnsi" w:hAnsiTheme="minorHAnsi" w:cstheme="minorHAnsi"/>
          <w:sz w:val="24"/>
        </w:rPr>
      </w:pPr>
      <w:r w:rsidRPr="00797AC9">
        <w:rPr>
          <w:rFonts w:asciiTheme="minorHAnsi" w:hAnsiTheme="minorHAnsi" w:cstheme="minorHAnsi"/>
          <w:sz w:val="24"/>
          <w:u w:val="single"/>
        </w:rPr>
        <w:lastRenderedPageBreak/>
        <w:t>Χρήση του συντακτικού συνώνυμου</w:t>
      </w:r>
    </w:p>
    <w:p w14:paraId="754AA214" w14:textId="0FF70A19"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Εδώ διευκολύνουν ο</w:t>
      </w:r>
      <w:r w:rsidRPr="00797AC9">
        <w:rPr>
          <w:rFonts w:asciiTheme="minorHAnsi" w:hAnsiTheme="minorHAnsi" w:cstheme="minorHAnsi"/>
          <w:sz w:val="24"/>
        </w:rPr>
        <w:t xml:space="preserve">ι ασκήσεις από τύπους </w:t>
      </w:r>
      <w:r w:rsidR="00797AC9" w:rsidRPr="00797AC9">
        <w:rPr>
          <w:rFonts w:asciiTheme="minorHAnsi" w:hAnsiTheme="minorHAnsi" w:cstheme="minorHAnsi"/>
          <w:sz w:val="24"/>
        </w:rPr>
        <w:t>"</w:t>
      </w:r>
      <w:r w:rsidRPr="00797AC9">
        <w:rPr>
          <w:rFonts w:asciiTheme="minorHAnsi" w:hAnsiTheme="minorHAnsi" w:cstheme="minorHAnsi"/>
          <w:sz w:val="24"/>
        </w:rPr>
        <w:t>Πείτε με άλλο τρόπο". Ο καθηγητής υποβάλει καινούρια φράση και απαιτείται από τους φοι</w:t>
      </w:r>
      <w:r w:rsidRPr="00797AC9">
        <w:rPr>
          <w:rFonts w:asciiTheme="minorHAnsi" w:hAnsiTheme="minorHAnsi" w:cstheme="minorHAnsi"/>
          <w:sz w:val="24"/>
        </w:rPr>
        <w:softHyphen/>
        <w:t>τητές να βρουν τη σημασία της με την ήδη μελετημένη και αφομοιωμέ</w:t>
      </w:r>
      <w:r w:rsidRPr="00797AC9">
        <w:rPr>
          <w:rFonts w:asciiTheme="minorHAnsi" w:hAnsiTheme="minorHAnsi" w:cstheme="minorHAnsi"/>
          <w:sz w:val="24"/>
        </w:rPr>
        <w:softHyphen/>
        <w:t>νη λέξη ή φράση. Παραδείγματα:</w:t>
      </w:r>
    </w:p>
    <w:p w14:paraId="4B38DBCA" w14:textId="30ABB235" w:rsidR="00460505" w:rsidRPr="00797AC9" w:rsidRDefault="00797AC9" w:rsidP="00797AC9">
      <w:pPr>
        <w:widowControl/>
        <w:rPr>
          <w:rFonts w:asciiTheme="minorHAnsi" w:hAnsiTheme="minorHAnsi" w:cstheme="minorHAnsi"/>
          <w:sz w:val="24"/>
        </w:rPr>
      </w:pPr>
      <w:r w:rsidRPr="00797AC9">
        <w:rPr>
          <w:rFonts w:asciiTheme="minorHAnsi" w:hAnsiTheme="minorHAnsi" w:cstheme="minorHAnsi"/>
          <w:sz w:val="24"/>
        </w:rPr>
        <w:t>"</w:t>
      </w:r>
      <w:r w:rsidR="003E75CE" w:rsidRPr="00797AC9">
        <w:rPr>
          <w:rFonts w:asciiTheme="minorHAnsi" w:hAnsiTheme="minorHAnsi" w:cstheme="minorHAnsi"/>
          <w:sz w:val="24"/>
        </w:rPr>
        <w:t xml:space="preserve">χιονίζει = άρχισε να βρέχει" , </w:t>
      </w:r>
      <w:r w:rsidRPr="00797AC9">
        <w:rPr>
          <w:rFonts w:asciiTheme="minorHAnsi" w:hAnsiTheme="minorHAnsi" w:cstheme="minorHAnsi"/>
          <w:sz w:val="24"/>
        </w:rPr>
        <w:t>"</w:t>
      </w:r>
      <w:r w:rsidR="003E75CE" w:rsidRPr="00797AC9">
        <w:rPr>
          <w:rFonts w:asciiTheme="minorHAnsi" w:hAnsiTheme="minorHAnsi" w:cstheme="minorHAnsi"/>
          <w:sz w:val="24"/>
        </w:rPr>
        <w:t xml:space="preserve">κοιμάμαι = θέλω </w:t>
      </w:r>
      <w:r w:rsidR="003E75CE" w:rsidRPr="00797AC9">
        <w:rPr>
          <w:rFonts w:asciiTheme="minorHAnsi" w:hAnsiTheme="minorHAnsi" w:cstheme="minorHAnsi"/>
          <w:sz w:val="24"/>
        </w:rPr>
        <w:t xml:space="preserve">να κοιμηθώ", </w:t>
      </w:r>
      <w:r w:rsidRPr="00797AC9">
        <w:rPr>
          <w:rFonts w:asciiTheme="minorHAnsi" w:hAnsiTheme="minorHAnsi" w:cstheme="minorHAnsi"/>
          <w:sz w:val="24"/>
        </w:rPr>
        <w:t>"</w:t>
      </w:r>
      <w:r w:rsidR="003E75CE" w:rsidRPr="00797AC9">
        <w:rPr>
          <w:rFonts w:asciiTheme="minorHAnsi" w:hAnsiTheme="minorHAnsi" w:cstheme="minorHAnsi"/>
          <w:sz w:val="24"/>
        </w:rPr>
        <w:t xml:space="preserve">ανακαλύπτω </w:t>
      </w:r>
      <w:r w:rsidRPr="00797AC9">
        <w:rPr>
          <w:rFonts w:asciiTheme="minorHAnsi" w:hAnsiTheme="minorHAnsi" w:cstheme="minorHAnsi"/>
          <w:i/>
          <w:sz w:val="24"/>
        </w:rPr>
        <w:t>νέο</w:t>
      </w:r>
      <w:r w:rsidR="003E75CE" w:rsidRPr="00797AC9">
        <w:rPr>
          <w:rFonts w:asciiTheme="minorHAnsi" w:hAnsiTheme="minorHAnsi" w:cstheme="minorHAnsi"/>
          <w:sz w:val="24"/>
        </w:rPr>
        <w:t xml:space="preserve"> κατάστημα </w:t>
      </w:r>
      <w:r w:rsidRPr="00797AC9">
        <w:rPr>
          <w:rFonts w:asciiTheme="minorHAnsi" w:hAnsiTheme="minorHAnsi" w:cstheme="minorHAnsi"/>
          <w:i/>
          <w:sz w:val="24"/>
        </w:rPr>
        <w:t xml:space="preserve">= </w:t>
      </w:r>
      <w:r w:rsidRPr="00B2601E">
        <w:rPr>
          <w:rFonts w:asciiTheme="minorHAnsi" w:hAnsiTheme="minorHAnsi" w:cstheme="minorHAnsi"/>
          <w:iCs/>
          <w:sz w:val="24"/>
        </w:rPr>
        <w:t>ανοίγω νέο μαγαζί" κ. ά.</w:t>
      </w:r>
    </w:p>
    <w:p w14:paraId="5F54BE68" w14:textId="39972103" w:rsidR="00460505" w:rsidRPr="00797AC9" w:rsidRDefault="00797AC9" w:rsidP="00797AC9">
      <w:pPr>
        <w:widowControl/>
        <w:rPr>
          <w:rFonts w:asciiTheme="minorHAnsi" w:hAnsiTheme="minorHAnsi" w:cstheme="minorHAnsi"/>
          <w:sz w:val="24"/>
        </w:rPr>
      </w:pPr>
      <w:r w:rsidRPr="00797AC9">
        <w:rPr>
          <w:rFonts w:asciiTheme="minorHAnsi" w:hAnsiTheme="minorHAnsi" w:cstheme="minorHAnsi"/>
          <w:sz w:val="24"/>
          <w:u w:val="single"/>
        </w:rPr>
        <w:t>Ο ορισμός των λέξεων</w:t>
      </w:r>
    </w:p>
    <w:p w14:paraId="51197672"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Μόλις από την αρχή ζητείται από τους φοιτητές να δίνουν σύντο</w:t>
      </w:r>
      <w:r w:rsidRPr="00797AC9">
        <w:rPr>
          <w:rFonts w:asciiTheme="minorHAnsi" w:hAnsiTheme="minorHAnsi" w:cstheme="minorHAnsi"/>
          <w:sz w:val="24"/>
        </w:rPr>
        <w:softHyphen/>
        <w:t>μους, απλούς ορισμούς των λέξεων.</w:t>
      </w:r>
    </w:p>
    <w:p w14:paraId="58E1C503" w14:textId="3EF4F40B" w:rsidR="00460505" w:rsidRPr="00797AC9" w:rsidRDefault="003E75CE" w:rsidP="00B2601E">
      <w:pPr>
        <w:widowControl/>
        <w:ind w:left="2268" w:hanging="2268"/>
        <w:rPr>
          <w:rFonts w:asciiTheme="minorHAnsi" w:hAnsiTheme="minorHAnsi" w:cstheme="minorHAnsi"/>
          <w:sz w:val="24"/>
        </w:rPr>
      </w:pPr>
      <w:r w:rsidRPr="00797AC9">
        <w:rPr>
          <w:rFonts w:asciiTheme="minorHAnsi" w:hAnsiTheme="minorHAnsi" w:cstheme="minorHAnsi"/>
          <w:sz w:val="24"/>
        </w:rPr>
        <w:t>Καθηγητής:</w:t>
      </w:r>
      <w:r w:rsidR="00B2601E">
        <w:rPr>
          <w:rFonts w:asciiTheme="minorHAnsi" w:hAnsiTheme="minorHAnsi" w:cstheme="minorHAnsi"/>
          <w:sz w:val="24"/>
        </w:rPr>
        <w:tab/>
      </w:r>
      <w:r w:rsidRPr="00797AC9">
        <w:rPr>
          <w:rFonts w:asciiTheme="minorHAnsi" w:hAnsiTheme="minorHAnsi" w:cstheme="minorHAnsi"/>
          <w:sz w:val="24"/>
        </w:rPr>
        <w:t>«Γνωρίζετε τι είναι βιβλιοπωλείο;»</w:t>
      </w:r>
    </w:p>
    <w:p w14:paraId="684FD682" w14:textId="698331BF" w:rsidR="00460505" w:rsidRPr="00797AC9" w:rsidRDefault="003E75CE" w:rsidP="00B2601E">
      <w:pPr>
        <w:widowControl/>
        <w:ind w:left="2268" w:hanging="2268"/>
        <w:rPr>
          <w:rFonts w:asciiTheme="minorHAnsi" w:hAnsiTheme="minorHAnsi" w:cstheme="minorHAnsi"/>
          <w:sz w:val="24"/>
        </w:rPr>
      </w:pPr>
      <w:r w:rsidRPr="00797AC9">
        <w:rPr>
          <w:rFonts w:asciiTheme="minorHAnsi" w:hAnsiTheme="minorHAnsi" w:cstheme="minorHAnsi"/>
          <w:sz w:val="24"/>
        </w:rPr>
        <w:t>Μαθητής:</w:t>
      </w:r>
      <w:r w:rsidR="00B2601E">
        <w:rPr>
          <w:rFonts w:asciiTheme="minorHAnsi" w:hAnsiTheme="minorHAnsi" w:cstheme="minorHAnsi"/>
          <w:sz w:val="24"/>
        </w:rPr>
        <w:tab/>
      </w:r>
      <w:r w:rsidRPr="00797AC9">
        <w:rPr>
          <w:rFonts w:asciiTheme="minorHAnsi" w:hAnsiTheme="minorHAnsi" w:cstheme="minorHAnsi"/>
          <w:sz w:val="24"/>
        </w:rPr>
        <w:t>Ναι/Όχι</w:t>
      </w:r>
    </w:p>
    <w:p w14:paraId="59E531EF" w14:textId="5997DE5E"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 xml:space="preserve">Εάν η </w:t>
      </w:r>
      <w:r w:rsidRPr="00797AC9">
        <w:rPr>
          <w:rFonts w:asciiTheme="minorHAnsi" w:hAnsiTheme="minorHAnsi" w:cstheme="minorHAnsi"/>
          <w:sz w:val="24"/>
        </w:rPr>
        <w:t xml:space="preserve">απάντηση είναι </w:t>
      </w:r>
      <w:r w:rsidR="00797AC9" w:rsidRPr="00797AC9">
        <w:rPr>
          <w:rFonts w:asciiTheme="minorHAnsi" w:hAnsiTheme="minorHAnsi" w:cstheme="minorHAnsi"/>
          <w:sz w:val="24"/>
        </w:rPr>
        <w:t>"</w:t>
      </w:r>
      <w:r w:rsidRPr="00797AC9">
        <w:rPr>
          <w:rFonts w:asciiTheme="minorHAnsi" w:hAnsiTheme="minorHAnsi" w:cstheme="minorHAnsi"/>
          <w:sz w:val="24"/>
        </w:rPr>
        <w:t xml:space="preserve">ναι" , πρέπει να ζητηθεί από τον μαθητή να δώσει μία απλή επεξήγηση αυτής της λέξης. Για παράδειγμα </w:t>
      </w:r>
      <w:r w:rsidR="00797AC9" w:rsidRPr="00797AC9">
        <w:rPr>
          <w:rFonts w:asciiTheme="minorHAnsi" w:hAnsiTheme="minorHAnsi" w:cstheme="minorHAnsi"/>
          <w:sz w:val="24"/>
        </w:rPr>
        <w:t>"</w:t>
      </w:r>
      <w:r w:rsidRPr="00797AC9">
        <w:rPr>
          <w:rFonts w:asciiTheme="minorHAnsi" w:hAnsiTheme="minorHAnsi" w:cstheme="minorHAnsi"/>
          <w:sz w:val="24"/>
        </w:rPr>
        <w:t>Στο βι</w:t>
      </w:r>
      <w:r w:rsidRPr="00797AC9">
        <w:rPr>
          <w:rFonts w:asciiTheme="minorHAnsi" w:hAnsiTheme="minorHAnsi" w:cstheme="minorHAnsi"/>
          <w:sz w:val="24"/>
        </w:rPr>
        <w:softHyphen/>
        <w:t xml:space="preserve">βλιοπωλείο έχει βιβλία". Εάν η απάντηση είναι </w:t>
      </w:r>
      <w:r w:rsidR="00797AC9" w:rsidRPr="00797AC9">
        <w:rPr>
          <w:rFonts w:asciiTheme="minorHAnsi" w:hAnsiTheme="minorHAnsi" w:cstheme="minorHAnsi"/>
          <w:sz w:val="24"/>
        </w:rPr>
        <w:t>"</w:t>
      </w:r>
      <w:r w:rsidRPr="00797AC9">
        <w:rPr>
          <w:rFonts w:asciiTheme="minorHAnsi" w:hAnsiTheme="minorHAnsi" w:cstheme="minorHAnsi"/>
          <w:sz w:val="24"/>
        </w:rPr>
        <w:t>όχι" , τότε ο καθηγη</w:t>
      </w:r>
      <w:r w:rsidRPr="00797AC9">
        <w:rPr>
          <w:rFonts w:asciiTheme="minorHAnsi" w:hAnsiTheme="minorHAnsi" w:cstheme="minorHAnsi"/>
          <w:sz w:val="24"/>
        </w:rPr>
        <w:softHyphen/>
        <w:t>τής στηρίζει την απορρόφηση του ορισμού, καθώς δίνει επιπλέον ερ</w:t>
      </w:r>
      <w:r w:rsidRPr="00797AC9">
        <w:rPr>
          <w:rFonts w:asciiTheme="minorHAnsi" w:hAnsiTheme="minorHAnsi" w:cstheme="minorHAnsi"/>
          <w:sz w:val="24"/>
        </w:rPr>
        <w:t>ω</w:t>
      </w:r>
      <w:r w:rsidRPr="00797AC9">
        <w:rPr>
          <w:rFonts w:asciiTheme="minorHAnsi" w:hAnsiTheme="minorHAnsi" w:cstheme="minorHAnsi"/>
          <w:sz w:val="24"/>
        </w:rPr>
        <w:softHyphen/>
        <w:t>τήσεις, οι οποίες έχουν για στόχο να εστιαστεί ο μαθητής στη προσδο</w:t>
      </w:r>
      <w:r w:rsidRPr="00797AC9">
        <w:rPr>
          <w:rFonts w:asciiTheme="minorHAnsi" w:hAnsiTheme="minorHAnsi" w:cstheme="minorHAnsi"/>
          <w:sz w:val="24"/>
        </w:rPr>
        <w:softHyphen/>
        <w:t>κία της απάντησης.</w:t>
      </w:r>
    </w:p>
    <w:p w14:paraId="48B98F91"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Παράδειγμα:</w:t>
      </w:r>
    </w:p>
    <w:p w14:paraId="11C57D2E" w14:textId="004D157E" w:rsidR="00460505" w:rsidRPr="00797AC9" w:rsidRDefault="003E75CE" w:rsidP="00B2601E">
      <w:pPr>
        <w:widowControl/>
        <w:ind w:left="2268" w:hanging="2268"/>
        <w:rPr>
          <w:rFonts w:asciiTheme="minorHAnsi" w:hAnsiTheme="minorHAnsi" w:cstheme="minorHAnsi"/>
          <w:sz w:val="24"/>
        </w:rPr>
      </w:pPr>
      <w:r w:rsidRPr="00797AC9">
        <w:rPr>
          <w:rFonts w:asciiTheme="minorHAnsi" w:hAnsiTheme="minorHAnsi" w:cstheme="minorHAnsi"/>
          <w:sz w:val="24"/>
        </w:rPr>
        <w:t>Ερώτηση(καθηγητής):</w:t>
      </w:r>
      <w:r w:rsidR="00B2601E">
        <w:rPr>
          <w:rFonts w:asciiTheme="minorHAnsi" w:hAnsiTheme="minorHAnsi" w:cstheme="minorHAnsi"/>
          <w:sz w:val="24"/>
        </w:rPr>
        <w:tab/>
      </w:r>
      <w:r w:rsidRPr="00797AC9">
        <w:rPr>
          <w:rFonts w:asciiTheme="minorHAnsi" w:hAnsiTheme="minorHAnsi" w:cstheme="minorHAnsi"/>
          <w:sz w:val="24"/>
        </w:rPr>
        <w:t>«Τι έχει στο βιβλιοπωλείο;»</w:t>
      </w:r>
    </w:p>
    <w:p w14:paraId="605FF678" w14:textId="733BA35F" w:rsidR="00460505" w:rsidRPr="00797AC9" w:rsidRDefault="003E75CE" w:rsidP="00B2601E">
      <w:pPr>
        <w:widowControl/>
        <w:ind w:left="2268" w:hanging="2268"/>
        <w:rPr>
          <w:rFonts w:asciiTheme="minorHAnsi" w:hAnsiTheme="minorHAnsi" w:cstheme="minorHAnsi"/>
          <w:sz w:val="24"/>
        </w:rPr>
      </w:pPr>
      <w:r w:rsidRPr="00797AC9">
        <w:rPr>
          <w:rFonts w:asciiTheme="minorHAnsi" w:hAnsiTheme="minorHAnsi" w:cstheme="minorHAnsi"/>
          <w:sz w:val="24"/>
        </w:rPr>
        <w:t>Απάντηση:</w:t>
      </w:r>
      <w:r w:rsidR="00B2601E">
        <w:rPr>
          <w:rFonts w:asciiTheme="minorHAnsi" w:hAnsiTheme="minorHAnsi" w:cstheme="minorHAnsi"/>
          <w:sz w:val="24"/>
        </w:rPr>
        <w:tab/>
      </w:r>
      <w:r w:rsidRPr="00797AC9">
        <w:rPr>
          <w:rFonts w:asciiTheme="minorHAnsi" w:hAnsiTheme="minorHAnsi" w:cstheme="minorHAnsi"/>
          <w:sz w:val="24"/>
        </w:rPr>
        <w:t>«Στο βιβλιοπωλείο έχει βιβλία, τετράδια, μολύβια»</w:t>
      </w:r>
    </w:p>
    <w:p w14:paraId="5C7F529A" w14:textId="77777777" w:rsidR="00460505" w:rsidRPr="00797AC9" w:rsidRDefault="003E75CE" w:rsidP="00B2601E">
      <w:pPr>
        <w:widowControl/>
        <w:ind w:left="2268" w:hanging="2268"/>
        <w:rPr>
          <w:rFonts w:asciiTheme="minorHAnsi" w:hAnsiTheme="minorHAnsi" w:cstheme="minorHAnsi"/>
          <w:sz w:val="24"/>
        </w:rPr>
      </w:pPr>
      <w:r w:rsidRPr="00797AC9">
        <w:rPr>
          <w:rFonts w:asciiTheme="minorHAnsi" w:hAnsiTheme="minorHAnsi" w:cstheme="minorHAnsi"/>
          <w:sz w:val="24"/>
        </w:rPr>
        <w:t>Ερώτηση:</w:t>
      </w:r>
      <w:r w:rsidRPr="00797AC9">
        <w:rPr>
          <w:rFonts w:asciiTheme="minorHAnsi" w:hAnsiTheme="minorHAnsi" w:cstheme="minorHAnsi"/>
          <w:sz w:val="24"/>
        </w:rPr>
        <w:tab/>
        <w:t xml:space="preserve">«Τι πουλάνε στο </w:t>
      </w:r>
      <w:r w:rsidRPr="00797AC9">
        <w:rPr>
          <w:rFonts w:asciiTheme="minorHAnsi" w:hAnsiTheme="minorHAnsi" w:cstheme="minorHAnsi"/>
          <w:sz w:val="24"/>
        </w:rPr>
        <w:t>βιβλιοπωλείο;»</w:t>
      </w:r>
    </w:p>
    <w:p w14:paraId="1B90C533" w14:textId="1D19457D" w:rsidR="00460505" w:rsidRPr="00797AC9" w:rsidRDefault="003E75CE" w:rsidP="00B2601E">
      <w:pPr>
        <w:widowControl/>
        <w:ind w:left="2268" w:hanging="2268"/>
        <w:rPr>
          <w:rFonts w:asciiTheme="minorHAnsi" w:hAnsiTheme="minorHAnsi" w:cstheme="minorHAnsi"/>
          <w:sz w:val="24"/>
        </w:rPr>
      </w:pPr>
      <w:r w:rsidRPr="00797AC9">
        <w:rPr>
          <w:rFonts w:asciiTheme="minorHAnsi" w:hAnsiTheme="minorHAnsi" w:cstheme="minorHAnsi"/>
          <w:sz w:val="24"/>
        </w:rPr>
        <w:t>Απάντηση:</w:t>
      </w:r>
      <w:r w:rsidR="00B2601E">
        <w:rPr>
          <w:rFonts w:asciiTheme="minorHAnsi" w:hAnsiTheme="minorHAnsi" w:cstheme="minorHAnsi"/>
          <w:sz w:val="24"/>
        </w:rPr>
        <w:tab/>
      </w:r>
      <w:r w:rsidRPr="00797AC9">
        <w:rPr>
          <w:rFonts w:asciiTheme="minorHAnsi" w:hAnsiTheme="minorHAnsi" w:cstheme="minorHAnsi"/>
          <w:sz w:val="24"/>
        </w:rPr>
        <w:t>«Στο βιβλιοπωλείο πουλάνε βιβλία, τετράδια, μολύβια»</w:t>
      </w:r>
    </w:p>
    <w:p w14:paraId="1BE9F48B" w14:textId="77777777" w:rsidR="00460505" w:rsidRPr="00797AC9" w:rsidRDefault="003E75CE" w:rsidP="00B2601E">
      <w:pPr>
        <w:widowControl/>
        <w:ind w:left="2268" w:hanging="2268"/>
        <w:rPr>
          <w:rFonts w:asciiTheme="minorHAnsi" w:hAnsiTheme="minorHAnsi" w:cstheme="minorHAnsi"/>
          <w:sz w:val="24"/>
        </w:rPr>
      </w:pPr>
      <w:r w:rsidRPr="00797AC9">
        <w:rPr>
          <w:rFonts w:asciiTheme="minorHAnsi" w:hAnsiTheme="minorHAnsi" w:cstheme="minorHAnsi"/>
          <w:sz w:val="24"/>
        </w:rPr>
        <w:t>Ερώτηση:</w:t>
      </w:r>
      <w:r w:rsidRPr="00797AC9">
        <w:rPr>
          <w:rFonts w:asciiTheme="minorHAnsi" w:hAnsiTheme="minorHAnsi" w:cstheme="minorHAnsi"/>
          <w:sz w:val="24"/>
        </w:rPr>
        <w:tab/>
        <w:t>«Τι είναι βιβλιοπωλείο; Είναι κατάστημα;»</w:t>
      </w:r>
    </w:p>
    <w:p w14:paraId="7957491E" w14:textId="1DEC3FA9" w:rsidR="00460505" w:rsidRPr="00797AC9" w:rsidRDefault="003E75CE" w:rsidP="00B2601E">
      <w:pPr>
        <w:widowControl/>
        <w:ind w:left="2268" w:hanging="2268"/>
        <w:rPr>
          <w:rFonts w:asciiTheme="minorHAnsi" w:hAnsiTheme="minorHAnsi" w:cstheme="minorHAnsi"/>
          <w:sz w:val="24"/>
        </w:rPr>
      </w:pPr>
      <w:r w:rsidRPr="00797AC9">
        <w:rPr>
          <w:rFonts w:asciiTheme="minorHAnsi" w:hAnsiTheme="minorHAnsi" w:cstheme="minorHAnsi"/>
          <w:sz w:val="24"/>
        </w:rPr>
        <w:t>Απάντηση:</w:t>
      </w:r>
      <w:r w:rsidR="00B2601E">
        <w:rPr>
          <w:rFonts w:asciiTheme="minorHAnsi" w:hAnsiTheme="minorHAnsi" w:cstheme="minorHAnsi"/>
          <w:sz w:val="24"/>
        </w:rPr>
        <w:tab/>
      </w:r>
      <w:r w:rsidRPr="00797AC9">
        <w:rPr>
          <w:rFonts w:asciiTheme="minorHAnsi" w:hAnsiTheme="minorHAnsi" w:cstheme="minorHAnsi"/>
          <w:sz w:val="24"/>
        </w:rPr>
        <w:t>«Ναι, το βιβλιοπωλείο είναι κατάστημα»</w:t>
      </w:r>
    </w:p>
    <w:p w14:paraId="249CEED3" w14:textId="02B3DAEF" w:rsidR="00460505" w:rsidRPr="00797AC9" w:rsidRDefault="003E75CE" w:rsidP="00B2601E">
      <w:pPr>
        <w:widowControl/>
        <w:ind w:left="2268" w:hanging="2268"/>
        <w:rPr>
          <w:rFonts w:asciiTheme="minorHAnsi" w:hAnsiTheme="minorHAnsi" w:cstheme="minorHAnsi"/>
          <w:sz w:val="24"/>
        </w:rPr>
      </w:pPr>
      <w:r w:rsidRPr="00797AC9">
        <w:rPr>
          <w:rFonts w:asciiTheme="minorHAnsi" w:hAnsiTheme="minorHAnsi" w:cstheme="minorHAnsi"/>
          <w:sz w:val="24"/>
        </w:rPr>
        <w:t>Ερώτηση</w:t>
      </w:r>
      <w:r w:rsidR="00B2601E">
        <w:rPr>
          <w:rFonts w:asciiTheme="minorHAnsi" w:hAnsiTheme="minorHAnsi" w:cstheme="minorHAnsi"/>
          <w:sz w:val="24"/>
          <w:lang w:val="bg-BG"/>
        </w:rPr>
        <w:t>:</w:t>
      </w:r>
      <w:r w:rsidR="00B2601E">
        <w:rPr>
          <w:rFonts w:asciiTheme="minorHAnsi" w:hAnsiTheme="minorHAnsi" w:cstheme="minorHAnsi"/>
          <w:sz w:val="24"/>
          <w:lang w:val="bg-BG"/>
        </w:rPr>
        <w:tab/>
      </w:r>
      <w:r w:rsidRPr="00797AC9">
        <w:rPr>
          <w:rFonts w:asciiTheme="minorHAnsi" w:hAnsiTheme="minorHAnsi" w:cstheme="minorHAnsi"/>
          <w:sz w:val="24"/>
        </w:rPr>
        <w:t>«Τι πουλιέται σε αυτό το κατάστημα;»</w:t>
      </w:r>
    </w:p>
    <w:p w14:paraId="3382CFEC" w14:textId="3ACF0CCA" w:rsidR="00460505" w:rsidRPr="00797AC9" w:rsidRDefault="003E75CE" w:rsidP="00B2601E">
      <w:pPr>
        <w:widowControl/>
        <w:ind w:left="2268" w:hanging="2268"/>
        <w:rPr>
          <w:rFonts w:asciiTheme="minorHAnsi" w:hAnsiTheme="minorHAnsi" w:cstheme="minorHAnsi"/>
          <w:sz w:val="24"/>
        </w:rPr>
      </w:pPr>
      <w:r w:rsidRPr="00797AC9">
        <w:rPr>
          <w:rFonts w:asciiTheme="minorHAnsi" w:hAnsiTheme="minorHAnsi" w:cstheme="minorHAnsi"/>
          <w:sz w:val="24"/>
        </w:rPr>
        <w:t>Απάντηση:</w:t>
      </w:r>
      <w:r w:rsidR="00B2601E">
        <w:rPr>
          <w:rFonts w:asciiTheme="minorHAnsi" w:hAnsiTheme="minorHAnsi" w:cstheme="minorHAnsi"/>
          <w:sz w:val="24"/>
        </w:rPr>
        <w:tab/>
      </w:r>
      <w:r w:rsidRPr="00797AC9">
        <w:rPr>
          <w:rFonts w:asciiTheme="minorHAnsi" w:hAnsiTheme="minorHAnsi" w:cstheme="minorHAnsi"/>
          <w:sz w:val="24"/>
        </w:rPr>
        <w:t xml:space="preserve">«Σε αυτό το κατάστημα </w:t>
      </w:r>
      <w:r w:rsidRPr="00797AC9">
        <w:rPr>
          <w:rFonts w:asciiTheme="minorHAnsi" w:hAnsiTheme="minorHAnsi" w:cstheme="minorHAnsi"/>
          <w:sz w:val="24"/>
        </w:rPr>
        <w:t>πωλούνται βιβλία, τετράδια, μολύ</w:t>
      </w:r>
      <w:r w:rsidRPr="00797AC9">
        <w:rPr>
          <w:rFonts w:asciiTheme="minorHAnsi" w:hAnsiTheme="minorHAnsi" w:cstheme="minorHAnsi"/>
          <w:sz w:val="24"/>
        </w:rPr>
        <w:softHyphen/>
        <w:t>βια»</w:t>
      </w:r>
    </w:p>
    <w:p w14:paraId="3C6F5E36" w14:textId="59D20D64" w:rsidR="00460505" w:rsidRPr="00797AC9" w:rsidRDefault="003E75CE" w:rsidP="00B2601E">
      <w:pPr>
        <w:widowControl/>
        <w:ind w:left="2268" w:hanging="2268"/>
        <w:rPr>
          <w:rFonts w:asciiTheme="minorHAnsi" w:hAnsiTheme="minorHAnsi" w:cstheme="minorHAnsi"/>
          <w:sz w:val="24"/>
        </w:rPr>
      </w:pPr>
      <w:r w:rsidRPr="00797AC9">
        <w:rPr>
          <w:rFonts w:asciiTheme="minorHAnsi" w:hAnsiTheme="minorHAnsi" w:cstheme="minorHAnsi"/>
          <w:sz w:val="24"/>
        </w:rPr>
        <w:t>Ερώτηση:</w:t>
      </w:r>
      <w:r w:rsidR="00B2601E">
        <w:rPr>
          <w:rFonts w:asciiTheme="minorHAnsi" w:hAnsiTheme="minorHAnsi" w:cstheme="minorHAnsi"/>
          <w:sz w:val="24"/>
        </w:rPr>
        <w:tab/>
      </w:r>
      <w:r w:rsidRPr="00797AC9">
        <w:rPr>
          <w:rFonts w:asciiTheme="minorHAnsi" w:hAnsiTheme="minorHAnsi" w:cstheme="minorHAnsi"/>
          <w:sz w:val="24"/>
        </w:rPr>
        <w:t>«Τι είναι βιβλιοπωλείο;»</w:t>
      </w:r>
    </w:p>
    <w:p w14:paraId="177E106A" w14:textId="63DAC662" w:rsidR="00460505" w:rsidRPr="00797AC9" w:rsidRDefault="003E75CE" w:rsidP="00B2601E">
      <w:pPr>
        <w:widowControl/>
        <w:ind w:left="2268" w:hanging="2268"/>
        <w:rPr>
          <w:rFonts w:asciiTheme="minorHAnsi" w:hAnsiTheme="minorHAnsi" w:cstheme="minorHAnsi"/>
          <w:sz w:val="24"/>
        </w:rPr>
      </w:pPr>
      <w:r w:rsidRPr="00797AC9">
        <w:rPr>
          <w:rFonts w:asciiTheme="minorHAnsi" w:hAnsiTheme="minorHAnsi" w:cstheme="minorHAnsi"/>
          <w:sz w:val="24"/>
        </w:rPr>
        <w:t>Απάντηση:</w:t>
      </w:r>
      <w:r w:rsidR="00B2601E">
        <w:rPr>
          <w:rFonts w:asciiTheme="minorHAnsi" w:hAnsiTheme="minorHAnsi" w:cstheme="minorHAnsi"/>
          <w:sz w:val="24"/>
        </w:rPr>
        <w:tab/>
      </w:r>
      <w:r w:rsidRPr="00797AC9">
        <w:rPr>
          <w:rFonts w:asciiTheme="minorHAnsi" w:hAnsiTheme="minorHAnsi" w:cstheme="minorHAnsi"/>
          <w:sz w:val="24"/>
        </w:rPr>
        <w:t>«Βιβλιοπωλείο είναι κατάστημα, στο οποίο πωλούνται βι</w:t>
      </w:r>
      <w:r w:rsidRPr="00797AC9">
        <w:rPr>
          <w:rFonts w:asciiTheme="minorHAnsi" w:hAnsiTheme="minorHAnsi" w:cstheme="minorHAnsi"/>
          <w:sz w:val="24"/>
        </w:rPr>
        <w:softHyphen/>
        <w:t>βλία, τετράδια, μολύβια»</w:t>
      </w:r>
    </w:p>
    <w:p w14:paraId="5A488155" w14:textId="112DA7D2" w:rsidR="00460505" w:rsidRPr="00797AC9" w:rsidRDefault="003E75CE" w:rsidP="00B2601E">
      <w:pPr>
        <w:keepNext/>
        <w:keepLines/>
        <w:widowControl/>
        <w:rPr>
          <w:rFonts w:asciiTheme="minorHAnsi" w:hAnsiTheme="minorHAnsi" w:cstheme="minorHAnsi"/>
          <w:sz w:val="24"/>
        </w:rPr>
      </w:pPr>
      <w:r w:rsidRPr="00797AC9">
        <w:rPr>
          <w:rFonts w:asciiTheme="minorHAnsi" w:hAnsiTheme="minorHAnsi" w:cstheme="minorHAnsi"/>
          <w:sz w:val="24"/>
        </w:rPr>
        <w:lastRenderedPageBreak/>
        <w:t>Τώρα ήδη η ερώτηση τοποθετείται δεύτερη φορά και από τους μαθητές ζητείται να επαναλάβουν την α</w:t>
      </w:r>
      <w:r w:rsidRPr="00797AC9">
        <w:rPr>
          <w:rFonts w:asciiTheme="minorHAnsi" w:hAnsiTheme="minorHAnsi" w:cstheme="minorHAnsi"/>
          <w:sz w:val="24"/>
        </w:rPr>
        <w:t>πάντηση, υποδεικνύοντας από τον κα</w:t>
      </w:r>
      <w:r w:rsidRPr="00797AC9">
        <w:rPr>
          <w:rFonts w:asciiTheme="minorHAnsi" w:hAnsiTheme="minorHAnsi" w:cstheme="minorHAnsi"/>
          <w:sz w:val="24"/>
        </w:rPr>
        <w:softHyphen/>
        <w:t>θηγητή. Μετά από αυτό τον τρόπο διευκρινίζεται η σημασία και η αφο</w:t>
      </w:r>
      <w:r w:rsidRPr="00797AC9">
        <w:rPr>
          <w:rFonts w:asciiTheme="minorHAnsi" w:hAnsiTheme="minorHAnsi" w:cstheme="minorHAnsi"/>
          <w:sz w:val="24"/>
        </w:rPr>
        <w:softHyphen/>
        <w:t xml:space="preserve">μοίωση της σχετικής αντωνυμίας </w:t>
      </w:r>
      <w:r w:rsidR="00797AC9" w:rsidRPr="00797AC9">
        <w:rPr>
          <w:rFonts w:asciiTheme="minorHAnsi" w:hAnsiTheme="minorHAnsi" w:cstheme="minorHAnsi"/>
          <w:sz w:val="24"/>
        </w:rPr>
        <w:t>"</w:t>
      </w:r>
      <w:r w:rsidRPr="00797AC9">
        <w:rPr>
          <w:rFonts w:asciiTheme="minorHAnsi" w:hAnsiTheme="minorHAnsi" w:cstheme="minorHAnsi"/>
          <w:sz w:val="24"/>
        </w:rPr>
        <w:t>το οποίο" δίνει αναλογικά παρα</w:t>
      </w:r>
      <w:r w:rsidRPr="00797AC9">
        <w:rPr>
          <w:rFonts w:asciiTheme="minorHAnsi" w:hAnsiTheme="minorHAnsi" w:cstheme="minorHAnsi"/>
          <w:sz w:val="24"/>
        </w:rPr>
        <w:softHyphen/>
        <w:t>δείγματα υποχρεωτικά με το γνωστό λεξιλόγιο.</w:t>
      </w:r>
    </w:p>
    <w:p w14:paraId="2A967704" w14:textId="75FEF0E4" w:rsidR="00460505" w:rsidRPr="00797AC9" w:rsidRDefault="003E75CE" w:rsidP="00B2601E">
      <w:pPr>
        <w:keepNext/>
        <w:widowControl/>
        <w:ind w:left="2268" w:hanging="2268"/>
        <w:rPr>
          <w:rFonts w:asciiTheme="minorHAnsi" w:hAnsiTheme="minorHAnsi" w:cstheme="minorHAnsi"/>
          <w:sz w:val="24"/>
        </w:rPr>
      </w:pPr>
      <w:r w:rsidRPr="00797AC9">
        <w:rPr>
          <w:rFonts w:asciiTheme="minorHAnsi" w:hAnsiTheme="minorHAnsi" w:cstheme="minorHAnsi"/>
          <w:sz w:val="24"/>
        </w:rPr>
        <w:t>Ερώτηση:</w:t>
      </w:r>
      <w:r w:rsidR="00B2601E">
        <w:rPr>
          <w:rFonts w:asciiTheme="minorHAnsi" w:hAnsiTheme="minorHAnsi" w:cstheme="minorHAnsi"/>
          <w:sz w:val="24"/>
        </w:rPr>
        <w:tab/>
      </w:r>
      <w:r w:rsidRPr="00797AC9">
        <w:rPr>
          <w:rFonts w:asciiTheme="minorHAnsi" w:hAnsiTheme="minorHAnsi" w:cstheme="minorHAnsi"/>
          <w:sz w:val="24"/>
        </w:rPr>
        <w:t>«Τι είναι σούπερ μάρκετ;»</w:t>
      </w:r>
    </w:p>
    <w:p w14:paraId="6960A5D3" w14:textId="66ED3F3C" w:rsidR="00460505" w:rsidRPr="00797AC9" w:rsidRDefault="003E75CE" w:rsidP="00B2601E">
      <w:pPr>
        <w:keepNext/>
        <w:widowControl/>
        <w:ind w:left="2268" w:hanging="2268"/>
        <w:rPr>
          <w:rFonts w:asciiTheme="minorHAnsi" w:hAnsiTheme="minorHAnsi" w:cstheme="minorHAnsi"/>
          <w:sz w:val="24"/>
        </w:rPr>
      </w:pPr>
      <w:r w:rsidRPr="00797AC9">
        <w:rPr>
          <w:rFonts w:asciiTheme="minorHAnsi" w:hAnsiTheme="minorHAnsi" w:cstheme="minorHAnsi"/>
          <w:sz w:val="24"/>
        </w:rPr>
        <w:t>Απάντηση:</w:t>
      </w:r>
      <w:r w:rsidR="00B2601E">
        <w:rPr>
          <w:rFonts w:asciiTheme="minorHAnsi" w:hAnsiTheme="minorHAnsi" w:cstheme="minorHAnsi"/>
          <w:sz w:val="24"/>
        </w:rPr>
        <w:tab/>
      </w:r>
      <w:r w:rsidRPr="00797AC9">
        <w:rPr>
          <w:rFonts w:asciiTheme="minorHAnsi" w:hAnsiTheme="minorHAnsi" w:cstheme="minorHAnsi"/>
          <w:sz w:val="24"/>
        </w:rPr>
        <w:t>«</w:t>
      </w:r>
      <w:r w:rsidRPr="00797AC9">
        <w:rPr>
          <w:rFonts w:asciiTheme="minorHAnsi" w:hAnsiTheme="minorHAnsi" w:cstheme="minorHAnsi"/>
          <w:sz w:val="24"/>
        </w:rPr>
        <w:t>Σούπερ μάρκετ είναι κατάστημα, στο οποίο πωλούνται πολλά προϊόντα»</w:t>
      </w:r>
    </w:p>
    <w:p w14:paraId="3BC67388" w14:textId="2E06347E" w:rsidR="00460505" w:rsidRPr="00797AC9" w:rsidRDefault="003E75CE" w:rsidP="00B2601E">
      <w:pPr>
        <w:keepNext/>
        <w:widowControl/>
        <w:ind w:left="2268" w:hanging="2268"/>
        <w:rPr>
          <w:rFonts w:asciiTheme="minorHAnsi" w:hAnsiTheme="minorHAnsi" w:cstheme="minorHAnsi"/>
          <w:sz w:val="24"/>
        </w:rPr>
      </w:pPr>
      <w:r w:rsidRPr="00797AC9">
        <w:rPr>
          <w:rFonts w:asciiTheme="minorHAnsi" w:hAnsiTheme="minorHAnsi" w:cstheme="minorHAnsi"/>
          <w:sz w:val="24"/>
        </w:rPr>
        <w:t>Ερώτηση:</w:t>
      </w:r>
      <w:r w:rsidR="00B2601E">
        <w:rPr>
          <w:rFonts w:asciiTheme="minorHAnsi" w:hAnsiTheme="minorHAnsi" w:cstheme="minorHAnsi"/>
          <w:sz w:val="24"/>
        </w:rPr>
        <w:tab/>
      </w:r>
      <w:r w:rsidRPr="00797AC9">
        <w:rPr>
          <w:rFonts w:asciiTheme="minorHAnsi" w:hAnsiTheme="minorHAnsi" w:cstheme="minorHAnsi"/>
          <w:sz w:val="24"/>
        </w:rPr>
        <w:t>«Τι είναι ζαχαροπλαστείο;»</w:t>
      </w:r>
    </w:p>
    <w:p w14:paraId="474B071E" w14:textId="5925DF26" w:rsidR="00460505" w:rsidRPr="00797AC9" w:rsidRDefault="003E75CE" w:rsidP="00B2601E">
      <w:pPr>
        <w:widowControl/>
        <w:ind w:left="2268" w:hanging="2268"/>
        <w:rPr>
          <w:rFonts w:asciiTheme="minorHAnsi" w:hAnsiTheme="minorHAnsi" w:cstheme="minorHAnsi"/>
          <w:sz w:val="24"/>
        </w:rPr>
      </w:pPr>
      <w:r w:rsidRPr="00797AC9">
        <w:rPr>
          <w:rFonts w:asciiTheme="minorHAnsi" w:hAnsiTheme="minorHAnsi" w:cstheme="minorHAnsi"/>
          <w:sz w:val="24"/>
        </w:rPr>
        <w:t>Απάντηση:</w:t>
      </w:r>
      <w:r w:rsidR="00B2601E">
        <w:rPr>
          <w:rFonts w:asciiTheme="minorHAnsi" w:hAnsiTheme="minorHAnsi" w:cstheme="minorHAnsi"/>
          <w:sz w:val="24"/>
        </w:rPr>
        <w:tab/>
      </w:r>
      <w:r w:rsidRPr="00797AC9">
        <w:rPr>
          <w:rFonts w:asciiTheme="minorHAnsi" w:hAnsiTheme="minorHAnsi" w:cstheme="minorHAnsi"/>
          <w:sz w:val="24"/>
        </w:rPr>
        <w:t>«Ζαχαροπλαστείο είναι κατάστημα, στο οποίο πωλούνται γλυκά»</w:t>
      </w:r>
    </w:p>
    <w:p w14:paraId="245CD428" w14:textId="1ED79B13" w:rsidR="00460505" w:rsidRPr="00797AC9" w:rsidRDefault="00797AC9" w:rsidP="00797AC9">
      <w:pPr>
        <w:widowControl/>
        <w:rPr>
          <w:rFonts w:asciiTheme="minorHAnsi" w:hAnsiTheme="minorHAnsi" w:cstheme="minorHAnsi"/>
          <w:sz w:val="24"/>
        </w:rPr>
      </w:pPr>
      <w:r w:rsidRPr="00797AC9">
        <w:rPr>
          <w:rFonts w:asciiTheme="minorHAnsi" w:hAnsiTheme="minorHAnsi" w:cstheme="minorHAnsi"/>
          <w:sz w:val="24"/>
          <w:u w:val="single"/>
        </w:rPr>
        <w:t>Ασκήσεις "Ερωτήσεις και απαντήσεις με Ναι ή Όχι"</w:t>
      </w:r>
    </w:p>
    <w:p w14:paraId="1843B63C" w14:textId="471ED365"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Αυτός ο τόπος ασκήσεων είναι ιδιαί</w:t>
      </w:r>
      <w:r w:rsidRPr="00797AC9">
        <w:rPr>
          <w:rFonts w:asciiTheme="minorHAnsi" w:hAnsiTheme="minorHAnsi" w:cstheme="minorHAnsi"/>
          <w:sz w:val="24"/>
        </w:rPr>
        <w:t>τερα χρήσιμος, καθώς ο καθηγη</w:t>
      </w:r>
      <w:r w:rsidRPr="00797AC9">
        <w:rPr>
          <w:rFonts w:asciiTheme="minorHAnsi" w:hAnsiTheme="minorHAnsi" w:cstheme="minorHAnsi"/>
          <w:sz w:val="24"/>
        </w:rPr>
        <w:softHyphen/>
        <w:t xml:space="preserve">τής </w:t>
      </w:r>
      <w:r w:rsidR="00797AC9" w:rsidRPr="00B2601E">
        <w:rPr>
          <w:rFonts w:asciiTheme="minorHAnsi" w:hAnsiTheme="minorHAnsi" w:cstheme="minorHAnsi"/>
          <w:iCs/>
          <w:sz w:val="24"/>
        </w:rPr>
        <w:t>υποβάλει</w:t>
      </w:r>
      <w:r w:rsidRPr="00797AC9">
        <w:rPr>
          <w:rFonts w:asciiTheme="minorHAnsi" w:hAnsiTheme="minorHAnsi" w:cstheme="minorHAnsi"/>
          <w:sz w:val="24"/>
        </w:rPr>
        <w:t xml:space="preserve"> ερωτήσεις, στις </w:t>
      </w:r>
      <w:r w:rsidR="00797AC9" w:rsidRPr="00B2601E">
        <w:rPr>
          <w:rFonts w:asciiTheme="minorHAnsi" w:hAnsiTheme="minorHAnsi" w:cstheme="minorHAnsi"/>
          <w:iCs/>
          <w:sz w:val="24"/>
        </w:rPr>
        <w:t>οποίες</w:t>
      </w:r>
      <w:r w:rsidRPr="00B2601E">
        <w:rPr>
          <w:rFonts w:asciiTheme="minorHAnsi" w:hAnsiTheme="minorHAnsi" w:cstheme="minorHAnsi"/>
          <w:iCs/>
          <w:sz w:val="24"/>
        </w:rPr>
        <w:t xml:space="preserve"> συνειδητά </w:t>
      </w:r>
      <w:r w:rsidR="00797AC9" w:rsidRPr="00B2601E">
        <w:rPr>
          <w:rFonts w:asciiTheme="minorHAnsi" w:hAnsiTheme="minorHAnsi" w:cstheme="minorHAnsi"/>
          <w:iCs/>
          <w:sz w:val="24"/>
        </w:rPr>
        <w:t>συμπεριλαμβάνεται νέα</w:t>
      </w:r>
      <w:r w:rsidR="00797AC9" w:rsidRPr="00797AC9">
        <w:rPr>
          <w:rFonts w:asciiTheme="minorHAnsi" w:hAnsiTheme="minorHAnsi" w:cstheme="minorHAnsi"/>
          <w:i/>
          <w:sz w:val="24"/>
        </w:rPr>
        <w:t xml:space="preserve"> </w:t>
      </w:r>
      <w:r w:rsidRPr="00797AC9">
        <w:rPr>
          <w:rFonts w:asciiTheme="minorHAnsi" w:hAnsiTheme="minorHAnsi" w:cstheme="minorHAnsi"/>
          <w:sz w:val="24"/>
        </w:rPr>
        <w:t xml:space="preserve">λέξη, η οποία πρέπει να υλοποιηθεί, η ήδη γνωστή, η οποία πρέπει να ενισχυθεί. Από τους μαθητές ζητείται μόνο μία </w:t>
      </w:r>
      <w:r w:rsidR="00797AC9" w:rsidRPr="00797AC9">
        <w:rPr>
          <w:rFonts w:asciiTheme="minorHAnsi" w:hAnsiTheme="minorHAnsi" w:cstheme="minorHAnsi"/>
          <w:sz w:val="24"/>
        </w:rPr>
        <w:t>"</w:t>
      </w:r>
      <w:r w:rsidRPr="00797AC9">
        <w:rPr>
          <w:rFonts w:asciiTheme="minorHAnsi" w:hAnsiTheme="minorHAnsi" w:cstheme="minorHAnsi"/>
          <w:sz w:val="24"/>
        </w:rPr>
        <w:t>αποκρυπτογράφηση" της ερώτησης, καθώς με αυ</w:t>
      </w:r>
      <w:r w:rsidRPr="00797AC9">
        <w:rPr>
          <w:rFonts w:asciiTheme="minorHAnsi" w:hAnsiTheme="minorHAnsi" w:cstheme="minorHAnsi"/>
          <w:sz w:val="24"/>
        </w:rPr>
        <w:t xml:space="preserve">τό τον τρόπο αυτοί είναι </w:t>
      </w:r>
      <w:r w:rsidR="00797AC9" w:rsidRPr="00797AC9">
        <w:rPr>
          <w:rFonts w:asciiTheme="minorHAnsi" w:hAnsiTheme="minorHAnsi" w:cstheme="minorHAnsi"/>
          <w:sz w:val="24"/>
        </w:rPr>
        <w:t>"</w:t>
      </w:r>
      <w:r w:rsidRPr="00797AC9">
        <w:rPr>
          <w:rFonts w:asciiTheme="minorHAnsi" w:hAnsiTheme="minorHAnsi" w:cstheme="minorHAnsi"/>
          <w:sz w:val="24"/>
        </w:rPr>
        <w:t>αναγκασμένοι" να ακούσουν σωστά τη νέα/γνωστή λέξη και να κατασκευάσουν την απά</w:t>
      </w:r>
      <w:r w:rsidRPr="00797AC9">
        <w:rPr>
          <w:rFonts w:asciiTheme="minorHAnsi" w:hAnsiTheme="minorHAnsi" w:cstheme="minorHAnsi"/>
          <w:sz w:val="24"/>
        </w:rPr>
        <w:softHyphen/>
        <w:t>ντησή της, χρησιμοποιώντας αυτή τη λέξη. Με αυτό τον τρόπο ο μαθη</w:t>
      </w:r>
      <w:r w:rsidRPr="00797AC9">
        <w:rPr>
          <w:rFonts w:asciiTheme="minorHAnsi" w:hAnsiTheme="minorHAnsi" w:cstheme="minorHAnsi"/>
          <w:sz w:val="24"/>
        </w:rPr>
        <w:softHyphen/>
        <w:t xml:space="preserve">τής ελέγχεται από τον καθηγητή και αυτός πάντοτε </w:t>
      </w:r>
      <w:r w:rsidR="00797AC9" w:rsidRPr="00797AC9">
        <w:rPr>
          <w:rFonts w:asciiTheme="minorHAnsi" w:hAnsiTheme="minorHAnsi" w:cstheme="minorHAnsi"/>
          <w:sz w:val="24"/>
        </w:rPr>
        <w:t>"</w:t>
      </w:r>
      <w:r w:rsidRPr="00797AC9">
        <w:rPr>
          <w:rFonts w:asciiTheme="minorHAnsi" w:hAnsiTheme="minorHAnsi" w:cstheme="minorHAnsi"/>
          <w:sz w:val="24"/>
        </w:rPr>
        <w:t xml:space="preserve">σχεδιάζει" , </w:t>
      </w:r>
      <w:r w:rsidR="00797AC9" w:rsidRPr="00797AC9">
        <w:rPr>
          <w:rFonts w:asciiTheme="minorHAnsi" w:hAnsiTheme="minorHAnsi" w:cstheme="minorHAnsi"/>
          <w:sz w:val="24"/>
        </w:rPr>
        <w:t>"</w:t>
      </w:r>
      <w:r w:rsidRPr="00797AC9">
        <w:rPr>
          <w:rFonts w:asciiTheme="minorHAnsi" w:hAnsiTheme="minorHAnsi" w:cstheme="minorHAnsi"/>
          <w:sz w:val="24"/>
        </w:rPr>
        <w:t>γνωρίζει"</w:t>
      </w:r>
      <w:r w:rsidRPr="00797AC9">
        <w:rPr>
          <w:rFonts w:asciiTheme="minorHAnsi" w:hAnsiTheme="minorHAnsi" w:cstheme="minorHAnsi"/>
          <w:sz w:val="24"/>
        </w:rPr>
        <w:t xml:space="preserve">, </w:t>
      </w:r>
      <w:r w:rsidR="00797AC9" w:rsidRPr="00797AC9">
        <w:rPr>
          <w:rFonts w:asciiTheme="minorHAnsi" w:hAnsiTheme="minorHAnsi" w:cstheme="minorHAnsi"/>
          <w:sz w:val="24"/>
        </w:rPr>
        <w:t>"</w:t>
      </w:r>
      <w:r w:rsidRPr="00797AC9">
        <w:rPr>
          <w:rFonts w:asciiTheme="minorHAnsi" w:hAnsiTheme="minorHAnsi" w:cstheme="minorHAnsi"/>
          <w:sz w:val="24"/>
        </w:rPr>
        <w:t>παρέχει</w:t>
      </w:r>
      <w:r w:rsidRPr="00797AC9">
        <w:rPr>
          <w:rFonts w:asciiTheme="minorHAnsi" w:hAnsiTheme="minorHAnsi" w:cstheme="minorHAnsi"/>
          <w:sz w:val="24"/>
        </w:rPr>
        <w:t>" το λεξιλογικό υλικό, το οποίο πρέπει να συνει</w:t>
      </w:r>
      <w:r w:rsidRPr="00797AC9">
        <w:rPr>
          <w:rFonts w:asciiTheme="minorHAnsi" w:hAnsiTheme="minorHAnsi" w:cstheme="minorHAnsi"/>
          <w:sz w:val="24"/>
        </w:rPr>
        <w:softHyphen/>
        <w:t xml:space="preserve">δητοποιείται, να αφομοιώνεται </w:t>
      </w:r>
      <w:r w:rsidR="00797AC9" w:rsidRPr="00797AC9">
        <w:rPr>
          <w:rFonts w:asciiTheme="minorHAnsi" w:hAnsiTheme="minorHAnsi" w:cstheme="minorHAnsi"/>
          <w:i/>
          <w:sz w:val="24"/>
        </w:rPr>
        <w:t>και να αποθηκεύεται. Οι</w:t>
      </w:r>
      <w:r w:rsidRPr="00797AC9">
        <w:rPr>
          <w:rFonts w:asciiTheme="minorHAnsi" w:hAnsiTheme="minorHAnsi" w:cstheme="minorHAnsi"/>
          <w:sz w:val="24"/>
        </w:rPr>
        <w:t xml:space="preserve"> μαθητές ενερ</w:t>
      </w:r>
      <w:r w:rsidRPr="00797AC9">
        <w:rPr>
          <w:rFonts w:asciiTheme="minorHAnsi" w:hAnsiTheme="minorHAnsi" w:cstheme="minorHAnsi"/>
          <w:sz w:val="24"/>
        </w:rPr>
        <w:softHyphen/>
        <w:t xml:space="preserve">γοποιούνται πάντα να δίνουν όχι σύντομες απαντήσεις του τύπου </w:t>
      </w:r>
      <w:r w:rsidR="00797AC9" w:rsidRPr="00797AC9">
        <w:rPr>
          <w:rFonts w:asciiTheme="minorHAnsi" w:hAnsiTheme="minorHAnsi" w:cstheme="minorHAnsi"/>
          <w:sz w:val="24"/>
        </w:rPr>
        <w:t>"</w:t>
      </w:r>
      <w:r w:rsidRPr="00797AC9">
        <w:rPr>
          <w:rFonts w:asciiTheme="minorHAnsi" w:hAnsiTheme="minorHAnsi" w:cstheme="minorHAnsi"/>
          <w:sz w:val="24"/>
        </w:rPr>
        <w:t xml:space="preserve">ναι" ή </w:t>
      </w:r>
      <w:r w:rsidR="00797AC9" w:rsidRPr="00797AC9">
        <w:rPr>
          <w:rFonts w:asciiTheme="minorHAnsi" w:hAnsiTheme="minorHAnsi" w:cstheme="minorHAnsi"/>
          <w:sz w:val="24"/>
        </w:rPr>
        <w:t>"</w:t>
      </w:r>
      <w:r w:rsidRPr="00797AC9">
        <w:rPr>
          <w:rFonts w:asciiTheme="minorHAnsi" w:hAnsiTheme="minorHAnsi" w:cstheme="minorHAnsi"/>
          <w:sz w:val="24"/>
        </w:rPr>
        <w:t>όχι", αλλά γεμάτες με αιτιολόγηση ή υπόθεση.</w:t>
      </w:r>
    </w:p>
    <w:p w14:paraId="78B2DC02" w14:textId="269BD4AE" w:rsidR="00460505" w:rsidRPr="00797AC9" w:rsidRDefault="00797AC9" w:rsidP="00797AC9">
      <w:pPr>
        <w:widowControl/>
        <w:rPr>
          <w:rFonts w:asciiTheme="minorHAnsi" w:hAnsiTheme="minorHAnsi" w:cstheme="minorHAnsi"/>
          <w:sz w:val="24"/>
        </w:rPr>
      </w:pPr>
      <w:r w:rsidRPr="00797AC9">
        <w:rPr>
          <w:rFonts w:asciiTheme="minorHAnsi" w:hAnsiTheme="minorHAnsi" w:cstheme="minorHAnsi"/>
          <w:sz w:val="24"/>
          <w:u w:val="single"/>
        </w:rPr>
        <w:t>Ασκήσεις για ανάπτυξη της ελεύθερης έκφρασης (δημιουργίες)</w:t>
      </w:r>
    </w:p>
    <w:p w14:paraId="00AF2C1F" w14:textId="626600D1"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 xml:space="preserve">Αυτές είναι συνήθως ασκήσεις </w:t>
      </w:r>
      <w:r w:rsidR="00797AC9" w:rsidRPr="00797AC9">
        <w:rPr>
          <w:rFonts w:asciiTheme="minorHAnsi" w:hAnsiTheme="minorHAnsi" w:cstheme="minorHAnsi"/>
          <w:sz w:val="24"/>
        </w:rPr>
        <w:t>"</w:t>
      </w:r>
      <w:r w:rsidRPr="00797AC9">
        <w:rPr>
          <w:rFonts w:asciiTheme="minorHAnsi" w:hAnsiTheme="minorHAnsi" w:cstheme="minorHAnsi"/>
          <w:sz w:val="24"/>
        </w:rPr>
        <w:t xml:space="preserve">με αναλογίες" , δηλαδή θέματα από το μάθημα χρησιμοποιούνται </w:t>
      </w:r>
      <w:r w:rsidR="00797AC9" w:rsidRPr="00797AC9">
        <w:rPr>
          <w:rFonts w:asciiTheme="minorHAnsi" w:hAnsiTheme="minorHAnsi" w:cstheme="minorHAnsi"/>
          <w:sz w:val="24"/>
        </w:rPr>
        <w:t>"</w:t>
      </w:r>
      <w:r w:rsidRPr="00797AC9">
        <w:rPr>
          <w:rFonts w:asciiTheme="minorHAnsi" w:hAnsiTheme="minorHAnsi" w:cstheme="minorHAnsi"/>
          <w:sz w:val="24"/>
        </w:rPr>
        <w:t>σε προσωπικό πλάνο" από τους επιμέ</w:t>
      </w:r>
      <w:r w:rsidRPr="00797AC9">
        <w:rPr>
          <w:rFonts w:asciiTheme="minorHAnsi" w:hAnsiTheme="minorHAnsi" w:cstheme="minorHAnsi"/>
          <w:sz w:val="24"/>
        </w:rPr>
        <w:t xml:space="preserve">ρους μαθητές. Για παράδειγμα </w:t>
      </w:r>
      <w:r w:rsidR="00797AC9" w:rsidRPr="00797AC9">
        <w:rPr>
          <w:rFonts w:asciiTheme="minorHAnsi" w:hAnsiTheme="minorHAnsi" w:cstheme="minorHAnsi"/>
          <w:sz w:val="24"/>
        </w:rPr>
        <w:t>"</w:t>
      </w:r>
      <w:r w:rsidRPr="00797AC9">
        <w:rPr>
          <w:rFonts w:asciiTheme="minorHAnsi" w:hAnsiTheme="minorHAnsi" w:cstheme="minorHAnsi"/>
          <w:sz w:val="24"/>
        </w:rPr>
        <w:t xml:space="preserve">0 </w:t>
      </w:r>
      <w:r w:rsidRPr="00797AC9">
        <w:rPr>
          <w:rFonts w:asciiTheme="minorHAnsi" w:hAnsiTheme="minorHAnsi" w:cstheme="minorHAnsi"/>
          <w:sz w:val="24"/>
        </w:rPr>
        <w:t>Ιβάν μιλάει για την οικογένεια του, μιλήστε για τη δίκιά σας οικογένεια" και άλλα.</w:t>
      </w:r>
    </w:p>
    <w:p w14:paraId="5B3C4A3F" w14:textId="2D3593FD" w:rsidR="00460505" w:rsidRPr="00797AC9" w:rsidRDefault="00797AC9" w:rsidP="00797AC9">
      <w:pPr>
        <w:widowControl/>
        <w:rPr>
          <w:rFonts w:asciiTheme="minorHAnsi" w:hAnsiTheme="minorHAnsi" w:cstheme="minorHAnsi"/>
          <w:sz w:val="24"/>
        </w:rPr>
      </w:pPr>
      <w:r w:rsidRPr="00797AC9">
        <w:rPr>
          <w:rFonts w:asciiTheme="minorHAnsi" w:hAnsiTheme="minorHAnsi" w:cstheme="minorHAnsi"/>
          <w:sz w:val="24"/>
          <w:u w:val="single"/>
        </w:rPr>
        <w:t>Γραμματικές ασκήσεις</w:t>
      </w:r>
    </w:p>
    <w:p w14:paraId="32F93A71" w14:textId="20368010" w:rsidR="00460505" w:rsidRPr="00797AC9" w:rsidRDefault="00797AC9" w:rsidP="00797AC9">
      <w:pPr>
        <w:widowControl/>
        <w:rPr>
          <w:rFonts w:asciiTheme="minorHAnsi" w:hAnsiTheme="minorHAnsi" w:cstheme="minorHAnsi"/>
          <w:sz w:val="24"/>
        </w:rPr>
      </w:pPr>
      <w:r w:rsidRPr="00797AC9">
        <w:rPr>
          <w:rFonts w:asciiTheme="minorHAnsi" w:hAnsiTheme="minorHAnsi" w:cstheme="minorHAnsi"/>
          <w:sz w:val="24"/>
          <w:u w:val="single"/>
        </w:rPr>
        <w:t>Τύποι ασκήσεων</w:t>
      </w:r>
    </w:p>
    <w:p w14:paraId="1E43C10B" w14:textId="0CE3B76E" w:rsidR="00460505" w:rsidRPr="00797AC9" w:rsidRDefault="00797AC9" w:rsidP="00797AC9">
      <w:pPr>
        <w:widowControl/>
        <w:rPr>
          <w:rFonts w:asciiTheme="minorHAnsi" w:hAnsiTheme="minorHAnsi" w:cstheme="minorHAnsi"/>
          <w:sz w:val="24"/>
        </w:rPr>
      </w:pPr>
      <w:r w:rsidRPr="00797AC9">
        <w:rPr>
          <w:rFonts w:asciiTheme="minorHAnsi" w:hAnsiTheme="minorHAnsi" w:cstheme="minorHAnsi"/>
          <w:sz w:val="24"/>
          <w:u w:val="single"/>
        </w:rPr>
        <w:t>Διορθωτικές ασκήσεις</w:t>
      </w:r>
    </w:p>
    <w:p w14:paraId="28517B1F" w14:textId="7E3A4D7B" w:rsidR="00460505" w:rsidRPr="00797AC9" w:rsidRDefault="00797AC9" w:rsidP="00797AC9">
      <w:pPr>
        <w:widowControl/>
        <w:rPr>
          <w:rFonts w:asciiTheme="minorHAnsi" w:hAnsiTheme="minorHAnsi" w:cstheme="minorHAnsi"/>
          <w:sz w:val="24"/>
        </w:rPr>
      </w:pPr>
      <w:r w:rsidRPr="00797AC9">
        <w:rPr>
          <w:rFonts w:asciiTheme="minorHAnsi" w:hAnsiTheme="minorHAnsi" w:cstheme="minorHAnsi"/>
          <w:sz w:val="24"/>
          <w:u w:val="single"/>
        </w:rPr>
        <w:t>α) Μιμητικές ασκήσεις</w:t>
      </w:r>
      <w:r w:rsidR="003E75CE" w:rsidRPr="00797AC9">
        <w:rPr>
          <w:rFonts w:asciiTheme="minorHAnsi" w:hAnsiTheme="minorHAnsi" w:cstheme="minorHAnsi"/>
          <w:sz w:val="24"/>
        </w:rPr>
        <w:t>: Οι φοιτητές ακούνε την έτοιμη φράση και ερώ</w:t>
      </w:r>
      <w:r w:rsidR="003E75CE" w:rsidRPr="00797AC9">
        <w:rPr>
          <w:rFonts w:asciiTheme="minorHAnsi" w:hAnsiTheme="minorHAnsi" w:cstheme="minorHAnsi"/>
          <w:sz w:val="24"/>
        </w:rPr>
        <w:softHyphen/>
        <w:t>τηση σε αυτή, μετά από αυτό απαντάνε στην ίδια ερώτηση με τη φρά</w:t>
      </w:r>
      <w:r w:rsidR="003E75CE" w:rsidRPr="00797AC9">
        <w:rPr>
          <w:rFonts w:asciiTheme="minorHAnsi" w:hAnsiTheme="minorHAnsi" w:cstheme="minorHAnsi"/>
          <w:sz w:val="24"/>
        </w:rPr>
        <w:t>σει που έχουν ακούσει.</w:t>
      </w:r>
    </w:p>
    <w:p w14:paraId="58ED099C"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 xml:space="preserve">Α. Καθηγητής: «Η Αννα είναι από την Ελλάδα. Από πού </w:t>
      </w:r>
      <w:r w:rsidRPr="00797AC9">
        <w:rPr>
          <w:rFonts w:asciiTheme="minorHAnsi" w:hAnsiTheme="minorHAnsi" w:cstheme="minorHAnsi"/>
          <w:sz w:val="24"/>
        </w:rPr>
        <w:t>είναι η Άννα;»</w:t>
      </w:r>
    </w:p>
    <w:p w14:paraId="18968C1A"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Απάντηση: «Η Αννα είναι από την Ελλάδα»</w:t>
      </w:r>
    </w:p>
    <w:p w14:paraId="62898088" w14:textId="705270F1" w:rsidR="00460505" w:rsidRPr="00797AC9" w:rsidRDefault="00797AC9" w:rsidP="00797AC9">
      <w:pPr>
        <w:widowControl/>
        <w:rPr>
          <w:rFonts w:asciiTheme="minorHAnsi" w:hAnsiTheme="minorHAnsi" w:cstheme="minorHAnsi"/>
          <w:sz w:val="24"/>
        </w:rPr>
      </w:pPr>
      <w:r w:rsidRPr="00B2601E">
        <w:rPr>
          <w:rFonts w:asciiTheme="minorHAnsi" w:hAnsiTheme="minorHAnsi" w:cstheme="minorHAnsi"/>
          <w:iCs/>
          <w:sz w:val="24"/>
        </w:rPr>
        <w:t>Β. Καθηγητής: «Η Άννα σπουδάζει,</w:t>
      </w:r>
      <w:r w:rsidR="003E75CE" w:rsidRPr="00797AC9">
        <w:rPr>
          <w:rFonts w:asciiTheme="minorHAnsi" w:hAnsiTheme="minorHAnsi" w:cstheme="minorHAnsi"/>
          <w:sz w:val="24"/>
        </w:rPr>
        <w:t xml:space="preserve"> ιατρική. </w:t>
      </w:r>
      <w:r w:rsidRPr="00B2601E">
        <w:rPr>
          <w:rFonts w:asciiTheme="minorHAnsi" w:hAnsiTheme="minorHAnsi" w:cstheme="minorHAnsi"/>
          <w:iCs/>
          <w:sz w:val="24"/>
        </w:rPr>
        <w:t>Τι σπουδάζει</w:t>
      </w:r>
      <w:r w:rsidR="003E75CE" w:rsidRPr="00797AC9">
        <w:rPr>
          <w:rFonts w:asciiTheme="minorHAnsi" w:hAnsiTheme="minorHAnsi" w:cstheme="minorHAnsi"/>
          <w:sz w:val="24"/>
        </w:rPr>
        <w:t xml:space="preserve"> η Αννα;» Απάντηση: «Η Αννα σπουδάζει ιατρική»</w:t>
      </w:r>
    </w:p>
    <w:p w14:paraId="5014DF5C"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Μετά από αυτό ζητείται από τους φοιτητές από μόνοι τους να δώσουν ερώτηση με τη υποβαλλόμενη φράση.</w:t>
      </w:r>
    </w:p>
    <w:p w14:paraId="3D6C960A" w14:textId="77777777" w:rsidR="00B2601E" w:rsidRDefault="00797AC9" w:rsidP="00797AC9">
      <w:pPr>
        <w:widowControl/>
        <w:rPr>
          <w:rFonts w:asciiTheme="minorHAnsi" w:hAnsiTheme="minorHAnsi" w:cstheme="minorHAnsi"/>
          <w:sz w:val="24"/>
        </w:rPr>
      </w:pPr>
      <w:r w:rsidRPr="00797AC9">
        <w:rPr>
          <w:rFonts w:asciiTheme="minorHAnsi" w:hAnsiTheme="minorHAnsi" w:cstheme="minorHAnsi"/>
          <w:sz w:val="24"/>
          <w:u w:val="single"/>
        </w:rPr>
        <w:t>β) Ασκήσεις αντικατάστασης</w:t>
      </w:r>
      <w:r w:rsidR="003E75CE" w:rsidRPr="00797AC9">
        <w:rPr>
          <w:rFonts w:asciiTheme="minorHAnsi" w:hAnsiTheme="minorHAnsi" w:cstheme="minorHAnsi"/>
          <w:sz w:val="24"/>
        </w:rPr>
        <w:t>: Χρησιμοποιείται η μέθοδος της αναλογί</w:t>
      </w:r>
      <w:r w:rsidR="003E75CE" w:rsidRPr="00797AC9">
        <w:rPr>
          <w:rFonts w:asciiTheme="minorHAnsi" w:hAnsiTheme="minorHAnsi" w:cstheme="minorHAnsi"/>
          <w:sz w:val="24"/>
        </w:rPr>
        <w:softHyphen/>
        <w:t>ας. Ο καθηγητής υποβάλει τη πρόταση, στην οποία μία από τις λέξεις οι μαθητές πρέπει να την αντικαταστήσουν με άλλη και να ανταποκρίνεται στη μορφή του πρότυπου. Για παράδειγμα:</w:t>
      </w:r>
    </w:p>
    <w:p w14:paraId="4BC9B339" w14:textId="056E0C0A" w:rsidR="00460505" w:rsidRPr="00797AC9" w:rsidRDefault="003E75CE" w:rsidP="00B2601E">
      <w:pPr>
        <w:widowControl/>
        <w:ind w:left="2268" w:hanging="2268"/>
        <w:rPr>
          <w:rFonts w:asciiTheme="minorHAnsi" w:hAnsiTheme="minorHAnsi" w:cstheme="minorHAnsi"/>
          <w:sz w:val="24"/>
        </w:rPr>
      </w:pPr>
      <w:r w:rsidRPr="00797AC9">
        <w:rPr>
          <w:rFonts w:asciiTheme="minorHAnsi" w:hAnsiTheme="minorHAnsi" w:cstheme="minorHAnsi"/>
          <w:sz w:val="24"/>
        </w:rPr>
        <w:lastRenderedPageBreak/>
        <w:t>Καθηγητής:</w:t>
      </w:r>
      <w:r w:rsidR="00B2601E">
        <w:rPr>
          <w:rFonts w:asciiTheme="minorHAnsi" w:hAnsiTheme="minorHAnsi" w:cstheme="minorHAnsi"/>
          <w:sz w:val="24"/>
        </w:rPr>
        <w:tab/>
      </w:r>
      <w:r w:rsidRPr="00797AC9">
        <w:rPr>
          <w:rFonts w:asciiTheme="minorHAnsi" w:hAnsiTheme="minorHAnsi" w:cstheme="minorHAnsi"/>
          <w:sz w:val="24"/>
        </w:rPr>
        <w:t>«</w:t>
      </w:r>
      <w:r w:rsidRPr="00797AC9">
        <w:rPr>
          <w:rFonts w:asciiTheme="minorHAnsi" w:hAnsiTheme="minorHAnsi" w:cstheme="minorHAnsi"/>
          <w:sz w:val="24"/>
        </w:rPr>
        <w:t xml:space="preserve">Παίρνω </w:t>
      </w:r>
      <w:r w:rsidR="00797AC9" w:rsidRPr="00797AC9">
        <w:rPr>
          <w:rFonts w:asciiTheme="minorHAnsi" w:hAnsiTheme="minorHAnsi" w:cstheme="minorHAnsi"/>
          <w:sz w:val="24"/>
          <w:u w:val="single"/>
        </w:rPr>
        <w:t>το βιβλίο</w:t>
      </w:r>
      <w:r w:rsidRPr="00797AC9">
        <w:rPr>
          <w:rFonts w:asciiTheme="minorHAnsi" w:hAnsiTheme="minorHAnsi" w:cstheme="minorHAnsi"/>
          <w:sz w:val="24"/>
        </w:rPr>
        <w:t xml:space="preserve"> από το τραπέζι»</w:t>
      </w:r>
    </w:p>
    <w:p w14:paraId="13ED73A4" w14:textId="69D083DE" w:rsidR="00460505" w:rsidRPr="00797AC9" w:rsidRDefault="00B2601E" w:rsidP="00B2601E">
      <w:pPr>
        <w:widowControl/>
        <w:ind w:left="2268" w:hanging="2268"/>
        <w:rPr>
          <w:rFonts w:asciiTheme="minorHAnsi" w:hAnsiTheme="minorHAnsi" w:cstheme="minorHAnsi"/>
          <w:sz w:val="24"/>
        </w:rPr>
      </w:pPr>
      <w:r>
        <w:rPr>
          <w:rFonts w:asciiTheme="minorHAnsi" w:hAnsiTheme="minorHAnsi" w:cstheme="minorHAnsi"/>
          <w:i/>
          <w:sz w:val="24"/>
        </w:rPr>
        <w:tab/>
      </w:r>
      <w:r w:rsidR="00797AC9" w:rsidRPr="00797AC9">
        <w:rPr>
          <w:rFonts w:asciiTheme="minorHAnsi" w:hAnsiTheme="minorHAnsi" w:cstheme="minorHAnsi"/>
          <w:i/>
          <w:sz w:val="24"/>
        </w:rPr>
        <w:t>«</w:t>
      </w:r>
      <w:r w:rsidR="00797AC9" w:rsidRPr="00B2601E">
        <w:rPr>
          <w:rFonts w:asciiTheme="minorHAnsi" w:hAnsiTheme="minorHAnsi" w:cstheme="minorHAnsi"/>
          <w:iCs/>
          <w:sz w:val="24"/>
        </w:rPr>
        <w:t>Πείτε επίσης τη λέξη</w:t>
      </w:r>
      <w:r w:rsidR="003E75CE" w:rsidRPr="00797AC9">
        <w:rPr>
          <w:rFonts w:asciiTheme="minorHAnsi" w:hAnsiTheme="minorHAnsi" w:cstheme="minorHAnsi"/>
          <w:sz w:val="24"/>
        </w:rPr>
        <w:t xml:space="preserve"> </w:t>
      </w:r>
      <w:r w:rsidR="00797AC9" w:rsidRPr="00797AC9">
        <w:rPr>
          <w:rFonts w:asciiTheme="minorHAnsi" w:hAnsiTheme="minorHAnsi" w:cstheme="minorHAnsi"/>
          <w:sz w:val="24"/>
        </w:rPr>
        <w:t>"</w:t>
      </w:r>
      <w:r w:rsidR="003E75CE" w:rsidRPr="00797AC9">
        <w:rPr>
          <w:rFonts w:asciiTheme="minorHAnsi" w:hAnsiTheme="minorHAnsi" w:cstheme="minorHAnsi"/>
          <w:sz w:val="24"/>
        </w:rPr>
        <w:t>μολύβι"»</w:t>
      </w:r>
    </w:p>
    <w:p w14:paraId="177A1D91" w14:textId="18DE8A43" w:rsidR="00460505" w:rsidRPr="00797AC9" w:rsidRDefault="003E75CE" w:rsidP="00B2601E">
      <w:pPr>
        <w:widowControl/>
        <w:ind w:left="2268" w:hanging="2268"/>
        <w:rPr>
          <w:rFonts w:asciiTheme="minorHAnsi" w:hAnsiTheme="minorHAnsi" w:cstheme="minorHAnsi"/>
          <w:sz w:val="24"/>
        </w:rPr>
      </w:pPr>
      <w:r w:rsidRPr="00797AC9">
        <w:rPr>
          <w:rFonts w:asciiTheme="minorHAnsi" w:hAnsiTheme="minorHAnsi" w:cstheme="minorHAnsi"/>
          <w:sz w:val="24"/>
        </w:rPr>
        <w:t>Μαθητής:</w:t>
      </w:r>
      <w:r w:rsidR="00B2601E">
        <w:rPr>
          <w:rFonts w:asciiTheme="minorHAnsi" w:hAnsiTheme="minorHAnsi" w:cstheme="minorHAnsi"/>
          <w:sz w:val="24"/>
        </w:rPr>
        <w:tab/>
      </w:r>
      <w:r w:rsidRPr="00797AC9">
        <w:rPr>
          <w:rFonts w:asciiTheme="minorHAnsi" w:hAnsiTheme="minorHAnsi" w:cstheme="minorHAnsi"/>
          <w:sz w:val="24"/>
        </w:rPr>
        <w:t>«Παίρνω το μολύβι από το τραπέζι»</w:t>
      </w:r>
    </w:p>
    <w:p w14:paraId="42CD05FD"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Σταδιακά ο καθηγητής ζητά από όλους, σε ομάδες να κατασκευάσουν νέα πρόταση με το ίδιο μοντέλο.</w:t>
      </w:r>
    </w:p>
    <w:p w14:paraId="4E6B8B3C" w14:textId="32A0DB26" w:rsidR="00460505" w:rsidRPr="00797AC9" w:rsidRDefault="00797AC9" w:rsidP="00797AC9">
      <w:pPr>
        <w:widowControl/>
        <w:rPr>
          <w:rFonts w:asciiTheme="minorHAnsi" w:hAnsiTheme="minorHAnsi" w:cstheme="minorHAnsi"/>
          <w:sz w:val="24"/>
        </w:rPr>
      </w:pPr>
      <w:r w:rsidRPr="00797AC9">
        <w:rPr>
          <w:rFonts w:asciiTheme="minorHAnsi" w:hAnsiTheme="minorHAnsi" w:cstheme="minorHAnsi"/>
          <w:sz w:val="24"/>
          <w:u w:val="single"/>
        </w:rPr>
        <w:t>γ) Δημιουργικές ασκήσεις</w:t>
      </w:r>
      <w:r w:rsidR="003E75CE" w:rsidRPr="00797AC9">
        <w:rPr>
          <w:rFonts w:asciiTheme="minorHAnsi" w:hAnsiTheme="minorHAnsi" w:cstheme="minorHAnsi"/>
          <w:sz w:val="24"/>
        </w:rPr>
        <w:t>: Έχουν για στόχο να βοηθήσο</w:t>
      </w:r>
      <w:r w:rsidR="003E75CE" w:rsidRPr="00797AC9">
        <w:rPr>
          <w:rFonts w:asciiTheme="minorHAnsi" w:hAnsiTheme="minorHAnsi" w:cstheme="minorHAnsi"/>
          <w:sz w:val="24"/>
        </w:rPr>
        <w:t>υν στην αφο</w:t>
      </w:r>
      <w:r w:rsidR="003E75CE" w:rsidRPr="00797AC9">
        <w:rPr>
          <w:rFonts w:asciiTheme="minorHAnsi" w:hAnsiTheme="minorHAnsi" w:cstheme="minorHAnsi"/>
          <w:sz w:val="24"/>
        </w:rPr>
        <w:softHyphen/>
        <w:t>μοίωση της κατασκευασμένης φράσης και να ενεργοποιηθούν οι φοιτη</w:t>
      </w:r>
      <w:r w:rsidR="003E75CE" w:rsidRPr="00797AC9">
        <w:rPr>
          <w:rFonts w:asciiTheme="minorHAnsi" w:hAnsiTheme="minorHAnsi" w:cstheme="minorHAnsi"/>
          <w:sz w:val="24"/>
        </w:rPr>
        <w:softHyphen/>
        <w:t>τές με αυτόνομη έκφραση. Αυτή χρησιμοποιείται για να συνταχθεί η πρόταση από λέξεις , δοσμένες με τυχαία σειρά.</w:t>
      </w:r>
    </w:p>
    <w:p w14:paraId="0EC94BD9" w14:textId="3AF34E28"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Στην αρχή οι λέξεις δίνονται στη κατάλληλη μορφή - σε μέλη ή όχι, σ</w:t>
      </w:r>
      <w:r w:rsidRPr="00797AC9">
        <w:rPr>
          <w:rFonts w:asciiTheme="minorHAnsi" w:hAnsiTheme="minorHAnsi" w:cstheme="minorHAnsi"/>
          <w:sz w:val="24"/>
        </w:rPr>
        <w:t xml:space="preserve">ύμφωνα με </w:t>
      </w:r>
      <w:r w:rsidR="00797AC9" w:rsidRPr="00797AC9">
        <w:rPr>
          <w:rFonts w:asciiTheme="minorHAnsi" w:hAnsiTheme="minorHAnsi" w:cstheme="minorHAnsi"/>
          <w:i/>
          <w:sz w:val="24"/>
        </w:rPr>
        <w:t>το πρότυπο.</w:t>
      </w:r>
    </w:p>
    <w:p w14:paraId="5B6F8F82"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Για παράδειγμα: Το εγχειρίδιο , γλώσσα , είναι, στα , βουλγάρικα , πά</w:t>
      </w:r>
      <w:r w:rsidRPr="00797AC9">
        <w:rPr>
          <w:rFonts w:asciiTheme="minorHAnsi" w:hAnsiTheme="minorHAnsi" w:cstheme="minorHAnsi"/>
          <w:sz w:val="24"/>
        </w:rPr>
        <w:softHyphen/>
        <w:t>νω, στη βιβλιοθήκη.</w:t>
      </w:r>
    </w:p>
    <w:p w14:paraId="61E15999" w14:textId="7777777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Στο επόμενο στάδιο οι λέξεις δίνονται μόνο στους κύριους τύπους τους, καθώς οι φοιτητές πρέπει να τις τοποθετήσουν ανάλογα με τη κατάληξή τους σ</w:t>
      </w:r>
      <w:r w:rsidRPr="00797AC9">
        <w:rPr>
          <w:rFonts w:asciiTheme="minorHAnsi" w:hAnsiTheme="minorHAnsi" w:cstheme="minorHAnsi"/>
          <w:sz w:val="24"/>
        </w:rPr>
        <w:t>ε ενικό ή πληθυντικό αριθμό του ρήματος, το οριστικό άρθρο του επιθέτου ή του ουσιαστικού, εκεί όπου είναι απαραίτητο και σωστά να συντονίσουν τις λέξεις μεταξύ τους.</w:t>
      </w:r>
    </w:p>
    <w:p w14:paraId="7C845D3E" w14:textId="77777777" w:rsidR="00797AC9" w:rsidRPr="00797AC9" w:rsidRDefault="00797AC9" w:rsidP="00797AC9">
      <w:pPr>
        <w:widowControl/>
        <w:rPr>
          <w:rFonts w:asciiTheme="minorHAnsi" w:hAnsiTheme="minorHAnsi" w:cstheme="minorHAnsi"/>
          <w:sz w:val="24"/>
        </w:rPr>
      </w:pPr>
      <w:r w:rsidRPr="00797AC9">
        <w:rPr>
          <w:rFonts w:asciiTheme="minorHAnsi" w:hAnsiTheme="minorHAnsi" w:cstheme="minorHAnsi"/>
          <w:sz w:val="24"/>
        </w:rPr>
        <w:t>"</w:t>
      </w:r>
      <w:r w:rsidR="003E75CE" w:rsidRPr="00797AC9">
        <w:rPr>
          <w:rFonts w:asciiTheme="minorHAnsi" w:hAnsiTheme="minorHAnsi" w:cstheme="minorHAnsi"/>
          <w:sz w:val="24"/>
        </w:rPr>
        <w:t>Βουλγαρία , ανήκει, Βαλκανική, χερσόνησος, στη"</w:t>
      </w:r>
    </w:p>
    <w:p w14:paraId="67F679A2" w14:textId="39C60396" w:rsidR="00460505" w:rsidRPr="00797AC9" w:rsidRDefault="00797AC9" w:rsidP="00797AC9">
      <w:pPr>
        <w:widowControl/>
        <w:rPr>
          <w:rFonts w:asciiTheme="minorHAnsi" w:hAnsiTheme="minorHAnsi" w:cstheme="minorHAnsi"/>
          <w:sz w:val="24"/>
        </w:rPr>
      </w:pPr>
      <w:r w:rsidRPr="00797AC9">
        <w:rPr>
          <w:rFonts w:asciiTheme="minorHAnsi" w:hAnsiTheme="minorHAnsi" w:cstheme="minorHAnsi"/>
          <w:sz w:val="24"/>
          <w:u w:val="single"/>
        </w:rPr>
        <w:t>Ασκήσεις μετατροπής:</w:t>
      </w:r>
      <w:r w:rsidR="003E75CE" w:rsidRPr="00797AC9">
        <w:rPr>
          <w:rFonts w:asciiTheme="minorHAnsi" w:hAnsiTheme="minorHAnsi" w:cstheme="minorHAnsi"/>
          <w:sz w:val="24"/>
        </w:rPr>
        <w:t xml:space="preserve"> Αυτές οι ασκήσεις είναι εξαιρετικά απαραίτητες στη διαδικασία της διδασκαλίας της βουλγαρικής γλώσσας ως ξένης, όπου σχηματίζουν οι φοιτητές της δεξιότητές τους και τις συνήθειες της μετατροπής των ενοτήτων του λόγου και παγιώνουν τη γραμματική σω</w:t>
      </w:r>
      <w:r w:rsidR="003E75CE" w:rsidRPr="00797AC9">
        <w:rPr>
          <w:rFonts w:asciiTheme="minorHAnsi" w:hAnsiTheme="minorHAnsi" w:cstheme="minorHAnsi"/>
          <w:sz w:val="24"/>
        </w:rPr>
        <w:softHyphen/>
      </w:r>
      <w:r w:rsidR="003E75CE" w:rsidRPr="00797AC9">
        <w:rPr>
          <w:rFonts w:asciiTheme="minorHAnsi" w:hAnsiTheme="minorHAnsi" w:cstheme="minorHAnsi"/>
          <w:sz w:val="24"/>
        </w:rPr>
        <w:t>στά. Η μετατροπή γίνεται στον αριθμό των ουσιαστικών και των επιθέ</w:t>
      </w:r>
      <w:r w:rsidR="003E75CE" w:rsidRPr="00797AC9">
        <w:rPr>
          <w:rFonts w:asciiTheme="minorHAnsi" w:hAnsiTheme="minorHAnsi" w:cstheme="minorHAnsi"/>
          <w:sz w:val="24"/>
        </w:rPr>
        <w:softHyphen/>
        <w:t>των, στο πρόσωπο καν τον αριθμό και στον χρόνο των ρημάτων. Στη πρακτική όλες οι γραμματικές κατηγορίες μπορούν να είναι ,,ασκούμενες" μέσω αυτών των τύπων ασκήσεων (στο τελευταίο στάδιο δέ</w:t>
      </w:r>
      <w:r w:rsidR="003E75CE" w:rsidRPr="00797AC9">
        <w:rPr>
          <w:rFonts w:asciiTheme="minorHAnsi" w:hAnsiTheme="minorHAnsi" w:cstheme="minorHAnsi"/>
          <w:sz w:val="24"/>
        </w:rPr>
        <w:t>σμευσης, προφοράς, προσωρινής διάθεσης και άλλα). Οι ασκήσεις μετατροπής μπορούν να είναι προφορικές και γραπτές. Στην αρχή ε</w:t>
      </w:r>
      <w:r w:rsidR="003E75CE" w:rsidRPr="00797AC9">
        <w:rPr>
          <w:rFonts w:asciiTheme="minorHAnsi" w:hAnsiTheme="minorHAnsi" w:cstheme="minorHAnsi"/>
          <w:sz w:val="24"/>
        </w:rPr>
        <w:softHyphen/>
        <w:t>φαρμόζονται μετατροπές και στο επόμενο στάδιο και γραπτές. Και οι δύο τύποι ασκήσεων πραγματοποιούνται σε επικοινωνιακό πλάνο.</w:t>
      </w:r>
    </w:p>
    <w:p w14:paraId="75A53B60" w14:textId="07134DC6" w:rsidR="00460505" w:rsidRPr="00797AC9" w:rsidRDefault="00797AC9" w:rsidP="00797AC9">
      <w:pPr>
        <w:widowControl/>
        <w:rPr>
          <w:rFonts w:asciiTheme="minorHAnsi" w:hAnsiTheme="minorHAnsi" w:cstheme="minorHAnsi"/>
          <w:sz w:val="24"/>
        </w:rPr>
      </w:pPr>
      <w:r w:rsidRPr="00797AC9">
        <w:rPr>
          <w:rFonts w:asciiTheme="minorHAnsi" w:hAnsiTheme="minorHAnsi" w:cstheme="minorHAnsi"/>
          <w:b/>
          <w:sz w:val="24"/>
          <w:u w:val="single"/>
        </w:rPr>
        <w:t>Παράδειγμα:</w:t>
      </w:r>
    </w:p>
    <w:p w14:paraId="5EE3D7EC" w14:textId="77777777" w:rsidR="00460505" w:rsidRPr="00797AC9" w:rsidRDefault="003E75CE" w:rsidP="00B2601E">
      <w:pPr>
        <w:widowControl/>
        <w:ind w:left="3402" w:hanging="3402"/>
        <w:rPr>
          <w:rFonts w:asciiTheme="minorHAnsi" w:hAnsiTheme="minorHAnsi" w:cstheme="minorHAnsi"/>
          <w:sz w:val="24"/>
        </w:rPr>
      </w:pPr>
      <w:r w:rsidRPr="00797AC9">
        <w:rPr>
          <w:rFonts w:asciiTheme="minorHAnsi" w:hAnsiTheme="minorHAnsi" w:cstheme="minorHAnsi"/>
          <w:sz w:val="24"/>
        </w:rPr>
        <w:t>Καθηγητής στον Πέτρο:</w:t>
      </w:r>
      <w:r w:rsidRPr="00797AC9">
        <w:rPr>
          <w:rFonts w:asciiTheme="minorHAnsi" w:hAnsiTheme="minorHAnsi" w:cstheme="minorHAnsi"/>
          <w:sz w:val="24"/>
        </w:rPr>
        <w:tab/>
        <w:t>«Πες στην Αννα να κάτσει»</w:t>
      </w:r>
    </w:p>
    <w:p w14:paraId="65DF50EC" w14:textId="77777777" w:rsidR="00460505" w:rsidRPr="00797AC9" w:rsidRDefault="003E75CE" w:rsidP="00B2601E">
      <w:pPr>
        <w:widowControl/>
        <w:ind w:left="3402" w:hanging="3402"/>
        <w:rPr>
          <w:rFonts w:asciiTheme="minorHAnsi" w:hAnsiTheme="minorHAnsi" w:cstheme="minorHAnsi"/>
          <w:sz w:val="24"/>
        </w:rPr>
      </w:pPr>
      <w:r w:rsidRPr="00797AC9">
        <w:rPr>
          <w:rFonts w:asciiTheme="minorHAnsi" w:hAnsiTheme="minorHAnsi" w:cstheme="minorHAnsi"/>
          <w:sz w:val="24"/>
        </w:rPr>
        <w:t>Πέτρος:</w:t>
      </w:r>
      <w:r w:rsidRPr="00797AC9">
        <w:rPr>
          <w:rFonts w:asciiTheme="minorHAnsi" w:hAnsiTheme="minorHAnsi" w:cstheme="minorHAnsi"/>
          <w:sz w:val="24"/>
        </w:rPr>
        <w:tab/>
        <w:t>«Κάτσε»</w:t>
      </w:r>
    </w:p>
    <w:p w14:paraId="433065EB" w14:textId="77777777" w:rsidR="00460505" w:rsidRPr="00797AC9" w:rsidRDefault="003E75CE" w:rsidP="00B2601E">
      <w:pPr>
        <w:widowControl/>
        <w:ind w:left="3402" w:hanging="3402"/>
        <w:rPr>
          <w:rFonts w:asciiTheme="minorHAnsi" w:hAnsiTheme="minorHAnsi" w:cstheme="minorHAnsi"/>
          <w:sz w:val="24"/>
        </w:rPr>
      </w:pPr>
      <w:r w:rsidRPr="00797AC9">
        <w:rPr>
          <w:rFonts w:asciiTheme="minorHAnsi" w:hAnsiTheme="minorHAnsi" w:cstheme="minorHAnsi"/>
          <w:sz w:val="24"/>
        </w:rPr>
        <w:t>Καθηγητής στον Πέτρο:</w:t>
      </w:r>
      <w:r w:rsidRPr="00797AC9">
        <w:rPr>
          <w:rFonts w:asciiTheme="minorHAnsi" w:hAnsiTheme="minorHAnsi" w:cstheme="minorHAnsi"/>
          <w:sz w:val="24"/>
        </w:rPr>
        <w:tab/>
        <w:t>«Τί είπε στην Αννα;»</w:t>
      </w:r>
    </w:p>
    <w:p w14:paraId="32C2CFB3" w14:textId="77777777" w:rsidR="00460505" w:rsidRPr="00797AC9" w:rsidRDefault="003E75CE" w:rsidP="00B2601E">
      <w:pPr>
        <w:widowControl/>
        <w:ind w:left="3402" w:hanging="3402"/>
        <w:rPr>
          <w:rFonts w:asciiTheme="minorHAnsi" w:hAnsiTheme="minorHAnsi" w:cstheme="minorHAnsi"/>
          <w:sz w:val="24"/>
        </w:rPr>
      </w:pPr>
      <w:r w:rsidRPr="00797AC9">
        <w:rPr>
          <w:rFonts w:asciiTheme="minorHAnsi" w:hAnsiTheme="minorHAnsi" w:cstheme="minorHAnsi"/>
          <w:sz w:val="24"/>
        </w:rPr>
        <w:t>Πέτρος:</w:t>
      </w:r>
      <w:r w:rsidRPr="00797AC9">
        <w:rPr>
          <w:rFonts w:asciiTheme="minorHAnsi" w:hAnsiTheme="minorHAnsi" w:cstheme="minorHAnsi"/>
          <w:sz w:val="24"/>
        </w:rPr>
        <w:tab/>
        <w:t>«Είπε σε αυτή να κάτσει»</w:t>
      </w:r>
    </w:p>
    <w:p w14:paraId="76A6CC02" w14:textId="77777777" w:rsidR="00460505" w:rsidRPr="00797AC9" w:rsidRDefault="003E75CE" w:rsidP="00B2601E">
      <w:pPr>
        <w:widowControl/>
        <w:ind w:left="3402" w:hanging="3402"/>
        <w:rPr>
          <w:rFonts w:asciiTheme="minorHAnsi" w:hAnsiTheme="minorHAnsi" w:cstheme="minorHAnsi"/>
          <w:sz w:val="24"/>
        </w:rPr>
      </w:pPr>
      <w:r w:rsidRPr="00797AC9">
        <w:rPr>
          <w:rFonts w:asciiTheme="minorHAnsi" w:hAnsiTheme="minorHAnsi" w:cstheme="minorHAnsi"/>
          <w:sz w:val="24"/>
        </w:rPr>
        <w:t>Καθηγητής στην Άννα:</w:t>
      </w:r>
      <w:r w:rsidRPr="00797AC9">
        <w:rPr>
          <w:rFonts w:asciiTheme="minorHAnsi" w:hAnsiTheme="minorHAnsi" w:cstheme="minorHAnsi"/>
          <w:sz w:val="24"/>
        </w:rPr>
        <w:tab/>
        <w:t>«Άννα τι σου είπε ο Πέτρος;»</w:t>
      </w:r>
    </w:p>
    <w:p w14:paraId="77ED5B97" w14:textId="77777777" w:rsidR="00460505" w:rsidRPr="00797AC9" w:rsidRDefault="003E75CE" w:rsidP="00B2601E">
      <w:pPr>
        <w:widowControl/>
        <w:ind w:left="3402" w:hanging="3402"/>
        <w:rPr>
          <w:rFonts w:asciiTheme="minorHAnsi" w:hAnsiTheme="minorHAnsi" w:cstheme="minorHAnsi"/>
          <w:sz w:val="24"/>
        </w:rPr>
      </w:pPr>
      <w:r w:rsidRPr="00797AC9">
        <w:rPr>
          <w:rFonts w:asciiTheme="minorHAnsi" w:hAnsiTheme="minorHAnsi" w:cstheme="minorHAnsi"/>
          <w:sz w:val="24"/>
        </w:rPr>
        <w:t>Άννα:</w:t>
      </w:r>
      <w:r w:rsidRPr="00797AC9">
        <w:rPr>
          <w:rFonts w:asciiTheme="minorHAnsi" w:hAnsiTheme="minorHAnsi" w:cstheme="minorHAnsi"/>
          <w:sz w:val="24"/>
        </w:rPr>
        <w:tab/>
        <w:t>«Μου είπε να κάτσω»</w:t>
      </w:r>
    </w:p>
    <w:p w14:paraId="67DF9B3A" w14:textId="77777777" w:rsidR="00460505" w:rsidRPr="00797AC9" w:rsidRDefault="003E75CE" w:rsidP="00B2601E">
      <w:pPr>
        <w:widowControl/>
        <w:ind w:left="3402" w:hanging="3402"/>
        <w:rPr>
          <w:rFonts w:asciiTheme="minorHAnsi" w:hAnsiTheme="minorHAnsi" w:cstheme="minorHAnsi"/>
          <w:sz w:val="24"/>
        </w:rPr>
      </w:pPr>
      <w:r w:rsidRPr="00797AC9">
        <w:rPr>
          <w:rFonts w:asciiTheme="minorHAnsi" w:hAnsiTheme="minorHAnsi" w:cstheme="minorHAnsi"/>
          <w:sz w:val="24"/>
        </w:rPr>
        <w:t>Καθηγητής στην Άννα:</w:t>
      </w:r>
      <w:r w:rsidRPr="00797AC9">
        <w:rPr>
          <w:rFonts w:asciiTheme="minorHAnsi" w:hAnsiTheme="minorHAnsi" w:cstheme="minorHAnsi"/>
          <w:sz w:val="24"/>
        </w:rPr>
        <w:tab/>
      </w:r>
      <w:r w:rsidRPr="00797AC9">
        <w:rPr>
          <w:rFonts w:asciiTheme="minorHAnsi" w:hAnsiTheme="minorHAnsi" w:cstheme="minorHAnsi"/>
          <w:sz w:val="24"/>
        </w:rPr>
        <w:t>«Έκατσες;»</w:t>
      </w:r>
    </w:p>
    <w:p w14:paraId="0852E527" w14:textId="77777777" w:rsidR="00460505" w:rsidRPr="00797AC9" w:rsidRDefault="003E75CE" w:rsidP="00B2601E">
      <w:pPr>
        <w:widowControl/>
        <w:ind w:left="3402" w:hanging="3402"/>
        <w:rPr>
          <w:rFonts w:asciiTheme="minorHAnsi" w:hAnsiTheme="minorHAnsi" w:cstheme="minorHAnsi"/>
          <w:sz w:val="24"/>
        </w:rPr>
      </w:pPr>
      <w:r w:rsidRPr="00797AC9">
        <w:rPr>
          <w:rFonts w:asciiTheme="minorHAnsi" w:hAnsiTheme="minorHAnsi" w:cstheme="minorHAnsi"/>
          <w:sz w:val="24"/>
        </w:rPr>
        <w:t>Άννα:</w:t>
      </w:r>
      <w:r w:rsidRPr="00797AC9">
        <w:rPr>
          <w:rFonts w:asciiTheme="minorHAnsi" w:hAnsiTheme="minorHAnsi" w:cstheme="minorHAnsi"/>
          <w:sz w:val="24"/>
        </w:rPr>
        <w:tab/>
        <w:t>«Ναι, έκατσα»</w:t>
      </w:r>
    </w:p>
    <w:p w14:paraId="6F2DBDEA" w14:textId="77777777" w:rsidR="00460505" w:rsidRPr="00797AC9" w:rsidRDefault="003E75CE" w:rsidP="00B2601E">
      <w:pPr>
        <w:widowControl/>
        <w:ind w:left="3402" w:hanging="3402"/>
        <w:rPr>
          <w:rFonts w:asciiTheme="minorHAnsi" w:hAnsiTheme="minorHAnsi" w:cstheme="minorHAnsi"/>
          <w:sz w:val="24"/>
        </w:rPr>
      </w:pPr>
      <w:r w:rsidRPr="00797AC9">
        <w:rPr>
          <w:rFonts w:asciiTheme="minorHAnsi" w:hAnsiTheme="minorHAnsi" w:cstheme="minorHAnsi"/>
          <w:sz w:val="24"/>
        </w:rPr>
        <w:t>Καθηγητής στον Πέτρο:</w:t>
      </w:r>
      <w:r w:rsidRPr="00797AC9">
        <w:rPr>
          <w:rFonts w:asciiTheme="minorHAnsi" w:hAnsiTheme="minorHAnsi" w:cstheme="minorHAnsi"/>
          <w:sz w:val="24"/>
        </w:rPr>
        <w:tab/>
        <w:t>«Αυτή έκατσε;»</w:t>
      </w:r>
    </w:p>
    <w:p w14:paraId="48DBB56A" w14:textId="1595031C" w:rsidR="00460505" w:rsidRPr="00797AC9" w:rsidRDefault="00797AC9" w:rsidP="00B2601E">
      <w:pPr>
        <w:widowControl/>
        <w:ind w:left="3402" w:hanging="3402"/>
        <w:rPr>
          <w:rFonts w:asciiTheme="minorHAnsi" w:hAnsiTheme="minorHAnsi" w:cstheme="minorHAnsi"/>
          <w:sz w:val="24"/>
        </w:rPr>
      </w:pPr>
      <w:r w:rsidRPr="00797AC9">
        <w:rPr>
          <w:rFonts w:asciiTheme="minorHAnsi" w:hAnsiTheme="minorHAnsi" w:cstheme="minorHAnsi"/>
          <w:i/>
          <w:sz w:val="24"/>
        </w:rPr>
        <w:t>Πέτρος:</w:t>
      </w:r>
      <w:r w:rsidRPr="00797AC9">
        <w:rPr>
          <w:rFonts w:asciiTheme="minorHAnsi" w:hAnsiTheme="minorHAnsi" w:cstheme="minorHAnsi"/>
          <w:i/>
          <w:sz w:val="24"/>
        </w:rPr>
        <w:tab/>
        <w:t>«Ναι, αυτή έκατσε»</w:t>
      </w:r>
    </w:p>
    <w:p w14:paraId="6E4D66A1" w14:textId="7CB84B75" w:rsidR="00B2601E" w:rsidRDefault="003E75CE" w:rsidP="00B2601E">
      <w:pPr>
        <w:widowControl/>
        <w:ind w:left="3402" w:hanging="3402"/>
        <w:rPr>
          <w:rFonts w:asciiTheme="minorHAnsi" w:hAnsiTheme="minorHAnsi" w:cstheme="minorHAnsi"/>
          <w:sz w:val="24"/>
        </w:rPr>
      </w:pPr>
      <w:r w:rsidRPr="00797AC9">
        <w:rPr>
          <w:rFonts w:asciiTheme="minorHAnsi" w:hAnsiTheme="minorHAnsi" w:cstheme="minorHAnsi"/>
          <w:sz w:val="24"/>
        </w:rPr>
        <w:lastRenderedPageBreak/>
        <w:t>Καθηγητής στο τρίτο φοιτητή:</w:t>
      </w:r>
      <w:r w:rsidR="00B2601E">
        <w:rPr>
          <w:rFonts w:asciiTheme="minorHAnsi" w:hAnsiTheme="minorHAnsi" w:cstheme="minorHAnsi"/>
          <w:sz w:val="24"/>
        </w:rPr>
        <w:tab/>
      </w:r>
      <w:r w:rsidRPr="00797AC9">
        <w:rPr>
          <w:rFonts w:asciiTheme="minorHAnsi" w:hAnsiTheme="minorHAnsi" w:cstheme="minorHAnsi"/>
          <w:sz w:val="24"/>
        </w:rPr>
        <w:t>«Τι είπε ο Π. στην Α.;»</w:t>
      </w:r>
    </w:p>
    <w:p w14:paraId="2FCB83A4" w14:textId="6D3D936B" w:rsidR="00460505" w:rsidRPr="00797AC9" w:rsidRDefault="003E75CE" w:rsidP="00B2601E">
      <w:pPr>
        <w:widowControl/>
        <w:ind w:left="3402" w:hanging="3402"/>
        <w:rPr>
          <w:rFonts w:asciiTheme="minorHAnsi" w:hAnsiTheme="minorHAnsi" w:cstheme="minorHAnsi"/>
          <w:sz w:val="24"/>
        </w:rPr>
      </w:pPr>
      <w:r w:rsidRPr="00797AC9">
        <w:rPr>
          <w:rFonts w:asciiTheme="minorHAnsi" w:hAnsiTheme="minorHAnsi" w:cstheme="minorHAnsi"/>
          <w:sz w:val="24"/>
        </w:rPr>
        <w:t>Τρίτος φοιτητής:</w:t>
      </w:r>
      <w:r w:rsidRPr="00797AC9">
        <w:rPr>
          <w:rFonts w:asciiTheme="minorHAnsi" w:hAnsiTheme="minorHAnsi" w:cstheme="minorHAnsi"/>
          <w:sz w:val="24"/>
        </w:rPr>
        <w:tab/>
        <w:t>«Της είπε να κάτσει»</w:t>
      </w:r>
    </w:p>
    <w:p w14:paraId="0FA21430" w14:textId="6F0B364A" w:rsidR="00B2601E" w:rsidRDefault="003E75CE" w:rsidP="00B2601E">
      <w:pPr>
        <w:widowControl/>
        <w:ind w:left="3402" w:hanging="3402"/>
        <w:rPr>
          <w:rFonts w:asciiTheme="minorHAnsi" w:hAnsiTheme="minorHAnsi" w:cstheme="minorHAnsi"/>
          <w:sz w:val="24"/>
        </w:rPr>
      </w:pPr>
      <w:r w:rsidRPr="00797AC9">
        <w:rPr>
          <w:rFonts w:asciiTheme="minorHAnsi" w:hAnsiTheme="minorHAnsi" w:cstheme="minorHAnsi"/>
          <w:sz w:val="24"/>
        </w:rPr>
        <w:t>Καθηγητής στο τρίτο φοιτητή:</w:t>
      </w:r>
      <w:r w:rsidR="00B2601E">
        <w:rPr>
          <w:rFonts w:asciiTheme="minorHAnsi" w:hAnsiTheme="minorHAnsi" w:cstheme="minorHAnsi"/>
          <w:sz w:val="24"/>
        </w:rPr>
        <w:tab/>
      </w:r>
      <w:r w:rsidRPr="00797AC9">
        <w:rPr>
          <w:rFonts w:asciiTheme="minorHAnsi" w:hAnsiTheme="minorHAnsi" w:cstheme="minorHAnsi"/>
          <w:sz w:val="24"/>
        </w:rPr>
        <w:t>«Αυτή έκατσε;»</w:t>
      </w:r>
    </w:p>
    <w:p w14:paraId="2D860624" w14:textId="52E75483" w:rsidR="00460505" w:rsidRPr="00797AC9" w:rsidRDefault="003E75CE" w:rsidP="00B2601E">
      <w:pPr>
        <w:widowControl/>
        <w:ind w:left="3402" w:hanging="3402"/>
        <w:rPr>
          <w:rFonts w:asciiTheme="minorHAnsi" w:hAnsiTheme="minorHAnsi" w:cstheme="minorHAnsi"/>
          <w:sz w:val="24"/>
        </w:rPr>
      </w:pPr>
      <w:r w:rsidRPr="00797AC9">
        <w:rPr>
          <w:rFonts w:asciiTheme="minorHAnsi" w:hAnsiTheme="minorHAnsi" w:cstheme="minorHAnsi"/>
          <w:sz w:val="24"/>
        </w:rPr>
        <w:t>Τρίτος φοιτητής·.</w:t>
      </w:r>
      <w:r w:rsidRPr="00797AC9">
        <w:rPr>
          <w:rFonts w:asciiTheme="minorHAnsi" w:hAnsiTheme="minorHAnsi" w:cstheme="minorHAnsi"/>
          <w:sz w:val="24"/>
        </w:rPr>
        <w:tab/>
        <w:t>«Ναι, έκ</w:t>
      </w:r>
      <w:r w:rsidRPr="00797AC9">
        <w:rPr>
          <w:rFonts w:asciiTheme="minorHAnsi" w:hAnsiTheme="minorHAnsi" w:cstheme="minorHAnsi"/>
          <w:sz w:val="24"/>
        </w:rPr>
        <w:t>ατσε»</w:t>
      </w:r>
    </w:p>
    <w:p w14:paraId="09A66B92" w14:textId="55DBB8FC"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 xml:space="preserve">Με αυτό τον τρόπο πραγματοποιείται μία εξαιρετική </w:t>
      </w:r>
      <w:r w:rsidR="00797AC9" w:rsidRPr="00797AC9">
        <w:rPr>
          <w:rFonts w:asciiTheme="minorHAnsi" w:hAnsiTheme="minorHAnsi" w:cstheme="minorHAnsi"/>
          <w:sz w:val="24"/>
        </w:rPr>
        <w:t>"</w:t>
      </w:r>
      <w:r w:rsidRPr="00797AC9">
        <w:rPr>
          <w:rFonts w:asciiTheme="minorHAnsi" w:hAnsiTheme="minorHAnsi" w:cstheme="minorHAnsi"/>
          <w:sz w:val="24"/>
        </w:rPr>
        <w:t>ζωντανή επικοι</w:t>
      </w:r>
      <w:r w:rsidRPr="00797AC9">
        <w:rPr>
          <w:rFonts w:asciiTheme="minorHAnsi" w:hAnsiTheme="minorHAnsi" w:cstheme="minorHAnsi"/>
          <w:sz w:val="24"/>
        </w:rPr>
        <w:softHyphen/>
        <w:t>νωνία" , στην οποία συμμετέχουν όλοι οι μαθητές.</w:t>
      </w:r>
    </w:p>
    <w:p w14:paraId="5079875F" w14:textId="3CEA2E63" w:rsidR="00460505" w:rsidRPr="00797AC9" w:rsidRDefault="00797AC9" w:rsidP="00797AC9">
      <w:pPr>
        <w:widowControl/>
        <w:rPr>
          <w:rFonts w:asciiTheme="minorHAnsi" w:hAnsiTheme="minorHAnsi" w:cstheme="minorHAnsi"/>
          <w:sz w:val="24"/>
        </w:rPr>
      </w:pPr>
      <w:r w:rsidRPr="00797AC9">
        <w:rPr>
          <w:rFonts w:asciiTheme="minorHAnsi" w:hAnsiTheme="minorHAnsi" w:cstheme="minorHAnsi"/>
          <w:sz w:val="24"/>
          <w:u w:val="single"/>
        </w:rPr>
        <w:t>Μεταφραστικές ασκήσεις</w:t>
      </w:r>
      <w:r w:rsidR="003E75CE" w:rsidRPr="00797AC9">
        <w:rPr>
          <w:rFonts w:asciiTheme="minorHAnsi" w:hAnsiTheme="minorHAnsi" w:cstheme="minorHAnsi"/>
          <w:sz w:val="24"/>
        </w:rPr>
        <w:t>: Αυτές οι ασκήσεις είναι κατευθυνόμενες της συνειδητής διάκρισης των λεξιλογικών και των γραμματικών χαρακτη</w:t>
      </w:r>
      <w:r w:rsidR="003E75CE" w:rsidRPr="00797AC9">
        <w:rPr>
          <w:rFonts w:asciiTheme="minorHAnsi" w:hAnsiTheme="minorHAnsi" w:cstheme="minorHAnsi"/>
          <w:sz w:val="24"/>
        </w:rPr>
        <w:softHyphen/>
        <w:t>ρισ</w:t>
      </w:r>
      <w:r w:rsidR="003E75CE" w:rsidRPr="00797AC9">
        <w:rPr>
          <w:rFonts w:asciiTheme="minorHAnsi" w:hAnsiTheme="minorHAnsi" w:cstheme="minorHAnsi"/>
          <w:sz w:val="24"/>
        </w:rPr>
        <w:t>τικών των δύο γλωσσών (μητρικής και ξένης). Αυτές είναι αποκλει</w:t>
      </w:r>
      <w:r w:rsidR="003E75CE" w:rsidRPr="00797AC9">
        <w:rPr>
          <w:rFonts w:asciiTheme="minorHAnsi" w:hAnsiTheme="minorHAnsi" w:cstheme="minorHAnsi"/>
          <w:sz w:val="24"/>
        </w:rPr>
        <w:softHyphen/>
        <w:t>στικά κατάλληλες για την αντιμετώπιση της παρεμβολής της μητρικής γλώσσας.</w:t>
      </w:r>
    </w:p>
    <w:p w14:paraId="614B1E5A" w14:textId="1DBB55AE" w:rsidR="00460505" w:rsidRPr="00797AC9" w:rsidRDefault="00797AC9" w:rsidP="00797AC9">
      <w:pPr>
        <w:widowControl/>
        <w:rPr>
          <w:rFonts w:asciiTheme="minorHAnsi" w:hAnsiTheme="minorHAnsi" w:cstheme="minorHAnsi"/>
          <w:sz w:val="24"/>
        </w:rPr>
      </w:pPr>
      <w:r w:rsidRPr="00797AC9">
        <w:rPr>
          <w:rFonts w:asciiTheme="minorHAnsi" w:hAnsiTheme="minorHAnsi" w:cstheme="minorHAnsi"/>
          <w:sz w:val="24"/>
          <w:u w:val="single"/>
        </w:rPr>
        <w:t>Προγραμματισμένες ασκήσεις</w:t>
      </w:r>
      <w:r w:rsidR="003E75CE" w:rsidRPr="00797AC9">
        <w:rPr>
          <w:rFonts w:asciiTheme="minorHAnsi" w:hAnsiTheme="minorHAnsi" w:cstheme="minorHAnsi"/>
          <w:sz w:val="24"/>
        </w:rPr>
        <w:t>: Είναι σχεδιασμένες για ξεχωριστή μελέ</w:t>
      </w:r>
      <w:r w:rsidR="003E75CE" w:rsidRPr="00797AC9">
        <w:rPr>
          <w:rFonts w:asciiTheme="minorHAnsi" w:hAnsiTheme="minorHAnsi" w:cstheme="minorHAnsi"/>
          <w:sz w:val="24"/>
        </w:rPr>
        <w:softHyphen/>
        <w:t>τη της ξένης γλώσσας, καθώς και για έλεγχο της γνώσ</w:t>
      </w:r>
      <w:r w:rsidR="003E75CE" w:rsidRPr="00797AC9">
        <w:rPr>
          <w:rFonts w:asciiTheme="minorHAnsi" w:hAnsiTheme="minorHAnsi" w:cstheme="minorHAnsi"/>
          <w:sz w:val="24"/>
        </w:rPr>
        <w:t>ης τον φοιτητών. Με αυτό τον τρόπο δημιουργούν οι ίδιοι τις δεξιότητές τους, αλλά ο παθητικός της χαρακτήρας σχεδιάζει την εφαρμογή τους με επικοινωνι</w:t>
      </w:r>
      <w:r w:rsidR="003E75CE" w:rsidRPr="00797AC9">
        <w:rPr>
          <w:rFonts w:asciiTheme="minorHAnsi" w:hAnsiTheme="minorHAnsi" w:cstheme="minorHAnsi"/>
          <w:sz w:val="24"/>
        </w:rPr>
        <w:t>ακά προγράμματα της διδασκαλίας της ξένης γλώσσας με ομάδες από τον καθηγητή. Σε αυτό το τύπο ασκήσεων α</w:t>
      </w:r>
      <w:r w:rsidR="003E75CE" w:rsidRPr="00797AC9">
        <w:rPr>
          <w:rFonts w:asciiTheme="minorHAnsi" w:hAnsiTheme="minorHAnsi" w:cstheme="minorHAnsi"/>
          <w:sz w:val="24"/>
        </w:rPr>
        <w:t>νήκουν.</w:t>
      </w:r>
    </w:p>
    <w:p w14:paraId="19D8508B" w14:textId="659501F7"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 xml:space="preserve">α) </w:t>
      </w:r>
      <w:r w:rsidR="00797AC9" w:rsidRPr="00797AC9">
        <w:rPr>
          <w:rFonts w:asciiTheme="minorHAnsi" w:hAnsiTheme="minorHAnsi" w:cstheme="minorHAnsi"/>
          <w:sz w:val="24"/>
          <w:u w:val="single"/>
        </w:rPr>
        <w:t>πίνακες με κενά "παράθυρα"</w:t>
      </w:r>
      <w:r w:rsidRPr="00797AC9">
        <w:rPr>
          <w:rFonts w:asciiTheme="minorHAnsi" w:hAnsiTheme="minorHAnsi" w:cstheme="minorHAnsi"/>
          <w:sz w:val="24"/>
        </w:rPr>
        <w:t xml:space="preserve"> , οι οποίοι πρέπει να συμπληρωθούν από τους φοιτητές με τη σχετική λέξη ή φράση. Είναι κατάλληλες για εκπαίδευση και έλεγχο της γνώσης σχετικά με το τύπο του ρήματος ή σχετικά με τις επιμέρους μορφές του σε διαφορετικο</w:t>
      </w:r>
      <w:r w:rsidRPr="00797AC9">
        <w:rPr>
          <w:rFonts w:asciiTheme="minorHAnsi" w:hAnsiTheme="minorHAnsi" w:cstheme="minorHAnsi"/>
          <w:sz w:val="24"/>
        </w:rPr>
        <w:t>ύς χρόνους. Σε αυ</w:t>
      </w:r>
      <w:r w:rsidRPr="00797AC9">
        <w:rPr>
          <w:rFonts w:asciiTheme="minorHAnsi" w:hAnsiTheme="minorHAnsi" w:cstheme="minorHAnsi"/>
          <w:sz w:val="24"/>
        </w:rPr>
        <w:softHyphen/>
        <w:t xml:space="preserve">τή τη περίπτωση γίνεται λόγος περισσότερο για </w:t>
      </w:r>
      <w:r w:rsidR="00797AC9" w:rsidRPr="00797AC9">
        <w:rPr>
          <w:rFonts w:asciiTheme="minorHAnsi" w:hAnsiTheme="minorHAnsi" w:cstheme="minorHAnsi"/>
          <w:sz w:val="24"/>
        </w:rPr>
        <w:t>"</w:t>
      </w:r>
      <w:r w:rsidRPr="00797AC9">
        <w:rPr>
          <w:rFonts w:asciiTheme="minorHAnsi" w:hAnsiTheme="minorHAnsi" w:cstheme="minorHAnsi"/>
          <w:sz w:val="24"/>
        </w:rPr>
        <w:t xml:space="preserve">τυπική", όπως για </w:t>
      </w:r>
      <w:r w:rsidR="00797AC9" w:rsidRPr="00797AC9">
        <w:rPr>
          <w:rFonts w:asciiTheme="minorHAnsi" w:hAnsiTheme="minorHAnsi" w:cstheme="minorHAnsi"/>
          <w:sz w:val="24"/>
        </w:rPr>
        <w:t>"</w:t>
      </w:r>
      <w:r w:rsidRPr="00797AC9">
        <w:rPr>
          <w:rFonts w:asciiTheme="minorHAnsi" w:hAnsiTheme="minorHAnsi" w:cstheme="minorHAnsi"/>
          <w:sz w:val="24"/>
        </w:rPr>
        <w:t xml:space="preserve">ελεύθερη", </w:t>
      </w:r>
      <w:r w:rsidR="00797AC9" w:rsidRPr="00797AC9">
        <w:rPr>
          <w:rFonts w:asciiTheme="minorHAnsi" w:hAnsiTheme="minorHAnsi" w:cstheme="minorHAnsi"/>
          <w:sz w:val="24"/>
        </w:rPr>
        <w:t>"</w:t>
      </w:r>
      <w:r w:rsidRPr="00797AC9">
        <w:rPr>
          <w:rFonts w:asciiTheme="minorHAnsi" w:hAnsiTheme="minorHAnsi" w:cstheme="minorHAnsi"/>
          <w:sz w:val="24"/>
        </w:rPr>
        <w:t>αυθόρμητη" χρήση των γραμματικών μορφών:</w:t>
      </w:r>
    </w:p>
    <w:p w14:paraId="1A96A2EA" w14:textId="46F9FDE9" w:rsidR="00460505" w:rsidRPr="00B2601E" w:rsidRDefault="00797AC9" w:rsidP="00797AC9">
      <w:pPr>
        <w:widowControl/>
        <w:rPr>
          <w:rFonts w:asciiTheme="minorHAnsi" w:hAnsiTheme="minorHAnsi" w:cstheme="minorHAnsi"/>
          <w:b/>
          <w:bCs/>
          <w:sz w:val="24"/>
        </w:rPr>
      </w:pPr>
      <w:r w:rsidRPr="00B2601E">
        <w:rPr>
          <w:rFonts w:asciiTheme="minorHAnsi" w:hAnsiTheme="minorHAnsi" w:cstheme="minorHAnsi"/>
          <w:b/>
          <w:bCs/>
          <w:sz w:val="24"/>
          <w:u w:val="single"/>
        </w:rPr>
        <w:t>Τύπος του ρήματος</w:t>
      </w:r>
    </w:p>
    <w:tbl>
      <w:tblPr>
        <w:tblOverlap w:val="never"/>
        <w:tblW w:w="5000" w:type="pct"/>
        <w:tblCellMar>
          <w:left w:w="57" w:type="dxa"/>
          <w:right w:w="57" w:type="dxa"/>
        </w:tblCellMar>
        <w:tblLook w:val="0000" w:firstRow="0" w:lastRow="0" w:firstColumn="0" w:lastColumn="0" w:noHBand="0" w:noVBand="0"/>
      </w:tblPr>
      <w:tblGrid>
        <w:gridCol w:w="1940"/>
        <w:gridCol w:w="1916"/>
        <w:gridCol w:w="1920"/>
        <w:gridCol w:w="1916"/>
        <w:gridCol w:w="1937"/>
      </w:tblGrid>
      <w:tr w:rsidR="00460505" w:rsidRPr="00797AC9" w14:paraId="3234C61D" w14:textId="77777777" w:rsidTr="00B2601E">
        <w:tblPrEx>
          <w:tblCellMar>
            <w:top w:w="0" w:type="dxa"/>
            <w:bottom w:w="0" w:type="dxa"/>
          </w:tblCellMar>
        </w:tblPrEx>
        <w:trPr>
          <w:trHeight w:val="20"/>
        </w:trPr>
        <w:tc>
          <w:tcPr>
            <w:tcW w:w="1007" w:type="pct"/>
            <w:tcBorders>
              <w:top w:val="single" w:sz="4" w:space="0" w:color="auto"/>
              <w:left w:val="single" w:sz="4" w:space="0" w:color="auto"/>
            </w:tcBorders>
            <w:shd w:val="clear" w:color="auto" w:fill="auto"/>
            <w:vAlign w:val="bottom"/>
          </w:tcPr>
          <w:p w14:paraId="1FF4AA40" w14:textId="77777777" w:rsidR="00460505" w:rsidRPr="00797AC9" w:rsidRDefault="003E75CE" w:rsidP="00B2601E">
            <w:pPr>
              <w:widowControl/>
              <w:spacing w:after="0"/>
              <w:rPr>
                <w:rFonts w:asciiTheme="minorHAnsi" w:hAnsiTheme="minorHAnsi" w:cstheme="minorHAnsi"/>
                <w:sz w:val="24"/>
              </w:rPr>
            </w:pPr>
            <w:r w:rsidRPr="00797AC9">
              <w:rPr>
                <w:rFonts w:asciiTheme="minorHAnsi" w:hAnsiTheme="minorHAnsi" w:cstheme="minorHAnsi"/>
                <w:sz w:val="24"/>
              </w:rPr>
              <w:t>уча</w:t>
            </w:r>
          </w:p>
        </w:tc>
        <w:tc>
          <w:tcPr>
            <w:tcW w:w="995" w:type="pct"/>
            <w:tcBorders>
              <w:top w:val="single" w:sz="4" w:space="0" w:color="auto"/>
              <w:left w:val="single" w:sz="4" w:space="0" w:color="auto"/>
            </w:tcBorders>
            <w:shd w:val="clear" w:color="auto" w:fill="auto"/>
            <w:vAlign w:val="bottom"/>
          </w:tcPr>
          <w:p w14:paraId="0834186B" w14:textId="77777777" w:rsidR="00460505" w:rsidRPr="00797AC9" w:rsidRDefault="003E75CE" w:rsidP="00B2601E">
            <w:pPr>
              <w:widowControl/>
              <w:spacing w:after="0"/>
              <w:rPr>
                <w:rFonts w:asciiTheme="minorHAnsi" w:hAnsiTheme="minorHAnsi" w:cstheme="minorHAnsi"/>
                <w:sz w:val="24"/>
              </w:rPr>
            </w:pPr>
            <w:r w:rsidRPr="00797AC9">
              <w:rPr>
                <w:rFonts w:asciiTheme="minorHAnsi" w:hAnsiTheme="minorHAnsi" w:cstheme="minorHAnsi"/>
                <w:sz w:val="24"/>
              </w:rPr>
              <w:t>да науча</w:t>
            </w:r>
          </w:p>
        </w:tc>
        <w:tc>
          <w:tcPr>
            <w:tcW w:w="997" w:type="pct"/>
            <w:tcBorders>
              <w:top w:val="single" w:sz="4" w:space="0" w:color="auto"/>
              <w:left w:val="single" w:sz="4" w:space="0" w:color="auto"/>
            </w:tcBorders>
            <w:shd w:val="clear" w:color="auto" w:fill="auto"/>
            <w:vAlign w:val="bottom"/>
          </w:tcPr>
          <w:p w14:paraId="51997911" w14:textId="77777777" w:rsidR="00460505" w:rsidRPr="00797AC9" w:rsidRDefault="003E75CE" w:rsidP="00B2601E">
            <w:pPr>
              <w:widowControl/>
              <w:spacing w:after="0"/>
              <w:rPr>
                <w:rFonts w:asciiTheme="minorHAnsi" w:hAnsiTheme="minorHAnsi" w:cstheme="minorHAnsi"/>
                <w:sz w:val="24"/>
              </w:rPr>
            </w:pPr>
            <w:r w:rsidRPr="00797AC9">
              <w:rPr>
                <w:rFonts w:asciiTheme="minorHAnsi" w:hAnsiTheme="minorHAnsi" w:cstheme="minorHAnsi"/>
                <w:sz w:val="24"/>
              </w:rPr>
              <w:t>Учи!/ научи!</w:t>
            </w:r>
          </w:p>
        </w:tc>
        <w:tc>
          <w:tcPr>
            <w:tcW w:w="995" w:type="pct"/>
            <w:tcBorders>
              <w:top w:val="single" w:sz="4" w:space="0" w:color="auto"/>
              <w:left w:val="single" w:sz="4" w:space="0" w:color="auto"/>
            </w:tcBorders>
            <w:shd w:val="clear" w:color="auto" w:fill="auto"/>
            <w:vAlign w:val="bottom"/>
          </w:tcPr>
          <w:p w14:paraId="07C663DC" w14:textId="77777777" w:rsidR="00460505" w:rsidRPr="00797AC9" w:rsidRDefault="003E75CE" w:rsidP="00B2601E">
            <w:pPr>
              <w:widowControl/>
              <w:spacing w:after="0"/>
              <w:rPr>
                <w:rFonts w:asciiTheme="minorHAnsi" w:hAnsiTheme="minorHAnsi" w:cstheme="minorHAnsi"/>
                <w:sz w:val="24"/>
              </w:rPr>
            </w:pPr>
            <w:r w:rsidRPr="00797AC9">
              <w:rPr>
                <w:rFonts w:asciiTheme="minorHAnsi" w:hAnsiTheme="minorHAnsi" w:cstheme="minorHAnsi"/>
                <w:sz w:val="24"/>
              </w:rPr>
              <w:t>не учи!</w:t>
            </w:r>
          </w:p>
        </w:tc>
        <w:tc>
          <w:tcPr>
            <w:tcW w:w="1007" w:type="pct"/>
            <w:tcBorders>
              <w:top w:val="single" w:sz="4" w:space="0" w:color="auto"/>
              <w:left w:val="single" w:sz="4" w:space="0" w:color="auto"/>
              <w:right w:val="single" w:sz="4" w:space="0" w:color="auto"/>
            </w:tcBorders>
            <w:shd w:val="clear" w:color="auto" w:fill="auto"/>
            <w:vAlign w:val="bottom"/>
          </w:tcPr>
          <w:p w14:paraId="60F1AADD" w14:textId="77777777" w:rsidR="00460505" w:rsidRPr="00797AC9" w:rsidRDefault="003E75CE" w:rsidP="00B2601E">
            <w:pPr>
              <w:widowControl/>
              <w:spacing w:after="0"/>
              <w:rPr>
                <w:rFonts w:asciiTheme="minorHAnsi" w:hAnsiTheme="minorHAnsi" w:cstheme="minorHAnsi"/>
                <w:sz w:val="24"/>
              </w:rPr>
            </w:pPr>
            <w:r w:rsidRPr="00797AC9">
              <w:rPr>
                <w:rFonts w:asciiTheme="minorHAnsi" w:hAnsiTheme="minorHAnsi" w:cstheme="minorHAnsi"/>
                <w:sz w:val="24"/>
              </w:rPr>
              <w:t>Учих/научих</w:t>
            </w:r>
          </w:p>
        </w:tc>
      </w:tr>
      <w:tr w:rsidR="00460505" w:rsidRPr="00797AC9" w14:paraId="09CE2DF5" w14:textId="77777777" w:rsidTr="00B2601E">
        <w:tblPrEx>
          <w:tblCellMar>
            <w:top w:w="0" w:type="dxa"/>
            <w:bottom w:w="0" w:type="dxa"/>
          </w:tblCellMar>
        </w:tblPrEx>
        <w:trPr>
          <w:trHeight w:val="20"/>
        </w:trPr>
        <w:tc>
          <w:tcPr>
            <w:tcW w:w="1007" w:type="pct"/>
            <w:tcBorders>
              <w:top w:val="single" w:sz="4" w:space="0" w:color="auto"/>
              <w:left w:val="single" w:sz="4" w:space="0" w:color="auto"/>
            </w:tcBorders>
            <w:shd w:val="clear" w:color="auto" w:fill="auto"/>
          </w:tcPr>
          <w:p w14:paraId="2DA11A9B" w14:textId="77777777" w:rsidR="00460505" w:rsidRPr="00797AC9" w:rsidRDefault="00460505" w:rsidP="00B2601E">
            <w:pPr>
              <w:widowControl/>
              <w:spacing w:after="0"/>
              <w:rPr>
                <w:rFonts w:asciiTheme="minorHAnsi" w:hAnsiTheme="minorHAnsi" w:cstheme="minorHAnsi"/>
                <w:sz w:val="24"/>
              </w:rPr>
            </w:pPr>
          </w:p>
        </w:tc>
        <w:tc>
          <w:tcPr>
            <w:tcW w:w="995" w:type="pct"/>
            <w:tcBorders>
              <w:top w:val="single" w:sz="4" w:space="0" w:color="auto"/>
              <w:left w:val="single" w:sz="4" w:space="0" w:color="auto"/>
            </w:tcBorders>
            <w:shd w:val="clear" w:color="auto" w:fill="auto"/>
            <w:vAlign w:val="bottom"/>
          </w:tcPr>
          <w:p w14:paraId="18867E82" w14:textId="77777777" w:rsidR="00460505" w:rsidRPr="00797AC9" w:rsidRDefault="003E75CE" w:rsidP="00B2601E">
            <w:pPr>
              <w:widowControl/>
              <w:spacing w:after="0"/>
              <w:rPr>
                <w:rFonts w:asciiTheme="minorHAnsi" w:hAnsiTheme="minorHAnsi" w:cstheme="minorHAnsi"/>
                <w:sz w:val="24"/>
              </w:rPr>
            </w:pPr>
            <w:r w:rsidRPr="00797AC9">
              <w:rPr>
                <w:rFonts w:asciiTheme="minorHAnsi" w:hAnsiTheme="minorHAnsi" w:cstheme="minorHAnsi"/>
                <w:sz w:val="24"/>
              </w:rPr>
              <w:t>да вляза</w:t>
            </w:r>
          </w:p>
        </w:tc>
        <w:tc>
          <w:tcPr>
            <w:tcW w:w="997" w:type="pct"/>
            <w:tcBorders>
              <w:top w:val="single" w:sz="4" w:space="0" w:color="auto"/>
              <w:left w:val="single" w:sz="4" w:space="0" w:color="auto"/>
            </w:tcBorders>
            <w:shd w:val="clear" w:color="auto" w:fill="auto"/>
          </w:tcPr>
          <w:p w14:paraId="7AAFFEAA" w14:textId="77777777" w:rsidR="00460505" w:rsidRPr="00797AC9" w:rsidRDefault="00460505" w:rsidP="00B2601E">
            <w:pPr>
              <w:widowControl/>
              <w:spacing w:after="0"/>
              <w:rPr>
                <w:rFonts w:asciiTheme="minorHAnsi" w:hAnsiTheme="minorHAnsi" w:cstheme="minorHAnsi"/>
                <w:sz w:val="24"/>
              </w:rPr>
            </w:pPr>
          </w:p>
        </w:tc>
        <w:tc>
          <w:tcPr>
            <w:tcW w:w="995" w:type="pct"/>
            <w:tcBorders>
              <w:top w:val="single" w:sz="4" w:space="0" w:color="auto"/>
              <w:left w:val="single" w:sz="4" w:space="0" w:color="auto"/>
            </w:tcBorders>
            <w:shd w:val="clear" w:color="auto" w:fill="auto"/>
          </w:tcPr>
          <w:p w14:paraId="4CC9BDDD" w14:textId="77777777" w:rsidR="00460505" w:rsidRPr="00797AC9" w:rsidRDefault="00460505" w:rsidP="00B2601E">
            <w:pPr>
              <w:widowControl/>
              <w:spacing w:after="0"/>
              <w:rPr>
                <w:rFonts w:asciiTheme="minorHAnsi" w:hAnsiTheme="minorHAnsi" w:cstheme="minorHAnsi"/>
                <w:sz w:val="24"/>
              </w:rPr>
            </w:pPr>
          </w:p>
        </w:tc>
        <w:tc>
          <w:tcPr>
            <w:tcW w:w="1007" w:type="pct"/>
            <w:tcBorders>
              <w:top w:val="single" w:sz="4" w:space="0" w:color="auto"/>
              <w:left w:val="single" w:sz="4" w:space="0" w:color="auto"/>
              <w:right w:val="single" w:sz="4" w:space="0" w:color="auto"/>
            </w:tcBorders>
            <w:shd w:val="clear" w:color="auto" w:fill="auto"/>
          </w:tcPr>
          <w:p w14:paraId="728595BB" w14:textId="77777777" w:rsidR="00460505" w:rsidRPr="00797AC9" w:rsidRDefault="00460505" w:rsidP="00B2601E">
            <w:pPr>
              <w:widowControl/>
              <w:spacing w:after="0"/>
              <w:rPr>
                <w:rFonts w:asciiTheme="minorHAnsi" w:hAnsiTheme="minorHAnsi" w:cstheme="minorHAnsi"/>
                <w:sz w:val="24"/>
              </w:rPr>
            </w:pPr>
          </w:p>
        </w:tc>
      </w:tr>
      <w:tr w:rsidR="00460505" w:rsidRPr="00797AC9" w14:paraId="2B1D1E89" w14:textId="77777777" w:rsidTr="00B2601E">
        <w:tblPrEx>
          <w:tblCellMar>
            <w:top w:w="0" w:type="dxa"/>
            <w:bottom w:w="0" w:type="dxa"/>
          </w:tblCellMar>
        </w:tblPrEx>
        <w:trPr>
          <w:trHeight w:val="20"/>
        </w:trPr>
        <w:tc>
          <w:tcPr>
            <w:tcW w:w="1007" w:type="pct"/>
            <w:tcBorders>
              <w:top w:val="single" w:sz="4" w:space="0" w:color="auto"/>
              <w:left w:val="single" w:sz="4" w:space="0" w:color="auto"/>
            </w:tcBorders>
            <w:shd w:val="clear" w:color="auto" w:fill="auto"/>
          </w:tcPr>
          <w:p w14:paraId="45C5CFC5" w14:textId="77777777" w:rsidR="00460505" w:rsidRPr="00797AC9" w:rsidRDefault="00460505" w:rsidP="00B2601E">
            <w:pPr>
              <w:widowControl/>
              <w:spacing w:after="0"/>
              <w:rPr>
                <w:rFonts w:asciiTheme="minorHAnsi" w:hAnsiTheme="minorHAnsi" w:cstheme="minorHAnsi"/>
                <w:sz w:val="24"/>
              </w:rPr>
            </w:pPr>
          </w:p>
        </w:tc>
        <w:tc>
          <w:tcPr>
            <w:tcW w:w="995" w:type="pct"/>
            <w:tcBorders>
              <w:top w:val="single" w:sz="4" w:space="0" w:color="auto"/>
              <w:left w:val="single" w:sz="4" w:space="0" w:color="auto"/>
            </w:tcBorders>
            <w:shd w:val="clear" w:color="auto" w:fill="auto"/>
          </w:tcPr>
          <w:p w14:paraId="50C08225" w14:textId="77777777" w:rsidR="00460505" w:rsidRPr="00797AC9" w:rsidRDefault="00460505" w:rsidP="00B2601E">
            <w:pPr>
              <w:widowControl/>
              <w:spacing w:after="0"/>
              <w:rPr>
                <w:rFonts w:asciiTheme="minorHAnsi" w:hAnsiTheme="minorHAnsi" w:cstheme="minorHAnsi"/>
                <w:sz w:val="24"/>
              </w:rPr>
            </w:pPr>
          </w:p>
        </w:tc>
        <w:tc>
          <w:tcPr>
            <w:tcW w:w="997" w:type="pct"/>
            <w:tcBorders>
              <w:top w:val="single" w:sz="4" w:space="0" w:color="auto"/>
              <w:left w:val="single" w:sz="4" w:space="0" w:color="auto"/>
            </w:tcBorders>
            <w:shd w:val="clear" w:color="auto" w:fill="auto"/>
          </w:tcPr>
          <w:p w14:paraId="044DAD85" w14:textId="77777777" w:rsidR="00460505" w:rsidRPr="00797AC9" w:rsidRDefault="00460505" w:rsidP="00B2601E">
            <w:pPr>
              <w:widowControl/>
              <w:spacing w:after="0"/>
              <w:rPr>
                <w:rFonts w:asciiTheme="minorHAnsi" w:hAnsiTheme="minorHAnsi" w:cstheme="minorHAnsi"/>
                <w:sz w:val="24"/>
              </w:rPr>
            </w:pPr>
          </w:p>
        </w:tc>
        <w:tc>
          <w:tcPr>
            <w:tcW w:w="995" w:type="pct"/>
            <w:tcBorders>
              <w:top w:val="single" w:sz="4" w:space="0" w:color="auto"/>
              <w:left w:val="single" w:sz="4" w:space="0" w:color="auto"/>
            </w:tcBorders>
            <w:shd w:val="clear" w:color="auto" w:fill="auto"/>
          </w:tcPr>
          <w:p w14:paraId="33068642" w14:textId="77777777" w:rsidR="00460505" w:rsidRPr="00797AC9" w:rsidRDefault="00460505" w:rsidP="00B2601E">
            <w:pPr>
              <w:widowControl/>
              <w:spacing w:after="0"/>
              <w:rPr>
                <w:rFonts w:asciiTheme="minorHAnsi" w:hAnsiTheme="minorHAnsi" w:cstheme="minorHAnsi"/>
                <w:sz w:val="24"/>
              </w:rPr>
            </w:pPr>
          </w:p>
        </w:tc>
        <w:tc>
          <w:tcPr>
            <w:tcW w:w="1007" w:type="pct"/>
            <w:tcBorders>
              <w:top w:val="single" w:sz="4" w:space="0" w:color="auto"/>
              <w:left w:val="single" w:sz="4" w:space="0" w:color="auto"/>
              <w:right w:val="single" w:sz="4" w:space="0" w:color="auto"/>
            </w:tcBorders>
            <w:shd w:val="clear" w:color="auto" w:fill="auto"/>
            <w:vAlign w:val="bottom"/>
          </w:tcPr>
          <w:p w14:paraId="1C595BA2" w14:textId="77777777" w:rsidR="00460505" w:rsidRPr="00797AC9" w:rsidRDefault="003E75CE" w:rsidP="00B2601E">
            <w:pPr>
              <w:widowControl/>
              <w:spacing w:after="0"/>
              <w:rPr>
                <w:rFonts w:asciiTheme="minorHAnsi" w:hAnsiTheme="minorHAnsi" w:cstheme="minorHAnsi"/>
                <w:sz w:val="24"/>
              </w:rPr>
            </w:pPr>
            <w:r w:rsidRPr="00797AC9">
              <w:rPr>
                <w:rFonts w:asciiTheme="minorHAnsi" w:hAnsiTheme="minorHAnsi" w:cstheme="minorHAnsi"/>
                <w:sz w:val="24"/>
              </w:rPr>
              <w:t>станах</w:t>
            </w:r>
          </w:p>
        </w:tc>
      </w:tr>
      <w:tr w:rsidR="00460505" w:rsidRPr="00797AC9" w14:paraId="51D19D29" w14:textId="77777777" w:rsidTr="00B2601E">
        <w:tblPrEx>
          <w:tblCellMar>
            <w:top w:w="0" w:type="dxa"/>
            <w:bottom w:w="0" w:type="dxa"/>
          </w:tblCellMar>
        </w:tblPrEx>
        <w:trPr>
          <w:trHeight w:val="20"/>
        </w:trPr>
        <w:tc>
          <w:tcPr>
            <w:tcW w:w="1007" w:type="pct"/>
            <w:tcBorders>
              <w:top w:val="single" w:sz="4" w:space="0" w:color="auto"/>
              <w:left w:val="single" w:sz="4" w:space="0" w:color="auto"/>
              <w:bottom w:val="single" w:sz="4" w:space="0" w:color="auto"/>
            </w:tcBorders>
            <w:shd w:val="clear" w:color="auto" w:fill="auto"/>
          </w:tcPr>
          <w:p w14:paraId="17292897" w14:textId="77777777" w:rsidR="00460505" w:rsidRPr="00797AC9" w:rsidRDefault="00460505" w:rsidP="00B2601E">
            <w:pPr>
              <w:widowControl/>
              <w:spacing w:after="0"/>
              <w:rPr>
                <w:rFonts w:asciiTheme="minorHAnsi" w:hAnsiTheme="minorHAnsi" w:cstheme="minorHAnsi"/>
                <w:sz w:val="24"/>
              </w:rPr>
            </w:pPr>
          </w:p>
        </w:tc>
        <w:tc>
          <w:tcPr>
            <w:tcW w:w="995" w:type="pct"/>
            <w:tcBorders>
              <w:top w:val="single" w:sz="4" w:space="0" w:color="auto"/>
              <w:left w:val="single" w:sz="4" w:space="0" w:color="auto"/>
              <w:bottom w:val="single" w:sz="4" w:space="0" w:color="auto"/>
            </w:tcBorders>
            <w:shd w:val="clear" w:color="auto" w:fill="auto"/>
          </w:tcPr>
          <w:p w14:paraId="2106F2E3" w14:textId="77777777" w:rsidR="00460505" w:rsidRPr="00797AC9" w:rsidRDefault="00460505" w:rsidP="00B2601E">
            <w:pPr>
              <w:widowControl/>
              <w:spacing w:after="0"/>
              <w:rPr>
                <w:rFonts w:asciiTheme="minorHAnsi" w:hAnsiTheme="minorHAnsi" w:cstheme="minorHAnsi"/>
                <w:sz w:val="24"/>
              </w:rPr>
            </w:pPr>
          </w:p>
        </w:tc>
        <w:tc>
          <w:tcPr>
            <w:tcW w:w="997" w:type="pct"/>
            <w:tcBorders>
              <w:top w:val="single" w:sz="4" w:space="0" w:color="auto"/>
              <w:left w:val="single" w:sz="4" w:space="0" w:color="auto"/>
              <w:bottom w:val="single" w:sz="4" w:space="0" w:color="auto"/>
            </w:tcBorders>
            <w:shd w:val="clear" w:color="auto" w:fill="auto"/>
          </w:tcPr>
          <w:p w14:paraId="22A0B3A0" w14:textId="77777777" w:rsidR="00460505" w:rsidRPr="00797AC9" w:rsidRDefault="00460505" w:rsidP="00B2601E">
            <w:pPr>
              <w:widowControl/>
              <w:spacing w:after="0"/>
              <w:rPr>
                <w:rFonts w:asciiTheme="minorHAnsi" w:hAnsiTheme="minorHAnsi" w:cstheme="minorHAnsi"/>
                <w:sz w:val="24"/>
              </w:rPr>
            </w:pPr>
          </w:p>
        </w:tc>
        <w:tc>
          <w:tcPr>
            <w:tcW w:w="995" w:type="pct"/>
            <w:tcBorders>
              <w:top w:val="single" w:sz="4" w:space="0" w:color="auto"/>
              <w:left w:val="single" w:sz="4" w:space="0" w:color="auto"/>
              <w:bottom w:val="single" w:sz="4" w:space="0" w:color="auto"/>
            </w:tcBorders>
            <w:shd w:val="clear" w:color="auto" w:fill="auto"/>
            <w:vAlign w:val="bottom"/>
          </w:tcPr>
          <w:p w14:paraId="0A17CDB5" w14:textId="77777777" w:rsidR="00460505" w:rsidRPr="00797AC9" w:rsidRDefault="003E75CE" w:rsidP="00B2601E">
            <w:pPr>
              <w:widowControl/>
              <w:spacing w:after="0"/>
              <w:rPr>
                <w:rFonts w:asciiTheme="minorHAnsi" w:hAnsiTheme="minorHAnsi" w:cstheme="minorHAnsi"/>
                <w:sz w:val="24"/>
              </w:rPr>
            </w:pPr>
            <w:r w:rsidRPr="00797AC9">
              <w:rPr>
                <w:rFonts w:asciiTheme="minorHAnsi" w:hAnsiTheme="minorHAnsi" w:cstheme="minorHAnsi"/>
                <w:sz w:val="24"/>
              </w:rPr>
              <w:t>не отнаряй!</w:t>
            </w:r>
          </w:p>
        </w:tc>
        <w:tc>
          <w:tcPr>
            <w:tcW w:w="1007" w:type="pct"/>
            <w:tcBorders>
              <w:top w:val="single" w:sz="4" w:space="0" w:color="auto"/>
              <w:left w:val="single" w:sz="4" w:space="0" w:color="auto"/>
              <w:bottom w:val="single" w:sz="4" w:space="0" w:color="auto"/>
              <w:right w:val="single" w:sz="4" w:space="0" w:color="auto"/>
            </w:tcBorders>
            <w:shd w:val="clear" w:color="auto" w:fill="auto"/>
          </w:tcPr>
          <w:p w14:paraId="4E3B3E4B" w14:textId="77777777" w:rsidR="00460505" w:rsidRPr="00797AC9" w:rsidRDefault="00460505" w:rsidP="00B2601E">
            <w:pPr>
              <w:widowControl/>
              <w:spacing w:after="0"/>
              <w:rPr>
                <w:rFonts w:asciiTheme="minorHAnsi" w:hAnsiTheme="minorHAnsi" w:cstheme="minorHAnsi"/>
                <w:sz w:val="24"/>
              </w:rPr>
            </w:pPr>
          </w:p>
        </w:tc>
      </w:tr>
    </w:tbl>
    <w:p w14:paraId="64128B09" w14:textId="36D2C090" w:rsidR="00460505" w:rsidRPr="00797AC9" w:rsidRDefault="003E75CE" w:rsidP="00B2601E">
      <w:pPr>
        <w:widowControl/>
        <w:spacing w:before="240"/>
        <w:rPr>
          <w:rFonts w:asciiTheme="minorHAnsi" w:hAnsiTheme="minorHAnsi" w:cstheme="minorHAnsi"/>
          <w:sz w:val="24"/>
        </w:rPr>
      </w:pPr>
      <w:r w:rsidRPr="00797AC9">
        <w:rPr>
          <w:rFonts w:asciiTheme="minorHAnsi" w:hAnsiTheme="minorHAnsi" w:cstheme="minorHAnsi"/>
          <w:sz w:val="24"/>
        </w:rPr>
        <w:t xml:space="preserve">β) </w:t>
      </w:r>
      <w:r w:rsidR="00797AC9" w:rsidRPr="00797AC9">
        <w:rPr>
          <w:rFonts w:asciiTheme="minorHAnsi" w:hAnsiTheme="minorHAnsi" w:cstheme="minorHAnsi"/>
          <w:sz w:val="24"/>
          <w:u w:val="single"/>
        </w:rPr>
        <w:t>Κείμενα</w:t>
      </w:r>
      <w:r w:rsidRPr="00797AC9">
        <w:rPr>
          <w:rFonts w:asciiTheme="minorHAnsi" w:hAnsiTheme="minorHAnsi" w:cstheme="minorHAnsi"/>
          <w:sz w:val="24"/>
        </w:rPr>
        <w:t xml:space="preserve"> με μία σωστή και διάφορες λανθασμένες απαντήσεις. Γί</w:t>
      </w:r>
      <w:r w:rsidRPr="00797AC9">
        <w:rPr>
          <w:rFonts w:asciiTheme="minorHAnsi" w:hAnsiTheme="minorHAnsi" w:cstheme="minorHAnsi"/>
          <w:sz w:val="24"/>
        </w:rPr>
        <w:softHyphen/>
        <w:t>νονται μετά από πολλά εξακολουθητικά μαθήματα, μετά από μελέτη της γραμματικής κατηγορίας ή μετά από εργασία κειμένου για έλεγχο της κατανόησης σε προφορική ή γραπτή λήψη του κειμένου. Τα κείμενα</w:t>
      </w:r>
      <w:r w:rsidRPr="00797AC9">
        <w:rPr>
          <w:rFonts w:asciiTheme="minorHAnsi" w:hAnsiTheme="minorHAnsi" w:cstheme="minorHAnsi"/>
          <w:sz w:val="24"/>
        </w:rPr>
        <w:t xml:space="preserve"> είναι ιδιαίτερα κατάλληλα για ασκήσεις σχετικά με τη κατανόηση του άγνωστου κειμένου. Τα περισσότερα εφαρμόζονται για έλεγχο της γνώ</w:t>
      </w:r>
      <w:r w:rsidRPr="00797AC9">
        <w:rPr>
          <w:rFonts w:asciiTheme="minorHAnsi" w:hAnsiTheme="minorHAnsi" w:cstheme="minorHAnsi"/>
          <w:sz w:val="24"/>
        </w:rPr>
        <w:softHyphen/>
        <w:t>σης μετά από συγκεκριμένο στάδιο των μαθητών της ξέ</w:t>
      </w:r>
      <w:r w:rsidRPr="00797AC9">
        <w:rPr>
          <w:rFonts w:asciiTheme="minorHAnsi" w:hAnsiTheme="minorHAnsi" w:cstheme="minorHAnsi"/>
          <w:sz w:val="24"/>
        </w:rPr>
        <w:t>νης/βουλγαρικής γλώσσας.</w:t>
      </w:r>
    </w:p>
    <w:p w14:paraId="366CCD62" w14:textId="6BB5C33D" w:rsidR="00460505" w:rsidRPr="00797AC9" w:rsidRDefault="003E75CE" w:rsidP="00797AC9">
      <w:pPr>
        <w:widowControl/>
        <w:rPr>
          <w:rFonts w:asciiTheme="minorHAnsi" w:hAnsiTheme="minorHAnsi" w:cstheme="minorHAnsi"/>
          <w:sz w:val="24"/>
        </w:rPr>
      </w:pPr>
      <w:r w:rsidRPr="00797AC9">
        <w:rPr>
          <w:rFonts w:asciiTheme="minorHAnsi" w:hAnsiTheme="minorHAnsi" w:cstheme="minorHAnsi"/>
          <w:sz w:val="24"/>
        </w:rPr>
        <w:t>Οι ασκήσεις ως σύνολο έχουν μεγάλη σημασία σ</w:t>
      </w:r>
      <w:r w:rsidRPr="00797AC9">
        <w:rPr>
          <w:rFonts w:asciiTheme="minorHAnsi" w:hAnsiTheme="minorHAnsi" w:cstheme="minorHAnsi"/>
          <w:sz w:val="24"/>
        </w:rPr>
        <w:t>την αφομοίωση της ξένης γλώσσας, αφού στρέφει τη γνώση σε δεξιότητα και συνήθειες. Με άλλα λόγια, μέσω των πολλαπλών επαναλήψεων, που προσφέρονται, αυτές βοηθούν τους μαθητές να περάσουν γρήγορα, εύκολα και εποι</w:t>
      </w:r>
      <w:r w:rsidRPr="00797AC9">
        <w:rPr>
          <w:rFonts w:asciiTheme="minorHAnsi" w:hAnsiTheme="minorHAnsi" w:cstheme="minorHAnsi"/>
          <w:sz w:val="24"/>
        </w:rPr>
        <w:softHyphen/>
        <w:t>κοδομητικά από φάσεις της κατανόησης του δοσ</w:t>
      </w:r>
      <w:r w:rsidRPr="00797AC9">
        <w:rPr>
          <w:rFonts w:asciiTheme="minorHAnsi" w:hAnsiTheme="minorHAnsi" w:cstheme="minorHAnsi"/>
          <w:sz w:val="24"/>
        </w:rPr>
        <w:t xml:space="preserve">μένου λεξιλογίου ή της γραμματικής </w:t>
      </w:r>
      <w:r w:rsidR="00797AC9" w:rsidRPr="00797AC9">
        <w:rPr>
          <w:rFonts w:asciiTheme="minorHAnsi" w:hAnsiTheme="minorHAnsi" w:cstheme="minorHAnsi"/>
          <w:i/>
          <w:sz w:val="24"/>
        </w:rPr>
        <w:t>κατηγορίας</w:t>
      </w:r>
      <w:r w:rsidRPr="00797AC9">
        <w:rPr>
          <w:rFonts w:asciiTheme="minorHAnsi" w:hAnsiTheme="minorHAnsi" w:cstheme="minorHAnsi"/>
          <w:sz w:val="24"/>
        </w:rPr>
        <w:t xml:space="preserve"> στην </w:t>
      </w:r>
      <w:r w:rsidR="00797AC9" w:rsidRPr="00797AC9">
        <w:rPr>
          <w:rFonts w:asciiTheme="minorHAnsi" w:hAnsiTheme="minorHAnsi" w:cstheme="minorHAnsi"/>
          <w:i/>
          <w:sz w:val="24"/>
        </w:rPr>
        <w:t>ελευθερία,</w:t>
      </w:r>
      <w:r w:rsidRPr="00797AC9">
        <w:rPr>
          <w:rFonts w:asciiTheme="minorHAnsi" w:hAnsiTheme="minorHAnsi" w:cstheme="minorHAnsi"/>
          <w:sz w:val="24"/>
        </w:rPr>
        <w:t xml:space="preserve"> στην αυθόρμητη χρήση </w:t>
      </w:r>
      <w:r w:rsidR="00797AC9" w:rsidRPr="00797AC9">
        <w:rPr>
          <w:rFonts w:asciiTheme="minorHAnsi" w:hAnsiTheme="minorHAnsi" w:cstheme="minorHAnsi"/>
          <w:i/>
          <w:sz w:val="24"/>
        </w:rPr>
        <w:t xml:space="preserve">του </w:t>
      </w:r>
      <w:r w:rsidRPr="00797AC9">
        <w:rPr>
          <w:rFonts w:asciiTheme="minorHAnsi" w:hAnsiTheme="minorHAnsi" w:cstheme="minorHAnsi"/>
          <w:sz w:val="24"/>
        </w:rPr>
        <w:t>λόγου.</w:t>
      </w:r>
    </w:p>
    <w:sectPr w:rsidR="00460505" w:rsidRPr="00797AC9" w:rsidSect="00797AC9">
      <w:footerReference w:type="default" r:id="rId7"/>
      <w:pgSz w:w="11907" w:h="16840" w:code="9"/>
      <w:pgMar w:top="1134" w:right="1134" w:bottom="1134" w:left="1134"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F24ED" w14:textId="77777777" w:rsidR="003E75CE" w:rsidRDefault="003E75CE">
      <w:pPr>
        <w:spacing w:after="0"/>
      </w:pPr>
      <w:r>
        <w:separator/>
      </w:r>
    </w:p>
  </w:endnote>
  <w:endnote w:type="continuationSeparator" w:id="0">
    <w:p w14:paraId="4B2A122B" w14:textId="77777777" w:rsidR="003E75CE" w:rsidRDefault="003E75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3757845"/>
      <w:docPartObj>
        <w:docPartGallery w:val="Page Numbers (Bottom of Page)"/>
        <w:docPartUnique/>
      </w:docPartObj>
    </w:sdtPr>
    <w:sdtEndPr>
      <w:rPr>
        <w:noProof/>
      </w:rPr>
    </w:sdtEndPr>
    <w:sdtContent>
      <w:p w14:paraId="2E512793" w14:textId="051AAA29" w:rsidR="00797AC9" w:rsidRDefault="00797AC9" w:rsidP="00797AC9">
        <w:pPr>
          <w:pStyle w:val="Footer"/>
          <w:spacing w:before="240"/>
          <w:jc w:val="center"/>
        </w:pPr>
        <w:r>
          <w:fldChar w:fldCharType="begin"/>
        </w:r>
        <w:r>
          <w:instrText xml:space="preserve"> PAGE   \* MERGEFORMAT </w:instrText>
        </w:r>
        <w:r>
          <w:fldChar w:fldCharType="separate"/>
        </w:r>
        <w:r>
          <w:rPr>
            <w:noProof/>
          </w:rPr>
          <w:t>2</w:t>
        </w:r>
        <w:r>
          <w:rPr>
            <w:noProof/>
          </w:rPr>
          <w:fldChar w:fldCharType="end"/>
        </w:r>
      </w:p>
    </w:sdtContent>
  </w:sdt>
  <w:p w14:paraId="58211B01" w14:textId="77777777" w:rsidR="00797AC9" w:rsidRDefault="00797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07309" w14:textId="77777777" w:rsidR="003E75CE" w:rsidRDefault="003E75CE"/>
  </w:footnote>
  <w:footnote w:type="continuationSeparator" w:id="0">
    <w:p w14:paraId="287C0EC0" w14:textId="77777777" w:rsidR="003E75CE" w:rsidRDefault="003E75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27DE6"/>
    <w:multiLevelType w:val="hybridMultilevel"/>
    <w:tmpl w:val="73E241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81D45BC"/>
    <w:multiLevelType w:val="multilevel"/>
    <w:tmpl w:val="F17265F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F50BB9"/>
    <w:multiLevelType w:val="multilevel"/>
    <w:tmpl w:val="C502755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CA7E82"/>
    <w:multiLevelType w:val="multilevel"/>
    <w:tmpl w:val="3692F5E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FF55DC"/>
    <w:multiLevelType w:val="hybridMultilevel"/>
    <w:tmpl w:val="237CBB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7464644D"/>
    <w:multiLevelType w:val="multilevel"/>
    <w:tmpl w:val="6DE0BAA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05"/>
    <w:rsid w:val="003E75CE"/>
    <w:rsid w:val="00460505"/>
    <w:rsid w:val="00797AC9"/>
    <w:rsid w:val="00B260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84E2"/>
  <w15:docId w15:val="{5CA127D7-0C37-4E5C-AB3D-91B1BA2B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jc w:val="both"/>
    </w:pPr>
    <w:rPr>
      <w:rFonts w:ascii="Arial" w:hAnsi="Arial" w:cs="Arial"/>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Calibri" w:eastAsia="Calibri" w:hAnsi="Calibri" w:cs="Calibri"/>
      <w:b w:val="0"/>
      <w:bCs w:val="0"/>
      <w:i w:val="0"/>
      <w:iCs w:val="0"/>
      <w:smallCaps w:val="0"/>
      <w:strike w:val="0"/>
      <w:sz w:val="28"/>
      <w:szCs w:val="28"/>
      <w:u w:val="none"/>
    </w:rPr>
  </w:style>
  <w:style w:type="character" w:customStyle="1" w:styleId="Heading1">
    <w:name w:val="Heading #1_"/>
    <w:basedOn w:val="DefaultParagraphFont"/>
    <w:link w:val="Heading10"/>
    <w:rPr>
      <w:rFonts w:ascii="Calibri" w:eastAsia="Calibri" w:hAnsi="Calibri" w:cs="Calibri"/>
      <w:b w:val="0"/>
      <w:bCs w:val="0"/>
      <w:i w:val="0"/>
      <w:iCs w:val="0"/>
      <w:smallCaps w:val="0"/>
      <w:strike w:val="0"/>
      <w:sz w:val="32"/>
      <w:szCs w:val="32"/>
      <w:u w:val="single"/>
    </w:rPr>
  </w:style>
  <w:style w:type="character" w:customStyle="1" w:styleId="Other">
    <w:name w:val="Other_"/>
    <w:basedOn w:val="DefaultParagraphFont"/>
    <w:link w:val="Other0"/>
    <w:rPr>
      <w:rFonts w:ascii="Calibri" w:eastAsia="Calibri" w:hAnsi="Calibri" w:cs="Calibri"/>
      <w:b w:val="0"/>
      <w:bCs w:val="0"/>
      <w:i w:val="0"/>
      <w:iCs w:val="0"/>
      <w:smallCaps w:val="0"/>
      <w:strike w:val="0"/>
      <w:sz w:val="28"/>
      <w:szCs w:val="28"/>
      <w:u w:val="none"/>
      <w:lang w:val="bg-BG" w:eastAsia="bg-BG" w:bidi="bg-BG"/>
    </w:rPr>
  </w:style>
  <w:style w:type="paragraph" w:styleId="BodyText">
    <w:name w:val="Body Text"/>
    <w:basedOn w:val="Normal"/>
    <w:link w:val="BodyTextChar"/>
    <w:qFormat/>
    <w:pPr>
      <w:spacing w:line="271" w:lineRule="auto"/>
      <w:ind w:firstLine="40"/>
    </w:pPr>
    <w:rPr>
      <w:rFonts w:ascii="Calibri" w:eastAsia="Calibri" w:hAnsi="Calibri" w:cs="Calibri"/>
      <w:sz w:val="28"/>
      <w:szCs w:val="28"/>
    </w:rPr>
  </w:style>
  <w:style w:type="paragraph" w:customStyle="1" w:styleId="Heading10">
    <w:name w:val="Heading #1"/>
    <w:basedOn w:val="Normal"/>
    <w:link w:val="Heading1"/>
    <w:pPr>
      <w:ind w:firstLine="190"/>
      <w:outlineLvl w:val="0"/>
    </w:pPr>
    <w:rPr>
      <w:rFonts w:ascii="Calibri" w:eastAsia="Calibri" w:hAnsi="Calibri" w:cs="Calibri"/>
      <w:sz w:val="32"/>
      <w:szCs w:val="32"/>
      <w:u w:val="single"/>
    </w:rPr>
  </w:style>
  <w:style w:type="paragraph" w:customStyle="1" w:styleId="Other0">
    <w:name w:val="Other"/>
    <w:basedOn w:val="Normal"/>
    <w:link w:val="Other"/>
    <w:pPr>
      <w:spacing w:line="271" w:lineRule="auto"/>
      <w:ind w:firstLine="40"/>
    </w:pPr>
    <w:rPr>
      <w:rFonts w:ascii="Calibri" w:eastAsia="Calibri" w:hAnsi="Calibri" w:cs="Calibri"/>
      <w:sz w:val="28"/>
      <w:szCs w:val="28"/>
      <w:lang w:val="bg-BG" w:eastAsia="bg-BG" w:bidi="bg-BG"/>
    </w:rPr>
  </w:style>
  <w:style w:type="paragraph" w:styleId="Header">
    <w:name w:val="header"/>
    <w:basedOn w:val="Normal"/>
    <w:link w:val="HeaderChar"/>
    <w:uiPriority w:val="99"/>
    <w:unhideWhenUsed/>
    <w:rsid w:val="00797AC9"/>
    <w:pPr>
      <w:tabs>
        <w:tab w:val="center" w:pos="4536"/>
        <w:tab w:val="right" w:pos="9072"/>
      </w:tabs>
      <w:spacing w:after="0"/>
    </w:pPr>
  </w:style>
  <w:style w:type="character" w:customStyle="1" w:styleId="HeaderChar">
    <w:name w:val="Header Char"/>
    <w:basedOn w:val="DefaultParagraphFont"/>
    <w:link w:val="Header"/>
    <w:uiPriority w:val="99"/>
    <w:rsid w:val="00797AC9"/>
    <w:rPr>
      <w:rFonts w:ascii="Arial" w:hAnsi="Arial" w:cs="Arial"/>
      <w:color w:val="000000"/>
      <w:sz w:val="20"/>
    </w:rPr>
  </w:style>
  <w:style w:type="paragraph" w:styleId="Footer">
    <w:name w:val="footer"/>
    <w:basedOn w:val="Normal"/>
    <w:link w:val="FooterChar"/>
    <w:uiPriority w:val="99"/>
    <w:unhideWhenUsed/>
    <w:rsid w:val="00797AC9"/>
    <w:pPr>
      <w:tabs>
        <w:tab w:val="center" w:pos="4536"/>
        <w:tab w:val="right" w:pos="9072"/>
      </w:tabs>
      <w:spacing w:after="0"/>
    </w:pPr>
  </w:style>
  <w:style w:type="character" w:customStyle="1" w:styleId="FooterChar">
    <w:name w:val="Footer Char"/>
    <w:basedOn w:val="DefaultParagraphFont"/>
    <w:link w:val="Footer"/>
    <w:uiPriority w:val="99"/>
    <w:rsid w:val="00797AC9"/>
    <w:rPr>
      <w:rFonts w:ascii="Arial" w:hAnsi="Arial" w:cs="Arial"/>
      <w:color w:val="000000"/>
      <w:sz w:val="20"/>
    </w:rPr>
  </w:style>
  <w:style w:type="paragraph" w:styleId="ListParagraph">
    <w:name w:val="List Paragraph"/>
    <w:basedOn w:val="Normal"/>
    <w:uiPriority w:val="34"/>
    <w:qFormat/>
    <w:rsid w:val="00797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2411</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Alexander Vantchev</cp:lastModifiedBy>
  <cp:revision>2</cp:revision>
  <dcterms:created xsi:type="dcterms:W3CDTF">2021-01-06T07:33:00Z</dcterms:created>
  <dcterms:modified xsi:type="dcterms:W3CDTF">2021-01-06T07:52:00Z</dcterms:modified>
</cp:coreProperties>
</file>