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C4DA" w14:textId="30C6C20B" w:rsidR="00986E56" w:rsidRDefault="00A275F3" w:rsidP="00986E56">
      <w:pPr>
        <w:pStyle w:val="Heading1"/>
        <w:jc w:val="center"/>
      </w:pPr>
      <w:r w:rsidRPr="00A275F3">
        <w:t>ΠΡΟΘΕΣΗ ΣΥΜΜΕΤΟΧΗΣ ΣΕ ΕΞΕΤΑΣΕΙΣ</w:t>
      </w:r>
      <w:r w:rsidR="00986E56" w:rsidRPr="000777CE">
        <w:t xml:space="preserve"> «</w:t>
      </w:r>
      <w:r w:rsidR="004A4583" w:rsidRPr="004A4583">
        <w:t>ΙΣΤΟΡΙΑ ΚΑΙ ΠΟΛΙΤΙΣΜΟΣ ΤΗΣ ΒΟΥΛΓΑΡΙΑΣ ΙΙ</w:t>
      </w:r>
      <w:r w:rsidR="00986E56" w:rsidRPr="000777CE">
        <w:t>»</w:t>
      </w:r>
    </w:p>
    <w:p w14:paraId="6A54C5D8" w14:textId="712A76F3" w:rsidR="00986E56" w:rsidRPr="00A275F3" w:rsidRDefault="004A4583" w:rsidP="00986E56">
      <w:pPr>
        <w:pStyle w:val="Heading2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lang w:val="en-US"/>
        </w:rPr>
        <w:t>1</w:t>
      </w:r>
      <w:r w:rsidR="00A275F3" w:rsidRPr="00A275F3">
        <w:rPr>
          <w:rFonts w:asciiTheme="minorHAnsi" w:hAnsiTheme="minorHAnsi" w:cstheme="minorHAnsi"/>
          <w:b/>
          <w:bCs/>
          <w:lang w:val="en-US"/>
        </w:rPr>
        <w:t>5</w:t>
      </w:r>
      <w:r w:rsidR="00986E56" w:rsidRPr="00A275F3">
        <w:rPr>
          <w:rFonts w:asciiTheme="minorHAnsi" w:hAnsiTheme="minorHAnsi" w:cstheme="minorHAnsi"/>
          <w:b/>
          <w:bCs/>
        </w:rPr>
        <w:t>-0</w:t>
      </w:r>
      <w:r w:rsidR="00A275F3" w:rsidRPr="00A275F3">
        <w:rPr>
          <w:rFonts w:asciiTheme="minorHAnsi" w:hAnsiTheme="minorHAnsi" w:cstheme="minorHAnsi"/>
          <w:b/>
          <w:bCs/>
          <w:lang w:val="en-US"/>
        </w:rPr>
        <w:t>6</w:t>
      </w:r>
      <w:r w:rsidR="00986E56" w:rsidRPr="00A275F3">
        <w:rPr>
          <w:rFonts w:asciiTheme="minorHAnsi" w:hAnsiTheme="minorHAnsi" w:cstheme="minorHAnsi"/>
          <w:b/>
          <w:bCs/>
        </w:rPr>
        <w:t xml:space="preserve">-2021 </w:t>
      </w:r>
      <w:r>
        <w:rPr>
          <w:rFonts w:asciiTheme="minorHAnsi" w:hAnsiTheme="minorHAnsi" w:cstheme="minorHAnsi"/>
          <w:b/>
          <w:bCs/>
          <w:lang w:val="en-US"/>
        </w:rPr>
        <w:t>09</w:t>
      </w:r>
      <w:r w:rsidR="00986E56" w:rsidRPr="00A275F3">
        <w:rPr>
          <w:rFonts w:asciiTheme="minorHAnsi" w:hAnsiTheme="minorHAnsi" w:cstheme="minorHAnsi"/>
          <w:b/>
          <w:bCs/>
        </w:rPr>
        <w:t>:00</w:t>
      </w:r>
    </w:p>
    <w:p w14:paraId="5136E9D3" w14:textId="77777777" w:rsidR="00986E56" w:rsidRDefault="00986E56" w:rsidP="00986E56"/>
    <w:tbl>
      <w:tblPr>
        <w:tblStyle w:val="ListTable1Light-Accent3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2409"/>
      </w:tblGrid>
      <w:tr w:rsidR="00986E56" w:rsidRPr="009C417A" w14:paraId="7101DA24" w14:textId="77777777" w:rsidTr="009E54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</w:tcPr>
          <w:p w14:paraId="42B5353E" w14:textId="77777777" w:rsidR="00986E56" w:rsidRPr="009C417A" w:rsidRDefault="00986E56" w:rsidP="009E54FC">
            <w:pPr>
              <w:rPr>
                <w:sz w:val="34"/>
                <w:szCs w:val="34"/>
              </w:rPr>
            </w:pPr>
            <w:r w:rsidRPr="009C417A">
              <w:rPr>
                <w:sz w:val="34"/>
                <w:szCs w:val="34"/>
              </w:rPr>
              <w:t>AEM</w:t>
            </w:r>
          </w:p>
        </w:tc>
        <w:tc>
          <w:tcPr>
            <w:tcW w:w="2409" w:type="dxa"/>
          </w:tcPr>
          <w:p w14:paraId="3CC87373" w14:textId="77777777" w:rsidR="00986E56" w:rsidRPr="009C417A" w:rsidRDefault="00986E56" w:rsidP="009E54F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4"/>
                <w:szCs w:val="34"/>
              </w:rPr>
            </w:pPr>
            <w:r w:rsidRPr="009C417A">
              <w:rPr>
                <w:sz w:val="34"/>
                <w:szCs w:val="34"/>
              </w:rPr>
              <w:t>ΩΡΑ</w:t>
            </w:r>
          </w:p>
        </w:tc>
      </w:tr>
      <w:tr w:rsidR="00986E56" w:rsidRPr="009C417A" w14:paraId="6A985626" w14:textId="77777777" w:rsidTr="009E54F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76850D28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2813</w:t>
            </w:r>
          </w:p>
          <w:p w14:paraId="6956AB25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2801</w:t>
            </w:r>
          </w:p>
          <w:p w14:paraId="3CF08EC5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2834</w:t>
            </w:r>
          </w:p>
          <w:p w14:paraId="68EA8446" w14:textId="73A1FDB8" w:rsidR="00986E56" w:rsidRPr="009C417A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2682</w:t>
            </w:r>
          </w:p>
        </w:tc>
        <w:tc>
          <w:tcPr>
            <w:tcW w:w="2409" w:type="dxa"/>
            <w:vAlign w:val="center"/>
          </w:tcPr>
          <w:p w14:paraId="07E15576" w14:textId="11586676" w:rsidR="00986E56" w:rsidRPr="009C417A" w:rsidRDefault="00E02437" w:rsidP="009E54F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986E56" w:rsidRPr="009C417A">
              <w:rPr>
                <w:sz w:val="28"/>
                <w:szCs w:val="28"/>
              </w:rPr>
              <w:t>:00—</w:t>
            </w:r>
            <w:r>
              <w:rPr>
                <w:sz w:val="28"/>
                <w:szCs w:val="28"/>
                <w:lang w:val="en-US"/>
              </w:rPr>
              <w:t>9</w:t>
            </w:r>
            <w:r w:rsidR="00986E56" w:rsidRPr="009C417A">
              <w:rPr>
                <w:sz w:val="28"/>
                <w:szCs w:val="28"/>
              </w:rPr>
              <w:t>:30</w:t>
            </w:r>
          </w:p>
        </w:tc>
      </w:tr>
      <w:tr w:rsidR="00986E56" w:rsidRPr="009C417A" w14:paraId="1579829C" w14:textId="77777777" w:rsidTr="009E54FC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1D93E10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2690</w:t>
            </w:r>
          </w:p>
          <w:p w14:paraId="162EBCBD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2722</w:t>
            </w:r>
          </w:p>
          <w:p w14:paraId="1A0B58BB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2688</w:t>
            </w:r>
          </w:p>
          <w:p w14:paraId="406EDB29" w14:textId="4057CF02" w:rsidR="00986E56" w:rsidRPr="009C417A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2789</w:t>
            </w:r>
          </w:p>
        </w:tc>
        <w:tc>
          <w:tcPr>
            <w:tcW w:w="2409" w:type="dxa"/>
            <w:vAlign w:val="center"/>
          </w:tcPr>
          <w:p w14:paraId="77DA86FD" w14:textId="4D5D40A8" w:rsidR="00986E56" w:rsidRPr="009C417A" w:rsidRDefault="00E02437" w:rsidP="009E54F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 w:rsidR="00986E56" w:rsidRPr="009C417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3</w:t>
            </w:r>
            <w:r w:rsidR="00986E56" w:rsidRPr="009C417A">
              <w:rPr>
                <w:sz w:val="28"/>
                <w:szCs w:val="28"/>
              </w:rPr>
              <w:t>0—1</w:t>
            </w:r>
            <w:r>
              <w:rPr>
                <w:sz w:val="28"/>
                <w:szCs w:val="28"/>
                <w:lang w:val="en-US"/>
              </w:rPr>
              <w:t>0</w:t>
            </w:r>
            <w:r w:rsidR="00986E56" w:rsidRPr="009C417A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  <w:lang w:val="en-US"/>
              </w:rPr>
              <w:t>0</w:t>
            </w:r>
            <w:r w:rsidR="00986E56" w:rsidRPr="009C417A">
              <w:rPr>
                <w:sz w:val="28"/>
                <w:szCs w:val="28"/>
              </w:rPr>
              <w:t>0</w:t>
            </w:r>
          </w:p>
        </w:tc>
      </w:tr>
      <w:tr w:rsidR="00E02437" w:rsidRPr="009C417A" w14:paraId="482642F5" w14:textId="77777777" w:rsidTr="003E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585C5F22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2734</w:t>
            </w:r>
          </w:p>
          <w:p w14:paraId="6ABA70FE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2829</w:t>
            </w:r>
          </w:p>
          <w:p w14:paraId="0D8DB1B8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2550</w:t>
            </w:r>
          </w:p>
          <w:p w14:paraId="7DAB96CF" w14:textId="0FE79379" w:rsidR="00E02437" w:rsidRPr="009C417A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2686</w:t>
            </w:r>
          </w:p>
        </w:tc>
        <w:tc>
          <w:tcPr>
            <w:tcW w:w="2409" w:type="dxa"/>
            <w:vAlign w:val="center"/>
          </w:tcPr>
          <w:p w14:paraId="3AC58FB1" w14:textId="32D753A8" w:rsidR="00E02437" w:rsidRPr="009C417A" w:rsidRDefault="00E02437" w:rsidP="003E5C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C41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9C417A">
              <w:rPr>
                <w:sz w:val="28"/>
                <w:szCs w:val="28"/>
              </w:rPr>
              <w:t>:00—1</w:t>
            </w:r>
            <w:r>
              <w:rPr>
                <w:sz w:val="28"/>
                <w:szCs w:val="28"/>
                <w:lang w:val="en-US"/>
              </w:rPr>
              <w:t>0</w:t>
            </w:r>
            <w:r w:rsidRPr="009C417A">
              <w:rPr>
                <w:sz w:val="28"/>
                <w:szCs w:val="28"/>
              </w:rPr>
              <w:t>:30</w:t>
            </w:r>
          </w:p>
        </w:tc>
      </w:tr>
      <w:tr w:rsidR="00E02437" w:rsidRPr="009C417A" w14:paraId="1E294F95" w14:textId="77777777" w:rsidTr="003E5C68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640C0660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2687</w:t>
            </w:r>
          </w:p>
          <w:p w14:paraId="3C5D7CFF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2697</w:t>
            </w:r>
          </w:p>
          <w:p w14:paraId="69912098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2553</w:t>
            </w:r>
          </w:p>
          <w:p w14:paraId="7EE379AE" w14:textId="7F9C5EE0" w:rsidR="00E02437" w:rsidRPr="009C417A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2699</w:t>
            </w:r>
          </w:p>
        </w:tc>
        <w:tc>
          <w:tcPr>
            <w:tcW w:w="2409" w:type="dxa"/>
            <w:vAlign w:val="center"/>
          </w:tcPr>
          <w:p w14:paraId="77C00FC1" w14:textId="6B02056F" w:rsidR="00E02437" w:rsidRPr="009C417A" w:rsidRDefault="00E02437" w:rsidP="003E5C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C41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0</w:t>
            </w:r>
            <w:r w:rsidRPr="009C417A">
              <w:rPr>
                <w:sz w:val="28"/>
                <w:szCs w:val="28"/>
              </w:rPr>
              <w:t>:30—1</w:t>
            </w:r>
            <w:r>
              <w:rPr>
                <w:sz w:val="28"/>
                <w:szCs w:val="28"/>
                <w:lang w:val="en-US"/>
              </w:rPr>
              <w:t>1</w:t>
            </w:r>
            <w:r w:rsidRPr="009C417A">
              <w:rPr>
                <w:sz w:val="28"/>
                <w:szCs w:val="28"/>
              </w:rPr>
              <w:t>:00</w:t>
            </w:r>
          </w:p>
        </w:tc>
      </w:tr>
      <w:tr w:rsidR="00E02437" w:rsidRPr="009C417A" w14:paraId="54E2FF7E" w14:textId="77777777" w:rsidTr="003E5C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45FC55D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2712</w:t>
            </w:r>
          </w:p>
          <w:p w14:paraId="0923505D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2822</w:t>
            </w:r>
          </w:p>
          <w:p w14:paraId="2ACEAF84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2815</w:t>
            </w:r>
          </w:p>
          <w:p w14:paraId="31DED355" w14:textId="5630297A" w:rsidR="00E02437" w:rsidRPr="009C417A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2737</w:t>
            </w:r>
          </w:p>
        </w:tc>
        <w:tc>
          <w:tcPr>
            <w:tcW w:w="2409" w:type="dxa"/>
            <w:vAlign w:val="center"/>
          </w:tcPr>
          <w:p w14:paraId="4C5E334D" w14:textId="3249A616" w:rsidR="00E02437" w:rsidRPr="009C417A" w:rsidRDefault="00E02437" w:rsidP="003E5C68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C41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9C417A">
              <w:rPr>
                <w:sz w:val="28"/>
                <w:szCs w:val="28"/>
              </w:rPr>
              <w:t>:00—1</w:t>
            </w:r>
            <w:r>
              <w:rPr>
                <w:sz w:val="28"/>
                <w:szCs w:val="28"/>
                <w:lang w:val="en-US"/>
              </w:rPr>
              <w:t>1</w:t>
            </w:r>
            <w:r w:rsidRPr="009C417A">
              <w:rPr>
                <w:sz w:val="28"/>
                <w:szCs w:val="28"/>
              </w:rPr>
              <w:t>:30</w:t>
            </w:r>
          </w:p>
        </w:tc>
      </w:tr>
      <w:tr w:rsidR="00E02437" w:rsidRPr="009C417A" w14:paraId="1DC4C9A1" w14:textId="77777777" w:rsidTr="003E5C68">
        <w:trPr>
          <w:trHeight w:val="15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vAlign w:val="center"/>
          </w:tcPr>
          <w:p w14:paraId="2B307D26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2713</w:t>
            </w:r>
          </w:p>
          <w:p w14:paraId="7E3DF5C4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2348</w:t>
            </w:r>
          </w:p>
          <w:p w14:paraId="2A0A4DAD" w14:textId="77777777" w:rsidR="00E02437" w:rsidRPr="00E02437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2701</w:t>
            </w:r>
          </w:p>
          <w:p w14:paraId="23705B8B" w14:textId="6852A7DB" w:rsidR="00E02437" w:rsidRPr="009C417A" w:rsidRDefault="00E02437" w:rsidP="00E02437">
            <w:pPr>
              <w:rPr>
                <w:sz w:val="28"/>
                <w:szCs w:val="28"/>
              </w:rPr>
            </w:pPr>
            <w:r w:rsidRPr="00E02437">
              <w:rPr>
                <w:sz w:val="28"/>
                <w:szCs w:val="28"/>
              </w:rPr>
              <w:t>2746</w:t>
            </w:r>
          </w:p>
        </w:tc>
        <w:tc>
          <w:tcPr>
            <w:tcW w:w="2409" w:type="dxa"/>
            <w:vAlign w:val="center"/>
          </w:tcPr>
          <w:p w14:paraId="2874A403" w14:textId="211287AD" w:rsidR="00E02437" w:rsidRPr="009C417A" w:rsidRDefault="00E02437" w:rsidP="003E5C68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C417A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1</w:t>
            </w:r>
            <w:r w:rsidRPr="009C417A">
              <w:rPr>
                <w:sz w:val="28"/>
                <w:szCs w:val="28"/>
              </w:rPr>
              <w:t>:30—1</w:t>
            </w:r>
            <w:r>
              <w:rPr>
                <w:sz w:val="28"/>
                <w:szCs w:val="28"/>
                <w:lang w:val="en-US"/>
              </w:rPr>
              <w:t>2</w:t>
            </w:r>
            <w:r w:rsidRPr="009C417A">
              <w:rPr>
                <w:sz w:val="28"/>
                <w:szCs w:val="28"/>
              </w:rPr>
              <w:t>:00</w:t>
            </w:r>
          </w:p>
        </w:tc>
      </w:tr>
    </w:tbl>
    <w:p w14:paraId="3BEBB629" w14:textId="77777777" w:rsidR="00E703F9" w:rsidRDefault="00E703F9" w:rsidP="00E02437"/>
    <w:sectPr w:rsidR="00E703F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56"/>
    <w:rsid w:val="004A4583"/>
    <w:rsid w:val="00536D1A"/>
    <w:rsid w:val="00723E88"/>
    <w:rsid w:val="00986E56"/>
    <w:rsid w:val="009C417A"/>
    <w:rsid w:val="00A275F3"/>
    <w:rsid w:val="00CB3072"/>
    <w:rsid w:val="00D94B33"/>
    <w:rsid w:val="00E02437"/>
    <w:rsid w:val="00E3344B"/>
    <w:rsid w:val="00E7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E561F4"/>
  <w15:chartTrackingRefBased/>
  <w15:docId w15:val="{F90E947E-6EB0-4C82-AB13-C3CB09A1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E56"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E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6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l-GR"/>
    </w:rPr>
  </w:style>
  <w:style w:type="character" w:customStyle="1" w:styleId="Heading2Char">
    <w:name w:val="Heading 2 Char"/>
    <w:basedOn w:val="DefaultParagraphFont"/>
    <w:link w:val="Heading2"/>
    <w:uiPriority w:val="9"/>
    <w:rsid w:val="00986E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l-GR"/>
    </w:rPr>
  </w:style>
  <w:style w:type="table" w:styleId="ListTable1Light-Accent3">
    <w:name w:val="List Table 1 Light Accent 3"/>
    <w:basedOn w:val="TableNormal"/>
    <w:uiPriority w:val="46"/>
    <w:rsid w:val="00986E5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Ванчева</dc:creator>
  <cp:keywords/>
  <dc:description/>
  <cp:lastModifiedBy>Alexander Vantchev</cp:lastModifiedBy>
  <cp:revision>7</cp:revision>
  <dcterms:created xsi:type="dcterms:W3CDTF">2021-06-04T02:58:00Z</dcterms:created>
  <dcterms:modified xsi:type="dcterms:W3CDTF">2021-06-13T10:23:00Z</dcterms:modified>
</cp:coreProperties>
</file>