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897" w:type="dxa"/>
        <w:tblLayout w:type="fixed"/>
        <w:tblLook w:val="04A0"/>
      </w:tblPr>
      <w:tblGrid>
        <w:gridCol w:w="2093"/>
        <w:gridCol w:w="3260"/>
        <w:gridCol w:w="3544"/>
      </w:tblGrid>
      <w:tr w:rsidR="001B064E" w:rsidRPr="008D7F4A" w:rsidTr="007D442F">
        <w:trPr>
          <w:trHeight w:val="953"/>
        </w:trPr>
        <w:tc>
          <w:tcPr>
            <w:tcW w:w="2093" w:type="dxa"/>
          </w:tcPr>
          <w:p w:rsidR="001D4407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в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зраст</w:t>
            </w:r>
          </w:p>
          <w:p w:rsidR="001D4407" w:rsidRPr="008D7F4A" w:rsidRDefault="001D4407">
            <w:pPr>
              <w:rPr>
                <w:rFonts w:cs="Arial"/>
                <w:b/>
                <w:sz w:val="24"/>
                <w:szCs w:val="24"/>
              </w:rPr>
            </w:pP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</w:rPr>
              <w:t xml:space="preserve">ηλικία </w:t>
            </w:r>
          </w:p>
          <w:p w:rsidR="001D4407" w:rsidRPr="008D7F4A" w:rsidRDefault="001D4407">
            <w:pPr>
              <w:rPr>
                <w:rFonts w:cs="Arial"/>
                <w:b/>
                <w:sz w:val="24"/>
                <w:szCs w:val="24"/>
                <w:lang w:val="bg-BG"/>
              </w:rPr>
            </w:pPr>
          </w:p>
          <w:p w:rsidR="001D4407" w:rsidRPr="008D7F4A" w:rsidRDefault="001D4407">
            <w:pPr>
              <w:rPr>
                <w:rFonts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6F17E0" w:rsidRPr="008D7F4A" w:rsidRDefault="008D7F4A" w:rsidP="006F17E0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млад-а-о-и</w:t>
            </w:r>
          </w:p>
          <w:p w:rsidR="006F17E0" w:rsidRPr="008D7F4A" w:rsidRDefault="008D7F4A" w:rsidP="006F17E0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в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зрастен-а-о-и</w:t>
            </w:r>
          </w:p>
          <w:p w:rsidR="006F17E0" w:rsidRPr="008D7F4A" w:rsidRDefault="008D7F4A" w:rsidP="006F17E0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пълнол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тен -а-о-и</w:t>
            </w:r>
          </w:p>
          <w:p w:rsidR="006F17E0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непълнол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тен-а-о-и</w:t>
            </w:r>
          </w:p>
          <w:p w:rsidR="006F17E0" w:rsidRPr="008D7F4A" w:rsidRDefault="008D7F4A" w:rsidP="006F17E0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color w:val="7030A0"/>
                <w:sz w:val="24"/>
                <w:szCs w:val="24"/>
                <w:lang w:val="bg-BG"/>
              </w:rPr>
              <w:t xml:space="preserve">на </w:t>
            </w:r>
            <w:r w:rsidRPr="00C958B5">
              <w:rPr>
                <w:rFonts w:cs="Arial"/>
                <w:b/>
                <w:color w:val="7030A0"/>
                <w:sz w:val="24"/>
                <w:szCs w:val="24"/>
                <w:u w:val="single"/>
                <w:lang w:val="bg-BG"/>
              </w:rPr>
              <w:t>о</w:t>
            </w:r>
            <w:r w:rsidRPr="008D7F4A">
              <w:rPr>
                <w:rFonts w:cs="Arial"/>
                <w:b/>
                <w:color w:val="7030A0"/>
                <w:sz w:val="24"/>
                <w:szCs w:val="24"/>
                <w:lang w:val="bg-BG"/>
              </w:rPr>
              <w:t>кол</w:t>
            </w:r>
            <w:r w:rsidRPr="00C958B5">
              <w:rPr>
                <w:rFonts w:cs="Arial"/>
                <w:b/>
                <w:color w:val="7030A0"/>
                <w:sz w:val="24"/>
                <w:szCs w:val="24"/>
                <w:lang w:val="bg-BG"/>
              </w:rPr>
              <w:t>о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 30,40,50 год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ни </w:t>
            </w:r>
          </w:p>
          <w:p w:rsidR="006F17E0" w:rsidRPr="008D7F4A" w:rsidRDefault="008D7F4A" w:rsidP="006F17E0">
            <w:pPr>
              <w:rPr>
                <w:rFonts w:cs="Arial"/>
                <w:b/>
                <w:color w:val="7030A0"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color w:val="7030A0"/>
                <w:sz w:val="24"/>
                <w:szCs w:val="24"/>
                <w:lang w:val="bg-BG"/>
              </w:rPr>
              <w:t>на ср</w:t>
            </w:r>
            <w:r w:rsidRPr="008D7F4A">
              <w:rPr>
                <w:rFonts w:cs="Arial"/>
                <w:b/>
                <w:color w:val="7030A0"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color w:val="7030A0"/>
                <w:sz w:val="24"/>
                <w:szCs w:val="24"/>
                <w:lang w:val="bg-BG"/>
              </w:rPr>
              <w:t>дна в</w:t>
            </w:r>
            <w:r w:rsidRPr="008D7F4A">
              <w:rPr>
                <w:rFonts w:cs="Arial"/>
                <w:b/>
                <w:color w:val="7030A0"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color w:val="7030A0"/>
                <w:sz w:val="24"/>
                <w:szCs w:val="24"/>
                <w:lang w:val="bg-BG"/>
              </w:rPr>
              <w:t>зраст</w:t>
            </w:r>
          </w:p>
          <w:p w:rsidR="00D120BC" w:rsidRPr="005A0D77" w:rsidRDefault="008D7F4A" w:rsidP="006F17E0">
            <w:pPr>
              <w:rPr>
                <w:rFonts w:cs="Arial"/>
                <w:b/>
                <w:color w:val="7030A0"/>
                <w:sz w:val="24"/>
                <w:szCs w:val="24"/>
                <w:lang w:val="bg-BG"/>
              </w:rPr>
            </w:pPr>
            <w:r w:rsidRPr="005A0D77">
              <w:rPr>
                <w:rFonts w:cs="Arial"/>
                <w:b/>
                <w:color w:val="7030A0"/>
                <w:sz w:val="24"/>
                <w:szCs w:val="24"/>
                <w:lang w:val="bg-BG"/>
              </w:rPr>
              <w:t>мъж на средна възраст</w:t>
            </w:r>
          </w:p>
          <w:p w:rsidR="00C24ED1" w:rsidRPr="005A0D77" w:rsidRDefault="008D7F4A" w:rsidP="006F17E0">
            <w:pPr>
              <w:rPr>
                <w:rFonts w:cs="Arial"/>
                <w:b/>
                <w:color w:val="7030A0"/>
                <w:sz w:val="24"/>
                <w:szCs w:val="24"/>
                <w:lang w:val="bg-BG"/>
              </w:rPr>
            </w:pPr>
            <w:r w:rsidRPr="005A0D77">
              <w:rPr>
                <w:rFonts w:cs="Arial"/>
                <w:b/>
                <w:color w:val="7030A0"/>
                <w:sz w:val="24"/>
                <w:szCs w:val="24"/>
                <w:lang w:val="bg-BG"/>
              </w:rPr>
              <w:t>жена на средна възраст</w:t>
            </w:r>
          </w:p>
          <w:p w:rsidR="001B064E" w:rsidRPr="008D7F4A" w:rsidRDefault="001B064E" w:rsidP="00D120BC">
            <w:pPr>
              <w:rPr>
                <w:rFonts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6F17E0" w:rsidRPr="008D7F4A" w:rsidRDefault="008D7F4A" w:rsidP="006F17E0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νέος-α-ο-οι-ες-α </w:t>
            </w:r>
          </w:p>
          <w:p w:rsidR="00393DFD" w:rsidRPr="008D7F4A" w:rsidRDefault="008D7F4A" w:rsidP="006F17E0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ηλικιωμένος -η-ο-οι-ες-α</w:t>
            </w:r>
          </w:p>
          <w:p w:rsidR="006F17E0" w:rsidRPr="008D7F4A" w:rsidRDefault="008D7F4A" w:rsidP="006F17E0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ενήλικ</w:t>
            </w:r>
            <w:r w:rsidRPr="008D7F4A">
              <w:rPr>
                <w:rFonts w:cs="Arial"/>
                <w:i/>
                <w:sz w:val="24"/>
                <w:szCs w:val="24"/>
              </w:rPr>
              <w:t>ο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 xml:space="preserve">ς </w:t>
            </w:r>
            <w:r w:rsidRPr="008D7F4A">
              <w:rPr>
                <w:rFonts w:cs="Arial"/>
                <w:i/>
                <w:sz w:val="24"/>
                <w:szCs w:val="24"/>
              </w:rPr>
              <w:t>-α-η-οι-ες-α</w:t>
            </w:r>
          </w:p>
          <w:p w:rsidR="006F17E0" w:rsidRPr="008D7F4A" w:rsidRDefault="008D7F4A" w:rsidP="006F17E0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ανήλικος -α-η-οι-ες-α</w:t>
            </w:r>
          </w:p>
          <w:p w:rsidR="006F17E0" w:rsidRPr="008D7F4A" w:rsidRDefault="008D7F4A" w:rsidP="006F17E0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περίπου 30,40,50 χρ</w:t>
            </w:r>
            <w:r w:rsidRPr="008D7F4A">
              <w:rPr>
                <w:rFonts w:cs="Arial"/>
                <w:i/>
                <w:sz w:val="24"/>
                <w:szCs w:val="24"/>
              </w:rPr>
              <w:t>ο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ν</w:t>
            </w:r>
            <w:r w:rsidRPr="008D7F4A">
              <w:rPr>
                <w:rFonts w:cs="Arial"/>
                <w:i/>
                <w:sz w:val="24"/>
                <w:szCs w:val="24"/>
              </w:rPr>
              <w:t xml:space="preserve">ών </w:t>
            </w:r>
          </w:p>
          <w:p w:rsidR="001B064E" w:rsidRPr="008D7F4A" w:rsidRDefault="008D7F4A" w:rsidP="006F17E0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μ</w:t>
            </w:r>
            <w:r w:rsidRPr="008D7F4A">
              <w:rPr>
                <w:rFonts w:cs="Arial"/>
                <w:i/>
                <w:sz w:val="24"/>
                <w:szCs w:val="24"/>
              </w:rPr>
              <w:t>ε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σ</w:t>
            </w:r>
            <w:r w:rsidRPr="008D7F4A">
              <w:rPr>
                <w:rFonts w:cs="Arial"/>
                <w:i/>
                <w:sz w:val="24"/>
                <w:szCs w:val="24"/>
              </w:rPr>
              <w:t>ή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λικ</w:t>
            </w:r>
            <w:r w:rsidRPr="008D7F4A">
              <w:rPr>
                <w:rFonts w:cs="Arial"/>
                <w:i/>
                <w:sz w:val="24"/>
                <w:szCs w:val="24"/>
              </w:rPr>
              <w:t>ας -η</w:t>
            </w:r>
          </w:p>
        </w:tc>
      </w:tr>
      <w:tr w:rsidR="001B064E" w:rsidRPr="008D7F4A" w:rsidTr="007D442F">
        <w:trPr>
          <w:trHeight w:val="953"/>
        </w:trPr>
        <w:tc>
          <w:tcPr>
            <w:tcW w:w="2093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о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бща характер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стика</w:t>
            </w:r>
          </w:p>
          <w:p w:rsidR="001D4407" w:rsidRPr="008D7F4A" w:rsidRDefault="001D4407">
            <w:pPr>
              <w:rPr>
                <w:rFonts w:cs="Arial"/>
                <w:b/>
                <w:sz w:val="24"/>
                <w:szCs w:val="24"/>
              </w:rPr>
            </w:pPr>
          </w:p>
          <w:p w:rsidR="001D4407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γενικά χαρακτηριστικά </w:t>
            </w:r>
          </w:p>
        </w:tc>
        <w:tc>
          <w:tcPr>
            <w:tcW w:w="3260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симпат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ч</w:t>
            </w:r>
            <w:r w:rsidRPr="008D7F4A">
              <w:rPr>
                <w:rFonts w:cs="Arial"/>
                <w:b/>
                <w:color w:val="FFC000"/>
                <w:sz w:val="24"/>
                <w:szCs w:val="24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н-а-о-и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х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у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бав-а-о-и</w:t>
            </w:r>
          </w:p>
          <w:p w:rsidR="006F17E0" w:rsidRPr="008D7F4A" w:rsidRDefault="008D7F4A" w:rsidP="006F17E0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крас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в-а-о-и</w:t>
            </w:r>
          </w:p>
          <w:p w:rsidR="006F17E0" w:rsidRPr="008D7F4A" w:rsidRDefault="008D7F4A" w:rsidP="006F17E0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при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я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т</w:t>
            </w:r>
            <w:r w:rsidRPr="008D7F4A">
              <w:rPr>
                <w:rFonts w:cs="Arial"/>
                <w:b/>
                <w:color w:val="FFC000"/>
                <w:sz w:val="24"/>
                <w:szCs w:val="24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н-а-о-и</w:t>
            </w:r>
          </w:p>
          <w:p w:rsidR="001B064E" w:rsidRPr="008D7F4A" w:rsidRDefault="008D7F4A">
            <w:pPr>
              <w:rPr>
                <w:rFonts w:cs="Arial"/>
                <w:b/>
                <w:color w:val="00B050"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color w:val="00B050"/>
                <w:sz w:val="24"/>
                <w:szCs w:val="24"/>
                <w:lang w:val="bg-BG"/>
              </w:rPr>
              <w:t>с при</w:t>
            </w:r>
            <w:r w:rsidRPr="008D7F4A">
              <w:rPr>
                <w:rFonts w:cs="Arial"/>
                <w:b/>
                <w:color w:val="00B050"/>
                <w:sz w:val="24"/>
                <w:szCs w:val="24"/>
                <w:u w:val="single"/>
                <w:lang w:val="bg-BG"/>
              </w:rPr>
              <w:t>я</w:t>
            </w:r>
            <w:r w:rsidRPr="008D7F4A">
              <w:rPr>
                <w:rFonts w:cs="Arial"/>
                <w:b/>
                <w:color w:val="00B050"/>
                <w:sz w:val="24"/>
                <w:szCs w:val="24"/>
                <w:lang w:val="bg-BG"/>
              </w:rPr>
              <w:t>тна в</w:t>
            </w:r>
            <w:r w:rsidRPr="008D7F4A">
              <w:rPr>
                <w:rFonts w:cs="Arial"/>
                <w:b/>
                <w:color w:val="00B050"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color w:val="00B050"/>
                <w:sz w:val="24"/>
                <w:szCs w:val="24"/>
                <w:lang w:val="bg-BG"/>
              </w:rPr>
              <w:t>ншност</w:t>
            </w:r>
          </w:p>
          <w:p w:rsidR="00C24ED1" w:rsidRPr="008D7F4A" w:rsidRDefault="008D7F4A" w:rsidP="00C24ED1">
            <w:pPr>
              <w:ind w:left="-392"/>
              <w:rPr>
                <w:rFonts w:cs="Arial"/>
                <w:b/>
                <w:color w:val="00B050"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color w:val="00B050"/>
                <w:sz w:val="24"/>
                <w:szCs w:val="24"/>
                <w:lang w:val="bg-BG"/>
              </w:rPr>
              <w:t>тотой е с приятна външност</w:t>
            </w:r>
          </w:p>
          <w:p w:rsidR="00C24ED1" w:rsidRPr="008D7F4A" w:rsidRDefault="008D7F4A" w:rsidP="00C24ED1">
            <w:pPr>
              <w:ind w:left="-108"/>
              <w:rPr>
                <w:rFonts w:cs="Arial"/>
                <w:b/>
                <w:color w:val="00B050"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color w:val="00B050"/>
                <w:sz w:val="24"/>
                <w:szCs w:val="24"/>
                <w:lang w:val="bg-BG"/>
              </w:rPr>
              <w:t>жена с приятна външност</w:t>
            </w:r>
          </w:p>
          <w:p w:rsidR="00D120BC" w:rsidRPr="008D7F4A" w:rsidRDefault="00D120BC">
            <w:pPr>
              <w:rPr>
                <w:rFonts w:cs="Arial"/>
                <w:b/>
                <w:sz w:val="24"/>
                <w:szCs w:val="24"/>
                <w:lang w:val="bg-BG"/>
              </w:rPr>
            </w:pPr>
          </w:p>
          <w:p w:rsidR="001B064E" w:rsidRPr="008D7F4A" w:rsidRDefault="008D7F4A" w:rsidP="00D120BC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. </w:t>
            </w:r>
          </w:p>
        </w:tc>
        <w:tc>
          <w:tcPr>
            <w:tcW w:w="3544" w:type="dxa"/>
          </w:tcPr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χαριτωμέν</w:t>
            </w:r>
            <w:r w:rsidRPr="008D7F4A">
              <w:rPr>
                <w:rFonts w:cs="Arial"/>
                <w:i/>
                <w:sz w:val="24"/>
                <w:szCs w:val="24"/>
              </w:rPr>
              <w:t>ος-α-η-οι-ες-α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όμορφος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 xml:space="preserve"> </w:t>
            </w:r>
            <w:r w:rsidRPr="008D7F4A">
              <w:rPr>
                <w:rFonts w:cs="Arial"/>
                <w:i/>
                <w:sz w:val="24"/>
                <w:szCs w:val="24"/>
              </w:rPr>
              <w:t>-α-η-οι-ες-α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ωραί</w:t>
            </w:r>
            <w:r w:rsidRPr="008D7F4A">
              <w:rPr>
                <w:rFonts w:cs="Arial"/>
                <w:i/>
                <w:sz w:val="24"/>
                <w:szCs w:val="24"/>
              </w:rPr>
              <w:t>ος-α-η-οι-ες-α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ευχάριστος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 xml:space="preserve"> </w:t>
            </w:r>
            <w:r w:rsidRPr="008D7F4A">
              <w:rPr>
                <w:rFonts w:cs="Arial"/>
                <w:i/>
                <w:sz w:val="24"/>
                <w:szCs w:val="24"/>
              </w:rPr>
              <w:t>-α-η-οι-ες-α</w:t>
            </w:r>
          </w:p>
          <w:p w:rsidR="001B064E" w:rsidRPr="008D7F4A" w:rsidRDefault="008D7F4A" w:rsidP="00393DFD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με ωραία εμφάνιση</w:t>
            </w:r>
          </w:p>
        </w:tc>
      </w:tr>
      <w:tr w:rsidR="001B064E" w:rsidRPr="008D7F4A" w:rsidTr="007D442F">
        <w:trPr>
          <w:trHeight w:val="953"/>
        </w:trPr>
        <w:tc>
          <w:tcPr>
            <w:tcW w:w="2093" w:type="dxa"/>
          </w:tcPr>
          <w:p w:rsid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ръст</w:t>
            </w:r>
            <w:r>
              <w:rPr>
                <w:rFonts w:cs="Arial"/>
                <w:b/>
                <w:sz w:val="24"/>
                <w:szCs w:val="24"/>
                <w:lang w:val="bg-BG"/>
              </w:rPr>
              <w:t>-</w:t>
            </w:r>
            <w:r w:rsidRPr="008D7F4A">
              <w:rPr>
                <w:rFonts w:cs="Arial"/>
                <w:b/>
                <w:i/>
                <w:sz w:val="24"/>
                <w:szCs w:val="24"/>
                <w:lang w:val="bg-BG"/>
              </w:rPr>
              <w:t>същ.</w:t>
            </w:r>
          </w:p>
          <w:p w:rsidR="001B064E" w:rsidRPr="00C958B5" w:rsidRDefault="008D7F4A">
            <w:pPr>
              <w:rPr>
                <w:rFonts w:cs="Arial"/>
                <w:b/>
                <w:i/>
                <w:sz w:val="24"/>
                <w:szCs w:val="24"/>
                <w:lang w:val="bg-BG"/>
              </w:rPr>
            </w:pPr>
            <w:r w:rsidRPr="00C958B5">
              <w:rPr>
                <w:rFonts w:cs="Arial"/>
                <w:b/>
                <w:i/>
                <w:sz w:val="24"/>
                <w:szCs w:val="24"/>
                <w:lang w:val="bg-BG"/>
              </w:rPr>
              <w:t>раст</w:t>
            </w:r>
            <w:r w:rsidRPr="00C958B5">
              <w:rPr>
                <w:rFonts w:cs="Arial"/>
                <w:b/>
                <w:i/>
                <w:sz w:val="24"/>
                <w:szCs w:val="24"/>
                <w:u w:val="single"/>
                <w:lang w:val="bg-BG"/>
              </w:rPr>
              <w:t>а</w:t>
            </w:r>
            <w:r w:rsidRPr="00C958B5">
              <w:rPr>
                <w:rFonts w:cs="Arial"/>
                <w:b/>
                <w:i/>
                <w:sz w:val="24"/>
                <w:szCs w:val="24"/>
              </w:rPr>
              <w:t>-</w:t>
            </w:r>
            <w:r w:rsidRPr="00C958B5">
              <w:rPr>
                <w:rFonts w:cs="Arial"/>
                <w:b/>
                <w:i/>
                <w:sz w:val="24"/>
                <w:szCs w:val="24"/>
                <w:lang w:val="bg-BG"/>
              </w:rPr>
              <w:t>еш</w:t>
            </w:r>
          </w:p>
          <w:p w:rsidR="001D4407" w:rsidRPr="008D7F4A" w:rsidRDefault="001D4407">
            <w:pPr>
              <w:rPr>
                <w:rFonts w:cs="Arial"/>
                <w:b/>
                <w:sz w:val="24"/>
                <w:szCs w:val="24"/>
                <w:lang w:val="bg-BG"/>
              </w:rPr>
            </w:pPr>
          </w:p>
          <w:p w:rsidR="001D4407" w:rsidRPr="008D7F4A" w:rsidRDefault="008D7F4A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ύψος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260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вис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о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к -а-о-и ръст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сък-а-о-и  ръст</w:t>
            </w:r>
          </w:p>
          <w:p w:rsidR="006F17E0" w:rsidRPr="008D7F4A" w:rsidRDefault="008D7F4A" w:rsidP="006F17E0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ср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ден -а-о-и  ръст</w:t>
            </w:r>
          </w:p>
          <w:p w:rsidR="00C24ED1" w:rsidRPr="008D7F4A" w:rsidRDefault="008D7F4A" w:rsidP="006F17E0">
            <w:pPr>
              <w:rPr>
                <w:rFonts w:cs="Arial"/>
                <w:b/>
                <w:color w:val="00B050"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color w:val="00B050"/>
                <w:sz w:val="24"/>
                <w:szCs w:val="24"/>
                <w:lang w:val="bg-BG"/>
              </w:rPr>
              <w:t>висок/нисък/среден  на ръст</w:t>
            </w:r>
          </w:p>
          <w:p w:rsidR="001B064E" w:rsidRPr="008D7F4A" w:rsidRDefault="001B064E">
            <w:pPr>
              <w:rPr>
                <w:rFonts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ψιλός 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 xml:space="preserve"> </w:t>
            </w:r>
            <w:r w:rsidRPr="008D7F4A">
              <w:rPr>
                <w:rFonts w:cs="Arial"/>
                <w:i/>
                <w:sz w:val="24"/>
                <w:szCs w:val="24"/>
              </w:rPr>
              <w:t>-α-η-οι-ες-α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κοντός -α-η-οι-ες-α</w:t>
            </w:r>
          </w:p>
          <w:p w:rsidR="001B064E" w:rsidRPr="008D7F4A" w:rsidRDefault="008D7F4A" w:rsidP="00393DFD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μεσαίο</w:t>
            </w:r>
            <w:r w:rsidRPr="008D7F4A">
              <w:rPr>
                <w:rFonts w:cs="Arial"/>
                <w:i/>
                <w:sz w:val="24"/>
                <w:szCs w:val="24"/>
              </w:rPr>
              <w:t>ς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 xml:space="preserve"> </w:t>
            </w:r>
            <w:r w:rsidRPr="008D7F4A">
              <w:rPr>
                <w:rFonts w:cs="Arial"/>
                <w:i/>
                <w:sz w:val="24"/>
                <w:szCs w:val="24"/>
              </w:rPr>
              <w:t>-α-α-οι-ες-α</w:t>
            </w:r>
          </w:p>
        </w:tc>
      </w:tr>
      <w:tr w:rsidR="001B064E" w:rsidRPr="008D7F4A" w:rsidTr="007D442F">
        <w:trPr>
          <w:trHeight w:val="900"/>
        </w:trPr>
        <w:tc>
          <w:tcPr>
            <w:tcW w:w="2093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т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я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ло/ф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гура</w:t>
            </w:r>
          </w:p>
          <w:p w:rsidR="001D4407" w:rsidRPr="008D7F4A" w:rsidRDefault="001D4407">
            <w:pPr>
              <w:rPr>
                <w:rFonts w:cs="Arial"/>
                <w:b/>
                <w:sz w:val="24"/>
                <w:szCs w:val="24"/>
              </w:rPr>
            </w:pPr>
          </w:p>
          <w:p w:rsidR="001D4407" w:rsidRPr="008D7F4A" w:rsidRDefault="001D4407">
            <w:pPr>
              <w:rPr>
                <w:rFonts w:cs="Arial"/>
                <w:b/>
                <w:sz w:val="24"/>
                <w:szCs w:val="24"/>
              </w:rPr>
            </w:pPr>
          </w:p>
          <w:p w:rsidR="001D4407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σώμα/ φιγούρα </w:t>
            </w:r>
          </w:p>
        </w:tc>
        <w:tc>
          <w:tcPr>
            <w:tcW w:w="3260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слаб -а-о-и</w:t>
            </w:r>
          </w:p>
          <w:p w:rsidR="001D4407" w:rsidRPr="008D7F4A" w:rsidRDefault="008D7F4A" w:rsidP="001D4407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п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л</w:t>
            </w:r>
            <w:r w:rsidRPr="008D7F4A">
              <w:rPr>
                <w:rFonts w:cs="Arial"/>
                <w:b/>
                <w:color w:val="E36C0A" w:themeColor="accent6" w:themeShade="BF"/>
                <w:sz w:val="24"/>
                <w:szCs w:val="24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н-а-о-и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деб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л-а-о-и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ед</w:t>
            </w:r>
            <w:r w:rsidRPr="008D7F4A">
              <w:rPr>
                <w:rFonts w:cs="Arial"/>
                <w:b/>
                <w:color w:val="E36C0A" w:themeColor="accent6" w:themeShade="BF"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р-едра-о-и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др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б</w:t>
            </w:r>
            <w:r w:rsidRPr="008D7F4A">
              <w:rPr>
                <w:rFonts w:cs="Arial"/>
                <w:b/>
                <w:color w:val="E36C0A" w:themeColor="accent6" w:themeShade="BF"/>
                <w:sz w:val="24"/>
                <w:szCs w:val="24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н-а-о-и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елег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нт</w:t>
            </w:r>
            <w:r w:rsidRPr="008D7F4A">
              <w:rPr>
                <w:rFonts w:cs="Arial"/>
                <w:b/>
                <w:color w:val="E36C0A" w:themeColor="accent6" w:themeShade="BF"/>
                <w:sz w:val="24"/>
                <w:szCs w:val="24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н-а-о-и</w:t>
            </w:r>
          </w:p>
          <w:p w:rsidR="001B064E" w:rsidRPr="008D7F4A" w:rsidRDefault="001B064E">
            <w:pPr>
              <w:rPr>
                <w:rFonts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αδύνατο</w:t>
            </w:r>
            <w:r w:rsidRPr="008D7F4A">
              <w:rPr>
                <w:rFonts w:cs="Arial"/>
                <w:i/>
                <w:sz w:val="24"/>
                <w:szCs w:val="24"/>
              </w:rPr>
              <w:t>ς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 xml:space="preserve"> </w:t>
            </w:r>
            <w:r w:rsidRPr="008D7F4A">
              <w:rPr>
                <w:rFonts w:cs="Arial"/>
                <w:i/>
                <w:sz w:val="24"/>
                <w:szCs w:val="24"/>
              </w:rPr>
              <w:t>-η-ο -οι-ες-α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γεμάτος -α-η-οι-ες-α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χοντρός-α-η-οι-ες-α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γεροδεμένος 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-</w:t>
            </w:r>
            <w:r w:rsidRPr="008D7F4A">
              <w:rPr>
                <w:rFonts w:cs="Arial"/>
                <w:i/>
                <w:sz w:val="24"/>
                <w:szCs w:val="24"/>
              </w:rPr>
              <w:t>-α-η-οι-ες-α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μικροκαμωμένος -α-η-οι-ες-α</w:t>
            </w:r>
          </w:p>
          <w:p w:rsidR="001B064E" w:rsidRPr="008D7F4A" w:rsidRDefault="008D7F4A" w:rsidP="00393DFD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κομψό</w:t>
            </w:r>
            <w:r w:rsidRPr="008D7F4A">
              <w:rPr>
                <w:rFonts w:cs="Arial"/>
                <w:i/>
                <w:sz w:val="24"/>
                <w:szCs w:val="24"/>
              </w:rPr>
              <w:t>ς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-</w:t>
            </w:r>
            <w:r w:rsidRPr="008D7F4A">
              <w:rPr>
                <w:rFonts w:cs="Arial"/>
                <w:i/>
                <w:sz w:val="24"/>
                <w:szCs w:val="24"/>
              </w:rPr>
              <w:t>-α-η-οι-ες-α</w:t>
            </w:r>
          </w:p>
        </w:tc>
      </w:tr>
      <w:tr w:rsidR="001B064E" w:rsidRPr="008D7F4A" w:rsidTr="007D442F">
        <w:trPr>
          <w:trHeight w:val="953"/>
        </w:trPr>
        <w:tc>
          <w:tcPr>
            <w:tcW w:w="2093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   лиц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</w:p>
          <w:p w:rsidR="006F17E0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 πρόσωπο </w:t>
            </w:r>
          </w:p>
        </w:tc>
        <w:tc>
          <w:tcPr>
            <w:tcW w:w="3260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кр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гло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продългов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то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ов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лно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квадр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тно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др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бно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дро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с ф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ни черт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 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u w:val="single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с 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дри черт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</w:p>
          <w:p w:rsidR="00C24ED1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черти на лицето </w:t>
            </w:r>
          </w:p>
          <w:p w:rsidR="00C24ED1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черта на характера</w:t>
            </w:r>
          </w:p>
          <w:p w:rsidR="00C24ED1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чертая</w:t>
            </w:r>
            <w:r w:rsidR="00C958B5">
              <w:rPr>
                <w:rFonts w:cs="Arial"/>
                <w:b/>
                <w:sz w:val="24"/>
                <w:szCs w:val="24"/>
                <w:lang w:val="bg-BG"/>
              </w:rPr>
              <w:t>-еш</w:t>
            </w:r>
          </w:p>
          <w:p w:rsidR="00D120BC" w:rsidRPr="008D7F4A" w:rsidRDefault="00D120BC">
            <w:pPr>
              <w:rPr>
                <w:rFonts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στρόγγυλο 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μακρόστενο 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οβάλ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τετράγωνο 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μικρό 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μεγάλο 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 xml:space="preserve">με </w:t>
            </w:r>
            <w:r w:rsidRPr="008D7F4A">
              <w:rPr>
                <w:rFonts w:cs="Arial"/>
                <w:i/>
                <w:sz w:val="24"/>
                <w:szCs w:val="24"/>
              </w:rPr>
              <w:t xml:space="preserve">λεπτά 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 xml:space="preserve"> χαρακτηριστικά</w:t>
            </w:r>
          </w:p>
          <w:p w:rsidR="001B064E" w:rsidRPr="008D7F4A" w:rsidRDefault="008D7F4A" w:rsidP="00393DFD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 xml:space="preserve">με </w:t>
            </w:r>
            <w:r w:rsidRPr="008D7F4A">
              <w:rPr>
                <w:rFonts w:cs="Arial"/>
                <w:i/>
                <w:sz w:val="24"/>
                <w:szCs w:val="24"/>
              </w:rPr>
              <w:t xml:space="preserve">έντονα 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 xml:space="preserve"> χαρακτηριστικά</w:t>
            </w:r>
          </w:p>
        </w:tc>
      </w:tr>
      <w:tr w:rsidR="001B064E" w:rsidRPr="008D7F4A" w:rsidTr="007D442F">
        <w:trPr>
          <w:trHeight w:val="953"/>
        </w:trPr>
        <w:tc>
          <w:tcPr>
            <w:tcW w:w="2093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оч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/ок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о</w:t>
            </w:r>
          </w:p>
          <w:p w:rsidR="006F17E0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μάτια </w:t>
            </w:r>
          </w:p>
        </w:tc>
        <w:tc>
          <w:tcPr>
            <w:tcW w:w="3260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п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стри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ч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рни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с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ви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с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зел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кафяви</w:t>
            </w:r>
          </w:p>
          <w:p w:rsidR="006F17E0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lastRenderedPageBreak/>
              <w:t>т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мни 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св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тли</w:t>
            </w:r>
          </w:p>
          <w:p w:rsidR="001B064E" w:rsidRPr="008D7F4A" w:rsidRDefault="001B064E">
            <w:pPr>
              <w:rPr>
                <w:rFonts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lastRenderedPageBreak/>
              <w:t>πολύχρωμ</w:t>
            </w:r>
            <w:r w:rsidRPr="008D7F4A">
              <w:rPr>
                <w:rFonts w:cs="Arial"/>
                <w:i/>
                <w:sz w:val="24"/>
                <w:szCs w:val="24"/>
              </w:rPr>
              <w:t>α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μαύρ</w:t>
            </w:r>
            <w:r w:rsidRPr="008D7F4A">
              <w:rPr>
                <w:rFonts w:cs="Arial"/>
                <w:i/>
                <w:sz w:val="24"/>
                <w:szCs w:val="24"/>
              </w:rPr>
              <w:t>α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γκρι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μπλε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πράσιν</w:t>
            </w:r>
            <w:r w:rsidRPr="008D7F4A">
              <w:rPr>
                <w:rFonts w:cs="Arial"/>
                <w:i/>
                <w:sz w:val="24"/>
                <w:szCs w:val="24"/>
              </w:rPr>
              <w:t>α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καφέ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lastRenderedPageBreak/>
              <w:t>σκούρ</w:t>
            </w:r>
            <w:r w:rsidRPr="008D7F4A">
              <w:rPr>
                <w:rFonts w:cs="Arial"/>
                <w:i/>
                <w:sz w:val="24"/>
                <w:szCs w:val="24"/>
              </w:rPr>
              <w:t>α</w:t>
            </w:r>
          </w:p>
          <w:p w:rsidR="001B064E" w:rsidRPr="008D7F4A" w:rsidRDefault="008D7F4A" w:rsidP="00393DFD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ανοιχτ</w:t>
            </w:r>
            <w:r w:rsidRPr="008D7F4A">
              <w:rPr>
                <w:rFonts w:cs="Arial"/>
                <w:i/>
                <w:sz w:val="24"/>
                <w:szCs w:val="24"/>
              </w:rPr>
              <w:t>ό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χρ</w:t>
            </w:r>
            <w:r w:rsidRPr="008D7F4A">
              <w:rPr>
                <w:rFonts w:cs="Arial"/>
                <w:i/>
                <w:sz w:val="24"/>
                <w:szCs w:val="24"/>
              </w:rPr>
              <w:t>ω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μα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1B064E" w:rsidRPr="008D7F4A" w:rsidTr="007D442F">
        <w:trPr>
          <w:trHeight w:val="900"/>
        </w:trPr>
        <w:tc>
          <w:tcPr>
            <w:tcW w:w="2093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lastRenderedPageBreak/>
              <w:t>кос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</w:p>
          <w:p w:rsidR="006F17E0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μαλ</w:t>
            </w:r>
            <w:r>
              <w:rPr>
                <w:rFonts w:cs="Arial"/>
                <w:i/>
                <w:sz w:val="24"/>
                <w:szCs w:val="24"/>
              </w:rPr>
              <w:t>λ</w:t>
            </w:r>
            <w:r w:rsidRPr="008D7F4A">
              <w:rPr>
                <w:rFonts w:cs="Arial"/>
                <w:i/>
                <w:sz w:val="24"/>
                <w:szCs w:val="24"/>
              </w:rPr>
              <w:t xml:space="preserve">ί </w:t>
            </w:r>
          </w:p>
        </w:tc>
        <w:tc>
          <w:tcPr>
            <w:tcW w:w="3260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к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са 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д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лга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пр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ва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къдр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ва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чупл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ва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ч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рна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у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са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кестен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я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ва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на к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чури </w:t>
            </w:r>
          </w:p>
          <w:p w:rsidR="00D120BC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г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ста </w:t>
            </w:r>
          </w:p>
          <w:p w:rsidR="00D120BC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я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дка </w:t>
            </w:r>
          </w:p>
          <w:p w:rsidR="001B064E" w:rsidRPr="008D7F4A" w:rsidRDefault="001B064E">
            <w:pPr>
              <w:rPr>
                <w:rFonts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κοντό 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μακρ</w:t>
            </w:r>
            <w:r w:rsidRPr="008D7F4A">
              <w:rPr>
                <w:rFonts w:cs="Arial"/>
                <w:i/>
                <w:sz w:val="24"/>
                <w:szCs w:val="24"/>
              </w:rPr>
              <w:t xml:space="preserve">ύ 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ίσιο  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σγουρ</w:t>
            </w:r>
            <w:r w:rsidRPr="008D7F4A">
              <w:rPr>
                <w:rFonts w:cs="Arial"/>
                <w:i/>
                <w:sz w:val="24"/>
                <w:szCs w:val="24"/>
              </w:rPr>
              <w:t xml:space="preserve">ό </w:t>
            </w:r>
          </w:p>
          <w:p w:rsidR="007D442F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  <w:t xml:space="preserve">σπαστό 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μαύρο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ξανθό </w:t>
            </w:r>
          </w:p>
          <w:p w:rsidR="00393DFD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κ</w:t>
            </w:r>
            <w:r w:rsidRPr="008D7F4A">
              <w:rPr>
                <w:rFonts w:cs="Arial"/>
                <w:i/>
                <w:sz w:val="24"/>
                <w:szCs w:val="24"/>
              </w:rPr>
              <w:t>α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σταν</w:t>
            </w:r>
            <w:r w:rsidRPr="008D7F4A">
              <w:rPr>
                <w:rFonts w:cs="Arial"/>
                <w:i/>
                <w:sz w:val="24"/>
                <w:szCs w:val="24"/>
              </w:rPr>
              <w:t>ό</w:t>
            </w:r>
          </w:p>
          <w:p w:rsidR="001B064E" w:rsidRPr="008D7F4A" w:rsidRDefault="008D7F4A" w:rsidP="00393DFD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με ανταύγιες</w:t>
            </w:r>
            <w:r w:rsidRPr="008D7F4A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0734E1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πυκνό</w:t>
            </w:r>
          </w:p>
          <w:p w:rsidR="000734E1" w:rsidRPr="008D7F4A" w:rsidRDefault="008D7F4A" w:rsidP="00393DFD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αραιό   </w:t>
            </w:r>
          </w:p>
        </w:tc>
      </w:tr>
      <w:tr w:rsidR="001B064E" w:rsidRPr="008D7F4A" w:rsidTr="007D442F">
        <w:trPr>
          <w:trHeight w:val="953"/>
        </w:trPr>
        <w:tc>
          <w:tcPr>
            <w:tcW w:w="2093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в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жди</w:t>
            </w:r>
          </w:p>
          <w:p w:rsidR="008C1694" w:rsidRPr="008D7F4A" w:rsidRDefault="008C1694">
            <w:pPr>
              <w:rPr>
                <w:rFonts w:cs="Arial"/>
                <w:b/>
                <w:sz w:val="24"/>
                <w:szCs w:val="24"/>
              </w:rPr>
            </w:pPr>
          </w:p>
          <w:p w:rsidR="006F17E0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φρύδια </w:t>
            </w:r>
          </w:p>
        </w:tc>
        <w:tc>
          <w:tcPr>
            <w:tcW w:w="3260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т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нки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деб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ли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изв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ти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пр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ви</w:t>
            </w:r>
          </w:p>
          <w:p w:rsidR="001B064E" w:rsidRPr="008D7F4A" w:rsidRDefault="001B064E">
            <w:pPr>
              <w:rPr>
                <w:rFonts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8C1694" w:rsidRPr="008D7F4A" w:rsidRDefault="008D7F4A" w:rsidP="008C1694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λεπτ</w:t>
            </w:r>
            <w:r w:rsidRPr="008D7F4A">
              <w:rPr>
                <w:rFonts w:cs="Arial"/>
                <w:i/>
                <w:sz w:val="24"/>
                <w:szCs w:val="24"/>
              </w:rPr>
              <w:t>ά</w:t>
            </w:r>
          </w:p>
          <w:p w:rsidR="008C1694" w:rsidRPr="008D7F4A" w:rsidRDefault="008D7F4A" w:rsidP="008C1694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χοντρά </w:t>
            </w:r>
          </w:p>
          <w:p w:rsidR="008C1694" w:rsidRPr="008D7F4A" w:rsidRDefault="008D7F4A" w:rsidP="008C1694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καμπ</w:t>
            </w:r>
            <w:r w:rsidRPr="008D7F4A">
              <w:rPr>
                <w:rFonts w:cs="Arial"/>
                <w:i/>
                <w:sz w:val="24"/>
                <w:szCs w:val="24"/>
              </w:rPr>
              <w:t>υ</w:t>
            </w: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λ</w:t>
            </w:r>
            <w:r w:rsidRPr="008D7F4A">
              <w:rPr>
                <w:rFonts w:cs="Arial"/>
                <w:i/>
                <w:sz w:val="24"/>
                <w:szCs w:val="24"/>
              </w:rPr>
              <w:t xml:space="preserve">ωτά , τοξωτά </w:t>
            </w:r>
          </w:p>
          <w:p w:rsidR="001B064E" w:rsidRPr="008D7F4A" w:rsidRDefault="008D7F4A" w:rsidP="008C1694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ίσια</w:t>
            </w:r>
            <w:r w:rsidRPr="008D7F4A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1B064E" w:rsidRPr="008D7F4A" w:rsidTr="007D442F">
        <w:trPr>
          <w:trHeight w:val="900"/>
        </w:trPr>
        <w:tc>
          <w:tcPr>
            <w:tcW w:w="2093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нос</w:t>
            </w:r>
          </w:p>
          <w:p w:rsidR="008C1694" w:rsidRPr="008D7F4A" w:rsidRDefault="008C1694">
            <w:pPr>
              <w:rPr>
                <w:rFonts w:cs="Arial"/>
                <w:b/>
                <w:sz w:val="24"/>
                <w:szCs w:val="24"/>
              </w:rPr>
            </w:pPr>
          </w:p>
          <w:p w:rsidR="006F17E0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μύτη </w:t>
            </w:r>
          </w:p>
        </w:tc>
        <w:tc>
          <w:tcPr>
            <w:tcW w:w="3260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пр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вилен, нормален 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м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лък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гол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я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м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чип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г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рбав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д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лъг</w:t>
            </w:r>
          </w:p>
          <w:p w:rsidR="001D4407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къс </w:t>
            </w:r>
          </w:p>
        </w:tc>
        <w:tc>
          <w:tcPr>
            <w:tcW w:w="3544" w:type="dxa"/>
          </w:tcPr>
          <w:p w:rsidR="008C1694" w:rsidRPr="008D7F4A" w:rsidRDefault="008D7F4A" w:rsidP="008C1694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κανονική  </w:t>
            </w:r>
          </w:p>
          <w:p w:rsidR="008C1694" w:rsidRPr="008D7F4A" w:rsidRDefault="008D7F4A" w:rsidP="008C1694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μικρ</w:t>
            </w:r>
            <w:r w:rsidRPr="008D7F4A">
              <w:rPr>
                <w:rFonts w:cs="Arial"/>
                <w:i/>
                <w:sz w:val="24"/>
                <w:szCs w:val="24"/>
              </w:rPr>
              <w:t>ή</w:t>
            </w:r>
          </w:p>
          <w:p w:rsidR="008C1694" w:rsidRPr="008D7F4A" w:rsidRDefault="008D7F4A" w:rsidP="008C1694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μεγάλη </w:t>
            </w:r>
          </w:p>
          <w:p w:rsidR="008C1694" w:rsidRPr="008D7F4A" w:rsidRDefault="008D7F4A" w:rsidP="008C1694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γαλλική </w:t>
            </w:r>
          </w:p>
          <w:p w:rsidR="008C1694" w:rsidRPr="008D7F4A" w:rsidRDefault="008D7F4A" w:rsidP="008C1694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γαμψή </w:t>
            </w:r>
          </w:p>
          <w:p w:rsidR="008C1694" w:rsidRPr="008D7F4A" w:rsidRDefault="008D7F4A" w:rsidP="008C1694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  <w:lang w:val="bg-BG"/>
              </w:rPr>
              <w:t>μ</w:t>
            </w:r>
            <w:r w:rsidRPr="008D7F4A">
              <w:rPr>
                <w:rFonts w:cs="Arial"/>
                <w:i/>
                <w:sz w:val="24"/>
                <w:szCs w:val="24"/>
              </w:rPr>
              <w:t xml:space="preserve">ακριά   </w:t>
            </w:r>
          </w:p>
          <w:p w:rsidR="001B064E" w:rsidRPr="008D7F4A" w:rsidRDefault="008D7F4A" w:rsidP="008C1694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κοντή</w:t>
            </w:r>
            <w:r w:rsidRPr="008D7F4A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1B064E" w:rsidRPr="008D7F4A" w:rsidTr="007D442F">
        <w:trPr>
          <w:trHeight w:val="953"/>
        </w:trPr>
        <w:tc>
          <w:tcPr>
            <w:tcW w:w="2093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др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у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ги б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лези</w:t>
            </w:r>
          </w:p>
          <w:p w:rsidR="006F17E0" w:rsidRDefault="008D7F4A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άλλα χαρακτηριστικά </w:t>
            </w:r>
          </w:p>
          <w:p w:rsidR="005A0D77" w:rsidRDefault="005A0D77">
            <w:pPr>
              <w:rPr>
                <w:rFonts w:cs="Arial"/>
                <w:i/>
                <w:sz w:val="24"/>
                <w:szCs w:val="24"/>
                <w:lang w:val="bg-BG"/>
              </w:rPr>
            </w:pPr>
          </w:p>
          <w:p w:rsidR="005A0D77" w:rsidRPr="008D7F4A" w:rsidRDefault="005A0D77" w:rsidP="005A0D77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б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лег</w:t>
            </w:r>
            <w:r>
              <w:rPr>
                <w:rFonts w:cs="Arial"/>
                <w:b/>
                <w:sz w:val="24"/>
                <w:szCs w:val="24"/>
                <w:lang w:val="bg-BG"/>
              </w:rPr>
              <w:t>-белези</w:t>
            </w:r>
          </w:p>
          <w:p w:rsidR="005A0D77" w:rsidRPr="005A0D77" w:rsidRDefault="005A0D77">
            <w:pPr>
              <w:rPr>
                <w:rFonts w:cs="Arial"/>
                <w:b/>
                <w:i/>
                <w:sz w:val="24"/>
                <w:szCs w:val="24"/>
                <w:lang w:val="bg-BG"/>
              </w:rPr>
            </w:pPr>
            <w:r w:rsidRPr="005A0D77">
              <w:rPr>
                <w:rFonts w:cs="Arial"/>
                <w:b/>
                <w:i/>
                <w:sz w:val="24"/>
                <w:szCs w:val="24"/>
                <w:lang w:val="bg-BG"/>
              </w:rPr>
              <w:t>бел</w:t>
            </w:r>
            <w:r w:rsidRPr="005A0D77">
              <w:rPr>
                <w:rFonts w:cs="Arial"/>
                <w:b/>
                <w:i/>
                <w:sz w:val="24"/>
                <w:szCs w:val="24"/>
                <w:u w:val="single"/>
                <w:lang w:val="bg-BG"/>
              </w:rPr>
              <w:t>е</w:t>
            </w:r>
            <w:r w:rsidRPr="005A0D77">
              <w:rPr>
                <w:rFonts w:cs="Arial"/>
                <w:b/>
                <w:i/>
                <w:sz w:val="24"/>
                <w:szCs w:val="24"/>
                <w:lang w:val="bg-BG"/>
              </w:rPr>
              <w:t>жа-иш</w:t>
            </w:r>
          </w:p>
          <w:p w:rsidR="005A0D77" w:rsidRPr="005A0D77" w:rsidRDefault="005A0D77">
            <w:pPr>
              <w:rPr>
                <w:rFonts w:cs="Arial"/>
                <w:i/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брад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</w:p>
          <w:p w:rsidR="001D4407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муст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ци</w:t>
            </w:r>
          </w:p>
          <w:p w:rsidR="001D4407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бакенб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рди</w:t>
            </w:r>
          </w:p>
          <w:p w:rsidR="001D4407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б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е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лег </w:t>
            </w:r>
          </w:p>
          <w:p w:rsidR="000734E1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плеш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и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в </w:t>
            </w:r>
          </w:p>
          <w:p w:rsidR="000734E1" w:rsidRPr="008D7F4A" w:rsidRDefault="000734E1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C1694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μούσι</w:t>
            </w:r>
          </w:p>
          <w:p w:rsidR="008C1694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μουστάκια</w:t>
            </w:r>
          </w:p>
          <w:p w:rsidR="008C1694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φαβορίτες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ουλή</w:t>
            </w:r>
            <w:r w:rsidRPr="008D7F4A">
              <w:rPr>
                <w:rFonts w:cs="Arial"/>
                <w:b/>
                <w:sz w:val="24"/>
                <w:szCs w:val="24"/>
              </w:rPr>
              <w:t xml:space="preserve">  </w:t>
            </w:r>
            <w:r w:rsidRPr="008D7F4A">
              <w:rPr>
                <w:rFonts w:cs="Arial"/>
                <w:b/>
                <w:i/>
                <w:sz w:val="24"/>
                <w:szCs w:val="24"/>
              </w:rPr>
              <w:t xml:space="preserve">σημάδι </w:t>
            </w:r>
            <w:r w:rsidRPr="008D7F4A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0734E1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φαλακρός </w:t>
            </w:r>
          </w:p>
        </w:tc>
      </w:tr>
      <w:tr w:rsidR="001B064E" w:rsidRPr="008D7F4A" w:rsidTr="007D442F">
        <w:trPr>
          <w:trHeight w:val="1006"/>
        </w:trPr>
        <w:tc>
          <w:tcPr>
            <w:tcW w:w="2093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крак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 </w:t>
            </w:r>
          </w:p>
          <w:p w:rsidR="008C1694" w:rsidRPr="008D7F4A" w:rsidRDefault="008C1694">
            <w:pPr>
              <w:rPr>
                <w:rFonts w:cs="Arial"/>
                <w:b/>
                <w:sz w:val="24"/>
                <w:szCs w:val="24"/>
              </w:rPr>
            </w:pPr>
          </w:p>
          <w:p w:rsidR="006F17E0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 xml:space="preserve">πόδια </w:t>
            </w:r>
          </w:p>
        </w:tc>
        <w:tc>
          <w:tcPr>
            <w:tcW w:w="3260" w:type="dxa"/>
          </w:tcPr>
          <w:p w:rsidR="001B064E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пр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а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 xml:space="preserve">ви </w:t>
            </w:r>
          </w:p>
          <w:p w:rsidR="001D4407" w:rsidRPr="008D7F4A" w:rsidRDefault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д</w:t>
            </w:r>
            <w:r w:rsidRPr="008D7F4A">
              <w:rPr>
                <w:rFonts w:cs="Arial"/>
                <w:b/>
                <w:sz w:val="24"/>
                <w:szCs w:val="24"/>
                <w:u w:val="single"/>
                <w:lang w:val="bg-BG"/>
              </w:rPr>
              <w:t>ъ</w:t>
            </w:r>
            <w:r w:rsidRPr="008D7F4A">
              <w:rPr>
                <w:rFonts w:cs="Arial"/>
                <w:b/>
                <w:sz w:val="24"/>
                <w:szCs w:val="24"/>
                <w:lang w:val="bg-BG"/>
              </w:rPr>
              <w:t>лги</w:t>
            </w:r>
          </w:p>
          <w:p w:rsidR="001D4407" w:rsidRPr="008D7F4A" w:rsidRDefault="001D4407" w:rsidP="008D7F4A">
            <w:pPr>
              <w:rPr>
                <w:rFonts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8C1694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ίσια</w:t>
            </w:r>
          </w:p>
          <w:p w:rsidR="008C1694" w:rsidRPr="008D7F4A" w:rsidRDefault="008D7F4A">
            <w:pPr>
              <w:rPr>
                <w:rFonts w:cs="Arial"/>
                <w:i/>
                <w:sz w:val="24"/>
                <w:szCs w:val="24"/>
              </w:rPr>
            </w:pPr>
            <w:r w:rsidRPr="008D7F4A">
              <w:rPr>
                <w:rFonts w:cs="Arial"/>
                <w:i/>
                <w:sz w:val="24"/>
                <w:szCs w:val="24"/>
              </w:rPr>
              <w:t>μακριά</w:t>
            </w:r>
          </w:p>
          <w:p w:rsidR="001B064E" w:rsidRPr="008D7F4A" w:rsidRDefault="008D7F4A">
            <w:pPr>
              <w:rPr>
                <w:rFonts w:cs="Arial"/>
                <w:b/>
                <w:sz w:val="24"/>
                <w:szCs w:val="24"/>
              </w:rPr>
            </w:pPr>
            <w:r w:rsidRPr="008D7F4A">
              <w:rPr>
                <w:rFonts w:cs="Arial"/>
                <w:b/>
                <w:sz w:val="24"/>
                <w:szCs w:val="24"/>
              </w:rPr>
              <w:t xml:space="preserve">   </w:t>
            </w:r>
          </w:p>
        </w:tc>
      </w:tr>
    </w:tbl>
    <w:p w:rsidR="004C2C10" w:rsidRDefault="004C2C10" w:rsidP="00D120BC">
      <w:pPr>
        <w:pStyle w:val="a6"/>
        <w:rPr>
          <w:sz w:val="28"/>
          <w:szCs w:val="28"/>
          <w:lang w:val="bg-BG"/>
        </w:rPr>
      </w:pPr>
    </w:p>
    <w:p w:rsidR="005A0D77" w:rsidRPr="008D7F4A" w:rsidRDefault="005A0D77" w:rsidP="005A0D77">
      <w:pPr>
        <w:pStyle w:val="a6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* </w:t>
      </w:r>
      <w:r w:rsidRPr="008D7F4A">
        <w:rPr>
          <w:sz w:val="28"/>
          <w:szCs w:val="28"/>
          <w:lang w:val="bg-BG"/>
        </w:rPr>
        <w:t>външност, ж.р.</w:t>
      </w:r>
      <w:r>
        <w:rPr>
          <w:sz w:val="28"/>
          <w:szCs w:val="28"/>
          <w:lang w:val="bg-BG"/>
        </w:rPr>
        <w:t xml:space="preserve">                  </w:t>
      </w:r>
      <w:r w:rsidRPr="008D7F4A">
        <w:rPr>
          <w:sz w:val="28"/>
          <w:szCs w:val="28"/>
          <w:lang w:val="bg-BG"/>
        </w:rPr>
        <w:t xml:space="preserve"> </w:t>
      </w:r>
      <w:r w:rsidRPr="005A0D77">
        <w:rPr>
          <w:i/>
          <w:sz w:val="24"/>
          <w:szCs w:val="24"/>
        </w:rPr>
        <w:t>εξωτερική εμφάνιση</w:t>
      </w:r>
    </w:p>
    <w:p w:rsidR="005A0D77" w:rsidRPr="005A0D77" w:rsidRDefault="005A0D77" w:rsidP="005A0D77">
      <w:pPr>
        <w:pStyle w:val="a6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* </w:t>
      </w:r>
      <w:r w:rsidRPr="008D7F4A">
        <w:rPr>
          <w:sz w:val="28"/>
          <w:szCs w:val="28"/>
          <w:lang w:val="bg-BG"/>
        </w:rPr>
        <w:t>черти на характера</w:t>
      </w:r>
      <w:r>
        <w:rPr>
          <w:sz w:val="28"/>
          <w:szCs w:val="28"/>
          <w:lang w:val="bg-BG"/>
        </w:rPr>
        <w:t xml:space="preserve">          </w:t>
      </w:r>
      <w:r w:rsidRPr="005A0D77">
        <w:rPr>
          <w:i/>
          <w:sz w:val="24"/>
          <w:szCs w:val="24"/>
        </w:rPr>
        <w:t>στοιχεία του χαρακτήρα</w:t>
      </w:r>
      <w:r>
        <w:rPr>
          <w:sz w:val="28"/>
          <w:szCs w:val="28"/>
        </w:rPr>
        <w:t xml:space="preserve"> </w:t>
      </w:r>
    </w:p>
    <w:p w:rsidR="005A0D77" w:rsidRPr="005A0D77" w:rsidRDefault="005A0D77" w:rsidP="005A0D77">
      <w:pPr>
        <w:pStyle w:val="a6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* </w:t>
      </w:r>
      <w:r w:rsidRPr="008D7F4A">
        <w:rPr>
          <w:sz w:val="28"/>
          <w:szCs w:val="28"/>
          <w:lang w:val="bg-BG"/>
        </w:rPr>
        <w:t>характер, м.р.</w:t>
      </w:r>
      <w:r>
        <w:rPr>
          <w:sz w:val="28"/>
          <w:szCs w:val="28"/>
        </w:rPr>
        <w:t xml:space="preserve">                    </w:t>
      </w:r>
      <w:r w:rsidRPr="005A0D77">
        <w:rPr>
          <w:i/>
          <w:sz w:val="24"/>
          <w:szCs w:val="24"/>
        </w:rPr>
        <w:t>χαρακτήρας</w:t>
      </w:r>
    </w:p>
    <w:p w:rsidR="005A0D77" w:rsidRDefault="005A0D77" w:rsidP="00D120BC">
      <w:pPr>
        <w:pStyle w:val="a6"/>
        <w:rPr>
          <w:sz w:val="28"/>
          <w:szCs w:val="28"/>
          <w:lang w:val="bg-BG"/>
        </w:rPr>
      </w:pPr>
    </w:p>
    <w:p w:rsidR="005A0D77" w:rsidRDefault="005A0D77" w:rsidP="00D120BC">
      <w:pPr>
        <w:pStyle w:val="a6"/>
        <w:rPr>
          <w:sz w:val="28"/>
          <w:szCs w:val="28"/>
          <w:lang w:val="bg-BG"/>
        </w:rPr>
      </w:pPr>
    </w:p>
    <w:p w:rsidR="005A0D77" w:rsidRDefault="005A0D77" w:rsidP="00D120BC">
      <w:pPr>
        <w:pStyle w:val="a6"/>
        <w:rPr>
          <w:sz w:val="28"/>
          <w:szCs w:val="28"/>
          <w:lang w:val="bg-BG"/>
        </w:rPr>
      </w:pPr>
    </w:p>
    <w:p w:rsidR="005A0D77" w:rsidRDefault="005A0D77" w:rsidP="00D120BC">
      <w:pPr>
        <w:pStyle w:val="a6"/>
        <w:rPr>
          <w:sz w:val="28"/>
          <w:szCs w:val="28"/>
          <w:lang w:val="bg-BG"/>
        </w:rPr>
      </w:pPr>
    </w:p>
    <w:p w:rsidR="005A0D77" w:rsidRDefault="005A0D77" w:rsidP="00D120BC">
      <w:pPr>
        <w:pStyle w:val="a6"/>
        <w:rPr>
          <w:sz w:val="28"/>
          <w:szCs w:val="28"/>
          <w:lang w:val="bg-BG"/>
        </w:rPr>
      </w:pPr>
    </w:p>
    <w:p w:rsidR="005A0D77" w:rsidRDefault="005A0D77" w:rsidP="00D120BC">
      <w:pPr>
        <w:pStyle w:val="a6"/>
        <w:rPr>
          <w:sz w:val="28"/>
          <w:szCs w:val="28"/>
          <w:lang w:val="bg-BG"/>
        </w:rPr>
      </w:pPr>
    </w:p>
    <w:p w:rsidR="005A0D77" w:rsidRPr="008D7F4A" w:rsidRDefault="005A0D77" w:rsidP="00D120BC">
      <w:pPr>
        <w:pStyle w:val="a6"/>
        <w:rPr>
          <w:sz w:val="28"/>
          <w:szCs w:val="28"/>
          <w:lang w:val="bg-BG"/>
        </w:rPr>
      </w:pPr>
    </w:p>
    <w:p w:rsidR="00D120BC" w:rsidRPr="008D7F4A" w:rsidRDefault="003E2FC4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>Изглежда малък</w:t>
      </w:r>
      <w:r w:rsidR="00D120BC" w:rsidRPr="008D7F4A">
        <w:rPr>
          <w:sz w:val="28"/>
          <w:szCs w:val="28"/>
          <w:lang w:val="bg-BG"/>
        </w:rPr>
        <w:t xml:space="preserve">, но </w:t>
      </w:r>
      <w:r w:rsidR="004535B0" w:rsidRPr="008D7F4A">
        <w:rPr>
          <w:sz w:val="28"/>
          <w:szCs w:val="28"/>
          <w:lang w:val="bg-BG"/>
        </w:rPr>
        <w:t xml:space="preserve"> е </w:t>
      </w:r>
      <w:r w:rsidR="00D120BC" w:rsidRPr="008D7F4A">
        <w:rPr>
          <w:sz w:val="28"/>
          <w:szCs w:val="28"/>
          <w:lang w:val="bg-BG"/>
        </w:rPr>
        <w:t xml:space="preserve">пълнолетен. </w:t>
      </w: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>Тя е на около 40 години.</w:t>
      </w:r>
    </w:p>
    <w:p w:rsidR="006F17E0" w:rsidRPr="008D7F4A" w:rsidRDefault="00D120BC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u w:val="single"/>
          <w:lang w:val="bg-BG"/>
        </w:rPr>
        <w:t>Родителите му</w:t>
      </w:r>
      <w:r w:rsidRPr="008D7F4A">
        <w:rPr>
          <w:sz w:val="28"/>
          <w:szCs w:val="28"/>
          <w:lang w:val="bg-BG"/>
        </w:rPr>
        <w:t xml:space="preserve"> са на средна възраст</w:t>
      </w:r>
      <w:r w:rsidR="000734E1" w:rsidRPr="008D7F4A">
        <w:rPr>
          <w:sz w:val="28"/>
          <w:szCs w:val="28"/>
          <w:lang w:val="bg-BG"/>
        </w:rPr>
        <w:t>.</w:t>
      </w:r>
    </w:p>
    <w:p w:rsidR="000734E1" w:rsidRPr="008D7F4A" w:rsidRDefault="000734E1" w:rsidP="00D120BC">
      <w:pPr>
        <w:pStyle w:val="a6"/>
        <w:rPr>
          <w:sz w:val="28"/>
          <w:szCs w:val="28"/>
          <w:lang w:val="bg-BG"/>
        </w:rPr>
      </w:pP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>Той е симпатичен.</w:t>
      </w: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 xml:space="preserve">Тя има приятна  външност. </w:t>
      </w: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>Сестра му е много красива.</w:t>
      </w: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>Той е със среден ръст. / Тя е висока на ръст.</w:t>
      </w: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 xml:space="preserve">Лицето му е едро. </w:t>
      </w: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 xml:space="preserve">Тя има овално лице. Тя е с фини черти. </w:t>
      </w: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 xml:space="preserve">Очите му са тъмни. Тя има пъстри очи. То е със сини очи. </w:t>
      </w: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</w:p>
    <w:p w:rsidR="00D120BC" w:rsidRPr="008D7F4A" w:rsidRDefault="00D120BC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 xml:space="preserve">Косата му е </w:t>
      </w:r>
      <w:r w:rsidR="000734E1" w:rsidRPr="008D7F4A">
        <w:rPr>
          <w:sz w:val="28"/>
          <w:szCs w:val="28"/>
          <w:lang w:val="bg-BG"/>
        </w:rPr>
        <w:t xml:space="preserve"> къдрава и гъста. Косата й е дълга, руса и чуплива. </w:t>
      </w:r>
    </w:p>
    <w:p w:rsidR="000734E1" w:rsidRPr="008D7F4A" w:rsidRDefault="000734E1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>Той има гъсти вежди. Тя е с тънки извити вежди.</w:t>
      </w:r>
    </w:p>
    <w:p w:rsidR="000734E1" w:rsidRPr="008D7F4A" w:rsidRDefault="000734E1" w:rsidP="00D120BC">
      <w:pPr>
        <w:pStyle w:val="a6"/>
        <w:rPr>
          <w:sz w:val="28"/>
          <w:szCs w:val="28"/>
          <w:lang w:val="bg-BG"/>
        </w:rPr>
      </w:pPr>
    </w:p>
    <w:p w:rsidR="000734E1" w:rsidRPr="008D7F4A" w:rsidRDefault="000734E1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 xml:space="preserve">Носът й е малък. Носът му е нормален. </w:t>
      </w:r>
    </w:p>
    <w:p w:rsidR="000734E1" w:rsidRPr="008D7F4A" w:rsidRDefault="000734E1" w:rsidP="00D120BC">
      <w:pPr>
        <w:pStyle w:val="a6"/>
        <w:rPr>
          <w:sz w:val="28"/>
          <w:szCs w:val="28"/>
          <w:lang w:val="bg-BG"/>
        </w:rPr>
      </w:pPr>
    </w:p>
    <w:p w:rsidR="004C2C10" w:rsidRPr="008D7F4A" w:rsidRDefault="000734E1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>Той има белег на лявата буза.</w:t>
      </w:r>
      <w:r w:rsidR="004C2C10" w:rsidRPr="008D7F4A">
        <w:rPr>
          <w:sz w:val="28"/>
          <w:szCs w:val="28"/>
          <w:lang w:val="bg-BG"/>
        </w:rPr>
        <w:t xml:space="preserve"> </w:t>
      </w:r>
    </w:p>
    <w:p w:rsidR="000734E1" w:rsidRPr="008D7F4A" w:rsidRDefault="004C2C10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>Мъжът  е плешив, но има бакенбарди.</w:t>
      </w:r>
    </w:p>
    <w:p w:rsidR="003E2FC4" w:rsidRPr="008D7F4A" w:rsidRDefault="003E2FC4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>Носи очила</w:t>
      </w:r>
      <w:r w:rsidR="000734E1" w:rsidRPr="008D7F4A">
        <w:rPr>
          <w:sz w:val="28"/>
          <w:szCs w:val="28"/>
          <w:lang w:val="bg-BG"/>
        </w:rPr>
        <w:t>.</w:t>
      </w:r>
      <w:r w:rsidR="007D442F" w:rsidRPr="008D7F4A">
        <w:rPr>
          <w:sz w:val="28"/>
          <w:szCs w:val="28"/>
          <w:lang w:val="bg-BG"/>
        </w:rPr>
        <w:t xml:space="preserve"> Има очила. Той е с очила.</w:t>
      </w:r>
    </w:p>
    <w:p w:rsidR="000734E1" w:rsidRPr="008D7F4A" w:rsidRDefault="000734E1" w:rsidP="00D120BC">
      <w:pPr>
        <w:pStyle w:val="a6"/>
        <w:rPr>
          <w:sz w:val="28"/>
          <w:szCs w:val="28"/>
          <w:lang w:val="bg-BG"/>
        </w:rPr>
      </w:pPr>
      <w:r w:rsidRPr="008D7F4A">
        <w:rPr>
          <w:sz w:val="28"/>
          <w:szCs w:val="28"/>
          <w:lang w:val="bg-BG"/>
        </w:rPr>
        <w:t>Няма белези.</w:t>
      </w:r>
    </w:p>
    <w:p w:rsidR="000734E1" w:rsidRPr="008D7F4A" w:rsidRDefault="000734E1" w:rsidP="00D120BC">
      <w:pPr>
        <w:pStyle w:val="a6"/>
        <w:rPr>
          <w:lang w:val="bg-BG"/>
        </w:rPr>
      </w:pPr>
    </w:p>
    <w:p w:rsidR="006F17E0" w:rsidRPr="008D7F4A" w:rsidRDefault="006F17E0">
      <w:pPr>
        <w:rPr>
          <w:b/>
          <w:lang w:val="bg-BG"/>
        </w:rPr>
      </w:pPr>
    </w:p>
    <w:sectPr w:rsidR="006F17E0" w:rsidRPr="008D7F4A" w:rsidSect="008D7F4A">
      <w:headerReference w:type="default" r:id="rId6"/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03D" w:rsidRDefault="00C2403D" w:rsidP="001D4407">
      <w:pPr>
        <w:spacing w:after="0" w:line="240" w:lineRule="auto"/>
      </w:pPr>
      <w:r>
        <w:separator/>
      </w:r>
    </w:p>
  </w:endnote>
  <w:endnote w:type="continuationSeparator" w:id="1">
    <w:p w:rsidR="00C2403D" w:rsidRDefault="00C2403D" w:rsidP="001D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03D" w:rsidRDefault="00C2403D" w:rsidP="001D4407">
      <w:pPr>
        <w:spacing w:after="0" w:line="240" w:lineRule="auto"/>
      </w:pPr>
      <w:r>
        <w:separator/>
      </w:r>
    </w:p>
  </w:footnote>
  <w:footnote w:type="continuationSeparator" w:id="1">
    <w:p w:rsidR="00C2403D" w:rsidRDefault="00C2403D" w:rsidP="001D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407" w:rsidRPr="008D7F4A" w:rsidRDefault="001D4407">
    <w:pPr>
      <w:pStyle w:val="a4"/>
    </w:pPr>
    <w:r>
      <w:rPr>
        <w:lang w:val="bg-BG"/>
      </w:rPr>
      <w:t>ВЪНШНОСТ</w:t>
    </w:r>
    <w:r w:rsidR="008D7F4A">
      <w:rPr>
        <w:lang w:val="bg-BG"/>
      </w:rPr>
      <w:t xml:space="preserve">  </w:t>
    </w:r>
    <w:r w:rsidR="008D7F4A">
      <w:t xml:space="preserve">- εξωτερική εμφάνιση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64E"/>
    <w:rsid w:val="000734E1"/>
    <w:rsid w:val="00125BF5"/>
    <w:rsid w:val="001366D7"/>
    <w:rsid w:val="001B064E"/>
    <w:rsid w:val="001D4407"/>
    <w:rsid w:val="00292599"/>
    <w:rsid w:val="00393DFD"/>
    <w:rsid w:val="003E2FC4"/>
    <w:rsid w:val="004535B0"/>
    <w:rsid w:val="004C2C10"/>
    <w:rsid w:val="00554950"/>
    <w:rsid w:val="005A0D77"/>
    <w:rsid w:val="00687754"/>
    <w:rsid w:val="006F17E0"/>
    <w:rsid w:val="0070350B"/>
    <w:rsid w:val="007D442F"/>
    <w:rsid w:val="007F60B9"/>
    <w:rsid w:val="008055DC"/>
    <w:rsid w:val="008C1694"/>
    <w:rsid w:val="008D7F4A"/>
    <w:rsid w:val="0090175E"/>
    <w:rsid w:val="009D5431"/>
    <w:rsid w:val="009F03F2"/>
    <w:rsid w:val="00A4499A"/>
    <w:rsid w:val="00C2403D"/>
    <w:rsid w:val="00C24ED1"/>
    <w:rsid w:val="00C7288B"/>
    <w:rsid w:val="00C958B5"/>
    <w:rsid w:val="00CC03F1"/>
    <w:rsid w:val="00D120BC"/>
    <w:rsid w:val="00EE288F"/>
    <w:rsid w:val="00F001C7"/>
    <w:rsid w:val="00F20600"/>
    <w:rsid w:val="00FD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D44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1D4407"/>
  </w:style>
  <w:style w:type="paragraph" w:styleId="a5">
    <w:name w:val="footer"/>
    <w:basedOn w:val="a"/>
    <w:link w:val="Char0"/>
    <w:uiPriority w:val="99"/>
    <w:semiHidden/>
    <w:unhideWhenUsed/>
    <w:rsid w:val="001D44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1D4407"/>
  </w:style>
  <w:style w:type="paragraph" w:styleId="a6">
    <w:name w:val="No Spacing"/>
    <w:uiPriority w:val="1"/>
    <w:qFormat/>
    <w:rsid w:val="00D120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3</cp:revision>
  <dcterms:created xsi:type="dcterms:W3CDTF">2021-04-21T05:26:00Z</dcterms:created>
  <dcterms:modified xsi:type="dcterms:W3CDTF">2021-04-21T07:59:00Z</dcterms:modified>
</cp:coreProperties>
</file>