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ΑΡΜΕΝΙΟΙ: ΙΣΤΟΡΙΑ ΚΑΙ ΠΟΛΙΤΙΣΜΟΣ</w:t>
      </w: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D6D4A" w:rsidRDefault="00BD6D4A" w:rsidP="00850C3C">
      <w:pPr>
        <w:spacing w:after="0" w:line="360" w:lineRule="auto"/>
        <w:jc w:val="center"/>
        <w:rPr>
          <w:rFonts w:ascii="Times New Roman" w:hAnsi="Times New Roman" w:cs="Times New Roman"/>
          <w:b/>
          <w:sz w:val="24"/>
          <w:szCs w:val="24"/>
        </w:rPr>
      </w:pPr>
    </w:p>
    <w:p w:rsidR="00BA2B0C" w:rsidRPr="0073760C" w:rsidRDefault="00850C3C" w:rsidP="00850C3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ΕΙΣΑΓΩΓΗ</w:t>
      </w:r>
    </w:p>
    <w:p w:rsidR="006621A3" w:rsidRPr="0073760C" w:rsidRDefault="006621A3"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 xml:space="preserve">Ο συνολικός πληθυσμός των Αρμενίων σήμερα ανέρχεται σε περίπου 7.000.000  άτομα. Απ’ αυτούς διαβιούν στην Αρμενία περίπου </w:t>
      </w:r>
      <w:r w:rsidR="002E1542" w:rsidRPr="0073760C">
        <w:rPr>
          <w:rFonts w:ascii="Times New Roman" w:hAnsi="Times New Roman" w:cs="Times New Roman"/>
          <w:color w:val="000000"/>
          <w:sz w:val="24"/>
          <w:szCs w:val="24"/>
        </w:rPr>
        <w:t>Ο πληθυσμός της Αρμενίας σύμφωνα με την πιο πρόσφατη απογραφή, αυτήν του 2011 ανέρχεται σε 3.018.854 κατοίκους, ενώ σύμφωνα με την επίσημη εκτίμηση του 2018 ο πληθυσμός της χώρας είναι 2.972.900 κάτοικοι.</w:t>
      </w:r>
      <w:r w:rsidRPr="0073760C">
        <w:rPr>
          <w:rFonts w:ascii="Times New Roman" w:hAnsi="Times New Roman" w:cs="Times New Roman"/>
          <w:color w:val="000000"/>
          <w:sz w:val="24"/>
          <w:szCs w:val="24"/>
        </w:rPr>
        <w:t xml:space="preserve"> Πριν από τα γεγονότα στο Καραμπάχ περίπου </w:t>
      </w:r>
      <w:r w:rsidR="002E1542" w:rsidRPr="0073760C">
        <w:rPr>
          <w:rFonts w:ascii="Times New Roman" w:hAnsi="Times New Roman" w:cs="Times New Roman"/>
          <w:color w:val="000000"/>
          <w:sz w:val="24"/>
          <w:szCs w:val="24"/>
        </w:rPr>
        <w:t>34</w:t>
      </w:r>
      <w:r w:rsidRPr="0073760C">
        <w:rPr>
          <w:rFonts w:ascii="Times New Roman" w:hAnsi="Times New Roman" w:cs="Times New Roman"/>
          <w:color w:val="000000"/>
          <w:sz w:val="24"/>
          <w:szCs w:val="24"/>
        </w:rPr>
        <w:t xml:space="preserve">0.000 Αρμένιοι διαβιούσαν στο Αζερμπαϊτζάν, περίπου </w:t>
      </w:r>
      <w:r w:rsidR="002E1542" w:rsidRPr="0073760C">
        <w:rPr>
          <w:rFonts w:ascii="Times New Roman" w:hAnsi="Times New Roman" w:cs="Times New Roman"/>
          <w:color w:val="000000"/>
          <w:sz w:val="24"/>
          <w:szCs w:val="24"/>
        </w:rPr>
        <w:t>35</w:t>
      </w:r>
      <w:r w:rsidRPr="0073760C">
        <w:rPr>
          <w:rFonts w:ascii="Times New Roman" w:hAnsi="Times New Roman" w:cs="Times New Roman"/>
          <w:color w:val="000000"/>
          <w:sz w:val="24"/>
          <w:szCs w:val="24"/>
        </w:rPr>
        <w:t xml:space="preserve">00.000 διαβιούν στη Γεωργία και είναι διεσπαρμένοι στο ανατολικό τμήμα της χώρας αυτής. Περίπου </w:t>
      </w:r>
      <w:r w:rsidR="002E1542" w:rsidRPr="0073760C">
        <w:rPr>
          <w:rFonts w:ascii="Times New Roman" w:hAnsi="Times New Roman" w:cs="Times New Roman"/>
          <w:color w:val="000000"/>
          <w:sz w:val="24"/>
          <w:szCs w:val="24"/>
        </w:rPr>
        <w:t>2.0</w:t>
      </w:r>
      <w:r w:rsidRPr="0073760C">
        <w:rPr>
          <w:rFonts w:ascii="Times New Roman" w:hAnsi="Times New Roman" w:cs="Times New Roman"/>
          <w:color w:val="000000"/>
          <w:sz w:val="24"/>
          <w:szCs w:val="24"/>
        </w:rPr>
        <w:t>00.000 Αρμένιοι ζουν στη Ρωσία και σε άλλες δημοκρατίες της τέως Σοβιετικής Ένωσης.</w:t>
      </w:r>
    </w:p>
    <w:p w:rsidR="006621A3" w:rsidRPr="0073760C" w:rsidRDefault="006621A3"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Οι υπόλοιποι Αρμένιοι κατοικούν σε χώρες της Ευρώπης: μεγάλη διασπορά  έχουμε στη Γαλλία, τη Ρουμανία, τη Βουλγαρία. Μικρότερες ομάδες ζουν στην Ιταλία, την Ελλάδα, την Αγγλία, την Πολωνία, τη Γερμανία, την Αυστρία, τη Γιουγκοσλαβία. Στη βόρεια και την κεντρική Αμερική, οι Αρμένιοι διαβιούν στις ΗΠΑ, τον Καναδά και την Κούβα. Στη νότια Αμερική ο αριθμός των Αρμενίων δεν είναι μεγάλος. Αυτοί κατοικούν βασικά στην Αργεντινή, την Ουρουγουάη και τη Βραζιλία.</w:t>
      </w:r>
    </w:p>
    <w:p w:rsidR="002E1542" w:rsidRPr="0073760C" w:rsidRDefault="006621A3"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 xml:space="preserve">Η πατρίδα των Αρμενίων (Hayastan στα αρμενικά), το αρμενικό οροπέδιο, βρίσκεται μεταξύ του μικρασιατικού και του ιρανικού υψιπέδου. Ορίζεται από τα όρη του Πόντου στο Βορρά, τη βόρεια Μεσοποταμία στο Νότο, τον Καύκασο και τον Ταύρο. Καταλαμβάνει περί τα 300.000 τ.χμ. Από την έκταση αυτή απέμεινε, έπειτα από τις αλλεπάλληλες περιπέτειες μέσα στους αιώνες, ένα τμήμα μόνο 29.800 τ. χμ., που ανήκει στην επικράτεια της Αρμένικης Δημοκρατίας. </w:t>
      </w:r>
    </w:p>
    <w:p w:rsidR="006621A3" w:rsidRPr="0073760C" w:rsidRDefault="006621A3"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Στο έδαφος της Ιστορικής Αρμενίας περιλαμβάνονται οι λίμνες Βαν, Σεβάν και Ουρμία, κι απ’ αυτό πηγάζουν πολλοί ποταμοί, μεγαλύτεροι των οποίων είναι ο Τίγρης και ο Ευφράτης. Το μέσο ύψος του αρμένικου οροπεδίου είναι 1.700 μέτρα, με ψηλότερο σημείο το όρος Αραράτ (5.165 μέτρα), όπου κατά τη Βίβλο προσάραξε η Κιβωτός του Νώε.</w:t>
      </w:r>
    </w:p>
    <w:p w:rsidR="002E1542" w:rsidRPr="0073760C" w:rsidRDefault="006621A3"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Η σημερινή Αρμενία βρίσκεται στο βόρειο-ανατολικό τμήμα του αρμενικού οροπεδίου και συνορεύει δυτικά με την Τουρκία, νότια με το Ιράν, στα βορρά με την Γεωργία  και ανατολικά με το Αζερμπαϊτζάν.</w:t>
      </w:r>
    </w:p>
    <w:p w:rsidR="002E1542" w:rsidRPr="0073760C" w:rsidRDefault="006621A3"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 xml:space="preserve">Μεταξύ των υψιπέδων του αρμενικού οροπεδίου ξεχωρίζει ιδιαίτερα η κοιλάδα του Αραράτ, που εκτείνεται στο μέσο ρου του ποταμού Αράξα. Το μεγαλύτερο τμήμα της ανήκει στη σημερινή Αρμενία. Επί αρκετούς αιώνες η κοιλάδα του Αραράτ παίζει το ρόλο του οικονομικού, πολιτικού και πολιτισμικού κέντρου των αρμενικών εδαφών. Εδώ βρίσκονταν και οι πρωτεύουσες της αρχαίας και μεσαιωνικής Αρμενίας: η </w:t>
      </w:r>
      <w:r w:rsidRPr="0073760C">
        <w:rPr>
          <w:rFonts w:ascii="Times New Roman" w:hAnsi="Times New Roman" w:cs="Times New Roman"/>
          <w:color w:val="000000"/>
          <w:sz w:val="24"/>
          <w:szCs w:val="24"/>
        </w:rPr>
        <w:lastRenderedPageBreak/>
        <w:t>Αρμαβίρ, η Αρτασάτ, η Βαγαρσαπάτ, η Ντβιν. Εδώ, άλλωστε, βρίσκεται και η πρωτεύουσα της σημερινής Αρμενίας, η πόλη Ερεβάν.</w:t>
      </w:r>
      <w:r w:rsidR="002E1542" w:rsidRPr="0073760C">
        <w:rPr>
          <w:rFonts w:ascii="Times New Roman" w:hAnsi="Times New Roman" w:cs="Times New Roman"/>
          <w:color w:val="000000"/>
          <w:sz w:val="24"/>
          <w:szCs w:val="24"/>
        </w:rPr>
        <w:t xml:space="preserve"> </w:t>
      </w:r>
    </w:p>
    <w:p w:rsidR="002E1542" w:rsidRPr="0073760C" w:rsidRDefault="002E1542"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Η Δημοκρατία της Αρμενία σ</w:t>
      </w:r>
      <w:r w:rsidR="00BA2B0C" w:rsidRPr="0073760C">
        <w:rPr>
          <w:rFonts w:ascii="Times New Roman" w:hAnsi="Times New Roman" w:cs="Times New Roman"/>
          <w:color w:val="000000"/>
          <w:sz w:val="24"/>
          <w:szCs w:val="24"/>
        </w:rPr>
        <w:t xml:space="preserve">υνορεύει στα δυτικά με την Τουρκία, στα βόρεια με τη Γεωργία, στα ανατολικά με το Αζερμπαϊτζάν και στα νότια με το Ιράν. Βρίσκεται στο σταυροδρόμι ανάμεσα στην Ανατολική Ευρώπη και τη Δυτική Ασία, ενώ είχε και έχει εκτεταμένους κοινωνικοπολιτικούς, πολιτιστικούς και οικονομικούς δεσμούς με την Ευρώπη. </w:t>
      </w:r>
    </w:p>
    <w:p w:rsidR="008732C5" w:rsidRPr="0073760C" w:rsidRDefault="00BA2B0C"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Πρώην Σοβιετική Δημοκρατία και τμήμα της Σοβιετικής Ένωσης, η Αρμενία είναι σήμερα μια πολυκομματική δημοκρατία, με αρχαία και ιστορική πολιτιστική κληρονομιά. Το Βασίλειο της Αρμενίας ήταν το πρώτο κράτος που υιοθέτησε το Χριστιανισμό ως επίσημη θρησκεία στις αρχές του 4ου αιώνα (η παράδοση αναφέρει ως ημερομηνία το έτος 301). Η σύγχρονη Δημοκρατία της Αρμενίας είναι κατά το σύνταγμα προεδρική δημοκρατία και η χριστιανική πίστη παίζει σημαντικό ρόλο στην ιστορία και τη</w:t>
      </w:r>
      <w:r w:rsidR="0073760C" w:rsidRPr="0073760C">
        <w:rPr>
          <w:rFonts w:ascii="Times New Roman" w:hAnsi="Times New Roman" w:cs="Times New Roman"/>
          <w:color w:val="000000"/>
          <w:sz w:val="24"/>
          <w:szCs w:val="24"/>
        </w:rPr>
        <w:t>ν συνείδηση του αρμενικού λαού.</w:t>
      </w:r>
      <w:r w:rsidRPr="0073760C">
        <w:rPr>
          <w:rFonts w:ascii="Times New Roman" w:hAnsi="Times New Roman" w:cs="Times New Roman"/>
          <w:color w:val="000000"/>
          <w:sz w:val="24"/>
          <w:szCs w:val="24"/>
        </w:rPr>
        <w:br/>
        <w:t>Η Αρμενία είναι μέλος σε πάνω από 40 διεθνείς οργανισμούς, μεταξύ άλλων στα Ηνωμένα Έθνη,</w:t>
      </w:r>
      <w:r w:rsidR="008732C5" w:rsidRPr="0073760C">
        <w:rPr>
          <w:rFonts w:ascii="Times New Roman" w:hAnsi="Times New Roman" w:cs="Times New Roman"/>
          <w:color w:val="000000"/>
          <w:sz w:val="24"/>
          <w:szCs w:val="24"/>
        </w:rPr>
        <w:t xml:space="preserve"> </w:t>
      </w:r>
      <w:r w:rsidRPr="0073760C">
        <w:rPr>
          <w:rFonts w:ascii="Times New Roman" w:hAnsi="Times New Roman" w:cs="Times New Roman"/>
          <w:color w:val="000000"/>
          <w:sz w:val="24"/>
          <w:szCs w:val="24"/>
        </w:rPr>
        <w:t>την Ασιατική Τράπεζα Ανάπτυξης, την Κοινοπολιτεία Ανεξάρτητων Κρατών, τον Παγκόσμιο Οργανισμό Εμπορίου και τον Οργανισμό για την Οικονομική Συνεργασία στη Μαύρη Θάλασσα. Συμμετέχει επίσης στο πρόγραμμα του ΝΑΤΟ «Συνεργασία για την ειρήνη» (PfP) και στον Οργανισμό Συνθήκης Συλλογικής Ασφάλειας. Είναι επίσης μέλος-παρατηρητής στην Ευρασιατική Οικονομική Κοινότητα και στο Κίνημα των Αδεσμεύτων. Η χώρα, εξαιτίας της στρατηγικής της θέσης, βρίσκεται ανάμεσα στις σφαίρες επιρροής της Ρωσίας και της Δύσης.</w:t>
      </w:r>
    </w:p>
    <w:p w:rsidR="008732C5" w:rsidRPr="0073760C" w:rsidRDefault="00BA2B0C" w:rsidP="0073760C">
      <w:pPr>
        <w:spacing w:after="0" w:line="360" w:lineRule="auto"/>
        <w:jc w:val="both"/>
        <w:rPr>
          <w:rFonts w:ascii="Times New Roman" w:hAnsi="Times New Roman" w:cs="Times New Roman"/>
          <w:color w:val="000000"/>
          <w:sz w:val="24"/>
          <w:szCs w:val="24"/>
          <w:lang w:val="en-US"/>
        </w:rPr>
      </w:pPr>
      <w:r w:rsidRPr="0073760C">
        <w:rPr>
          <w:rFonts w:ascii="Times New Roman" w:hAnsi="Times New Roman" w:cs="Times New Roman"/>
          <w:color w:val="000000"/>
          <w:sz w:val="24"/>
          <w:szCs w:val="24"/>
        </w:rPr>
        <w:t xml:space="preserve">Η ονομασία της χώρας στην Αρμενική γλώσσα είναι </w:t>
      </w:r>
      <w:r w:rsidRPr="0073760C">
        <w:rPr>
          <w:rFonts w:ascii="Times New Roman" w:hAnsi="Times New Roman" w:cs="Times New Roman"/>
          <w:i/>
          <w:color w:val="000000"/>
          <w:sz w:val="24"/>
          <w:szCs w:val="24"/>
        </w:rPr>
        <w:t>Χάικ</w:t>
      </w:r>
      <w:r w:rsidRPr="0073760C">
        <w:rPr>
          <w:rFonts w:ascii="Times New Roman" w:hAnsi="Times New Roman" w:cs="Times New Roman"/>
          <w:color w:val="000000"/>
          <w:sz w:val="24"/>
          <w:szCs w:val="24"/>
        </w:rPr>
        <w:t>. Κατά το Μεσαίωνα, το όνομα αυτό επεκτάθηκε σε Χαγιαστάν με την προσθήκη της περσικής κατάληξης -σταν (που σημαίνει χώρα, τόπος). Το όνομα κατά την παράδοση προέρχεται από τον Χάικ, μυθικό γενάρχη των Αρμενίων και δισέγγονο του Νώε, που σύμφωνα με τον Μωυσή της Κορέν</w:t>
      </w:r>
      <w:r w:rsidR="008732C5" w:rsidRPr="0073760C">
        <w:rPr>
          <w:rFonts w:ascii="Times New Roman" w:hAnsi="Times New Roman" w:cs="Times New Roman"/>
          <w:color w:val="000000"/>
          <w:sz w:val="24"/>
          <w:szCs w:val="24"/>
        </w:rPr>
        <w:t xml:space="preserve"> (Χορενατσί)</w:t>
      </w:r>
      <w:r w:rsidRPr="0073760C">
        <w:rPr>
          <w:rFonts w:ascii="Times New Roman" w:hAnsi="Times New Roman" w:cs="Times New Roman"/>
          <w:color w:val="000000"/>
          <w:sz w:val="24"/>
          <w:szCs w:val="24"/>
        </w:rPr>
        <w:t xml:space="preserve"> νίκησε τον Βαβυλώνιο βασιλιά Μπελ το 2492 π.Χ. και εγκαταστάθηκε μαζί με το λαό του στην περιοχή του όρους Αραράτ. Δεν υπάρχει επιβεβαιωμένη περαιτέρω εξήγηση του ονόματος.</w:t>
      </w:r>
    </w:p>
    <w:p w:rsidR="00DF016B" w:rsidRPr="0073760C" w:rsidRDefault="008732C5"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Οι νεότερες θεωρίες παραδέχονται πως οι αρμένικες φυλές κατοίκησαν αρχικά στη Βαλκανική Χερ</w:t>
      </w:r>
      <w:r w:rsidR="00FB551A" w:rsidRPr="0073760C">
        <w:rPr>
          <w:rFonts w:ascii="Times New Roman" w:hAnsi="Times New Roman" w:cs="Times New Roman"/>
          <w:color w:val="000000"/>
          <w:sz w:val="24"/>
          <w:szCs w:val="24"/>
        </w:rPr>
        <w:t>σόνησο και γύρω στα 1200 π.Χ. πέρασαν τον Ελλησπόντο και αναμίχθηκαν με θρακο-φρυγικές φυλές.</w:t>
      </w:r>
      <w:r w:rsidR="00EB74D9" w:rsidRPr="0073760C">
        <w:rPr>
          <w:rFonts w:ascii="Times New Roman" w:hAnsi="Times New Roman" w:cs="Times New Roman"/>
          <w:color w:val="000000"/>
          <w:sz w:val="24"/>
          <w:szCs w:val="24"/>
        </w:rPr>
        <w:t xml:space="preserve"> Έπειτα διέλυσαν την αυτοκρατορία των Χετταίων και εγκαταστάθηκαν στη Μικρά Ασία. Το 7</w:t>
      </w:r>
      <w:r w:rsidR="00EB74D9" w:rsidRPr="0073760C">
        <w:rPr>
          <w:rFonts w:ascii="Times New Roman" w:hAnsi="Times New Roman" w:cs="Times New Roman"/>
          <w:color w:val="000000"/>
          <w:sz w:val="24"/>
          <w:szCs w:val="24"/>
          <w:vertAlign w:val="superscript"/>
        </w:rPr>
        <w:t>ο</w:t>
      </w:r>
      <w:r w:rsidR="00EB74D9" w:rsidRPr="0073760C">
        <w:rPr>
          <w:rFonts w:ascii="Times New Roman" w:hAnsi="Times New Roman" w:cs="Times New Roman"/>
          <w:color w:val="000000"/>
          <w:sz w:val="24"/>
          <w:szCs w:val="24"/>
        </w:rPr>
        <w:t xml:space="preserve"> με 6</w:t>
      </w:r>
      <w:r w:rsidR="00EB74D9" w:rsidRPr="0073760C">
        <w:rPr>
          <w:rFonts w:ascii="Times New Roman" w:hAnsi="Times New Roman" w:cs="Times New Roman"/>
          <w:color w:val="000000"/>
          <w:sz w:val="24"/>
          <w:szCs w:val="24"/>
          <w:vertAlign w:val="superscript"/>
        </w:rPr>
        <w:t>ο</w:t>
      </w:r>
      <w:r w:rsidR="00EB74D9" w:rsidRPr="0073760C">
        <w:rPr>
          <w:rFonts w:ascii="Times New Roman" w:hAnsi="Times New Roman" w:cs="Times New Roman"/>
          <w:color w:val="000000"/>
          <w:sz w:val="24"/>
          <w:szCs w:val="24"/>
        </w:rPr>
        <w:t xml:space="preserve"> π.Χ. οι αρμένικες φυλές </w:t>
      </w:r>
      <w:r w:rsidR="00EB74D9" w:rsidRPr="0073760C">
        <w:rPr>
          <w:rFonts w:ascii="Times New Roman" w:hAnsi="Times New Roman" w:cs="Times New Roman"/>
          <w:color w:val="000000"/>
          <w:sz w:val="24"/>
          <w:szCs w:val="24"/>
        </w:rPr>
        <w:lastRenderedPageBreak/>
        <w:t>κατέκτησαν το βασίλειο του Ουραρτού. Η παρουσία τους πιστ</w:t>
      </w:r>
      <w:r w:rsidR="00DF016B" w:rsidRPr="0073760C">
        <w:rPr>
          <w:rFonts w:ascii="Times New Roman" w:hAnsi="Times New Roman" w:cs="Times New Roman"/>
          <w:color w:val="000000"/>
          <w:sz w:val="24"/>
          <w:szCs w:val="24"/>
        </w:rPr>
        <w:t>οποιείται από τις περσικές πηγές στις οποίες απαντάται για πρώτη φορά το εξώνυμο Αρμίνα (515 με 521 π.Χ., επιγραφή Μπεχιστούν).</w:t>
      </w:r>
    </w:p>
    <w:p w:rsidR="00DF016B" w:rsidRPr="0073760C" w:rsidRDefault="00BA2B0C"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 xml:space="preserve">Στα ελληνικά το όνομα Αρμενία απαντάται περίπου την ίδια εποχή, με πιθανή προέλευση ένα απόσπασμα που αποδίδεται στον </w:t>
      </w:r>
      <w:r w:rsidRPr="0073760C">
        <w:rPr>
          <w:rFonts w:ascii="Times New Roman" w:hAnsi="Times New Roman" w:cs="Times New Roman"/>
          <w:i/>
          <w:color w:val="000000"/>
          <w:sz w:val="24"/>
          <w:szCs w:val="24"/>
        </w:rPr>
        <w:t>Εκαταίο τον Μιλήσιο</w:t>
      </w:r>
      <w:r w:rsidRPr="0073760C">
        <w:rPr>
          <w:rFonts w:ascii="Times New Roman" w:hAnsi="Times New Roman" w:cs="Times New Roman"/>
          <w:color w:val="000000"/>
          <w:sz w:val="24"/>
          <w:szCs w:val="24"/>
        </w:rPr>
        <w:t xml:space="preserve"> από τα 476 π.Χ. Ο Ηρόδοτος στα 440 π.Χ. έγραφε «οι Αρμένιοι ήταν εξοπλισμένοι σαν τους Φρύγες, αφού ήταν άποικοι των Φρυγών». Μερικές δεκαετίες αργότερα ο Ξενοφώντας, στην περιγραφή της εκστρατείας του κατά των Περσών, περιγράφει με αρκετή λεπτομέρεια τη ζωή των Αρμενίων χωρικών και τη φιλοξενία τους. Αναφέρει ότι μιλούσαν μια γλώσσα που στα δικά του αυτιά έμοιαζε με τη γλώσσα των Περσών.</w:t>
      </w:r>
    </w:p>
    <w:p w:rsidR="008F7601" w:rsidRPr="0073760C" w:rsidRDefault="00DF016B"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Οι Ασσύριοι αποκαλούσαν τις αρμενικές φυλές «μουσκο</w:t>
      </w:r>
      <w:r w:rsidR="008F7601" w:rsidRPr="0073760C">
        <w:rPr>
          <w:rFonts w:ascii="Times New Roman" w:hAnsi="Times New Roman" w:cs="Times New Roman"/>
          <w:color w:val="000000"/>
          <w:sz w:val="24"/>
          <w:szCs w:val="24"/>
        </w:rPr>
        <w:t>ί</w:t>
      </w:r>
      <w:r w:rsidRPr="0073760C">
        <w:rPr>
          <w:rFonts w:ascii="Times New Roman" w:hAnsi="Times New Roman" w:cs="Times New Roman"/>
          <w:color w:val="000000"/>
          <w:sz w:val="24"/>
          <w:szCs w:val="24"/>
        </w:rPr>
        <w:t xml:space="preserve">», όρος που αναφερόταν και σε συγγενικά των Αρμενίων θράκο-φρυγικά φύλα. Σ’ αυτόν τον εθνολογικό όρο ανάγεται η γεωργιανική ονομασία των Αρμενίων «Σόμεχοι» και της χώρας τους «Sasomheti». Στη Δύση, η χώρα ονομάζεται Αρμενία. Η αυτονομασία των Αρμενίων «Hay» και της Αρμενίας «Hayk» ή «Hayastan», όπως υποθέτουν οι επιστήμονες στην πλειοψηφία τους, προέρχονται από την ονομασία της χώρας «Χαϊάς». Ωστόσο, υπάρχει και η άποψη ότι ο όρος «Hay» έχει σχέση με τον όρο «Hate», που σημαινεί «χώρα των </w:t>
      </w:r>
      <w:r w:rsidR="008F7601" w:rsidRPr="0073760C">
        <w:rPr>
          <w:rFonts w:ascii="Times New Roman" w:hAnsi="Times New Roman" w:cs="Times New Roman"/>
          <w:color w:val="000000"/>
          <w:sz w:val="24"/>
          <w:szCs w:val="24"/>
        </w:rPr>
        <w:t>Χετταίων</w:t>
      </w:r>
      <w:r w:rsidRPr="0073760C">
        <w:rPr>
          <w:rFonts w:ascii="Times New Roman" w:hAnsi="Times New Roman" w:cs="Times New Roman"/>
          <w:color w:val="000000"/>
          <w:sz w:val="24"/>
          <w:szCs w:val="24"/>
        </w:rPr>
        <w:t>».</w:t>
      </w:r>
    </w:p>
    <w:p w:rsidR="00F5068A" w:rsidRPr="0073760C" w:rsidRDefault="00DF016B"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Οι Αρμένιοι επιστήμονες θεωρούν ότι στη διαδικασία εθνολογικής συνένωσης φυλών του αρμενικού οροπεδίου σημαντικό ρόλο διαδραμάτισαν  οι Ινδοευρωπαίοι πρόγονοι των Αρμενίων, οι Αρίμοι του ομηρικού έπους, που μετοίκησαν από τη θρακική στη μικρασιατική ακτή. Αργότερα, αυτοί εξαπλώθηκαν στην περιοχή της ιστορικής Μικρής Αρμενίας. Αυτό συνέβη μεταξύ  14ου και 13ου αιώνα π.Χ., την περίοδο ακμής του κράτους των Χετταίων, στο οποίο υπαγόταν και η περιοχή όπου κατοικούσαν οι Αρίμοι, δηλ. η χώρα Χαϊάς. Στην περίοδο αυτή ανάγεται και η πρώτη συνένωση αρμενικών φυλών, που επεξέτεινε την επιρροή της σε εδάφη που εκτείνονταν στην κοιλάδα του δυτικού Ευφράτη.</w:t>
      </w:r>
    </w:p>
    <w:p w:rsidR="00F5068A" w:rsidRPr="0073760C" w:rsidRDefault="00F5068A" w:rsidP="0073760C">
      <w:pPr>
        <w:spacing w:after="0" w:line="360" w:lineRule="auto"/>
        <w:jc w:val="both"/>
        <w:rPr>
          <w:rFonts w:ascii="Times New Roman" w:hAnsi="Times New Roman" w:cs="Times New Roman"/>
          <w:color w:val="000000"/>
          <w:sz w:val="24"/>
          <w:szCs w:val="24"/>
        </w:rPr>
      </w:pPr>
    </w:p>
    <w:p w:rsidR="00F5068A" w:rsidRPr="0073760C" w:rsidRDefault="00F5068A" w:rsidP="00850C3C">
      <w:pPr>
        <w:spacing w:after="0" w:line="360" w:lineRule="auto"/>
        <w:jc w:val="center"/>
        <w:rPr>
          <w:rFonts w:ascii="Times New Roman" w:hAnsi="Times New Roman" w:cs="Times New Roman"/>
          <w:b/>
          <w:color w:val="000000"/>
          <w:sz w:val="24"/>
          <w:szCs w:val="24"/>
        </w:rPr>
      </w:pPr>
      <w:r w:rsidRPr="0073760C">
        <w:rPr>
          <w:rFonts w:ascii="Times New Roman" w:hAnsi="Times New Roman" w:cs="Times New Roman"/>
          <w:b/>
          <w:color w:val="000000"/>
          <w:sz w:val="24"/>
          <w:szCs w:val="24"/>
        </w:rPr>
        <w:t xml:space="preserve">ΙΣΤΟΡΙΚΗ </w:t>
      </w:r>
      <w:r w:rsidR="005826CF" w:rsidRPr="0073760C">
        <w:rPr>
          <w:rFonts w:ascii="Times New Roman" w:hAnsi="Times New Roman" w:cs="Times New Roman"/>
          <w:b/>
          <w:color w:val="000000"/>
          <w:sz w:val="24"/>
          <w:szCs w:val="24"/>
        </w:rPr>
        <w:t>ΕΜΦΑΝΙΣΗ ΤΩΝ ΑΡΜΕΝΙΩΝ</w:t>
      </w:r>
    </w:p>
    <w:p w:rsidR="00F5068A"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 xml:space="preserve">Όντας στο μεταίχμιο μεταξύ Ανατολής και Δύσης η Αρμενία από τα αρχαία χρόνια λειτουργούσε σαν ένα είδος γέφυρας ανάμεσα τους σε επίπεδο διεθνών συναλλαγών. Αυτή ακριβώς η συνθήκη την καθιστούσε «μήλον της έριδας» μεταξύ των αντιμαχόμενων κρατών Δύσης και Ανατολής. Επί πολλούς αιώνες ο αρμενικός λαός διεξήγαγε έναν πεισματικό αγώνα, προκειμένου να υπερασπιστεί την κρατική του </w:t>
      </w:r>
      <w:r w:rsidRPr="0073760C">
        <w:rPr>
          <w:rFonts w:ascii="Times New Roman" w:hAnsi="Times New Roman" w:cs="Times New Roman"/>
          <w:color w:val="000000"/>
          <w:sz w:val="24"/>
          <w:szCs w:val="24"/>
        </w:rPr>
        <w:lastRenderedPageBreak/>
        <w:t xml:space="preserve">οντότητα και τον πολιτισμό του. Σε τέτοιες σκληρές ιστορικές συνθήκες γαλουχήθηκε η αρμενική εθνότητα και διαπλάστηκε ο εθνολογικός της χαρακτήρας. </w:t>
      </w:r>
    </w:p>
    <w:p w:rsidR="00F5068A"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Όσον αφορά την εγκατάστασή τους στη σημερινή τους πατρίδα, η κλασική θεωρία ήθελε να μεταναστεύουν εκεί το 2.000 π.Χ. Πανάρχαιες ελληνικές παραδόσεις συνέδεαν στενά τον ελληνικό και τον αρμενικό λαό. Από αυτές αρκεί να αναφερθεί εκείνη που διέσωσε ο Στράβων, ο οποίος ανάγει την καταγωγή των Αρμενίων στο σύντροφο του</w:t>
      </w:r>
      <w:r w:rsidR="005826CF" w:rsidRPr="0073760C">
        <w:rPr>
          <w:rFonts w:ascii="Times New Roman" w:hAnsi="Times New Roman" w:cs="Times New Roman"/>
          <w:color w:val="000000"/>
          <w:sz w:val="24"/>
          <w:szCs w:val="24"/>
        </w:rPr>
        <w:t xml:space="preserve"> Ιάσονα Αρμενό</w:t>
      </w:r>
      <w:r w:rsidRPr="0073760C">
        <w:rPr>
          <w:rFonts w:ascii="Times New Roman" w:hAnsi="Times New Roman" w:cs="Times New Roman"/>
          <w:color w:val="000000"/>
          <w:sz w:val="24"/>
          <w:szCs w:val="24"/>
        </w:rPr>
        <w:t xml:space="preserve"> τον «εξ Αρμενίου πόλεως». Νεώτερες θεωρίες τείνουν να αποδεχθούν έμμεσα τις παραδόσεις αυτές, αναζητώντας την αρχική κοιτίδα των πρώτο-Αρμενίων στη ελληνική χερσόνησο και, όπως ο Ηρόδοτος, την καταγωγή τους στα θρακο-φρυγικά φύλα που πέρασαν γύρω στα 1.200 π.Χ. στη Μικρά Ασία και γύρω στα 600 π.Χ. στη χώρα που ονομάστηκε Ουραρτού.</w:t>
      </w:r>
    </w:p>
    <w:p w:rsidR="005826CF" w:rsidRPr="0073760C" w:rsidRDefault="005826CF" w:rsidP="0073760C">
      <w:pPr>
        <w:spacing w:after="0" w:line="360" w:lineRule="auto"/>
        <w:jc w:val="both"/>
        <w:rPr>
          <w:rFonts w:ascii="Times New Roman" w:hAnsi="Times New Roman" w:cs="Times New Roman"/>
          <w:color w:val="000000"/>
          <w:sz w:val="24"/>
          <w:szCs w:val="24"/>
        </w:rPr>
      </w:pPr>
    </w:p>
    <w:p w:rsidR="00B97C6D" w:rsidRPr="0073760C" w:rsidRDefault="00B97C6D" w:rsidP="0073760C">
      <w:pPr>
        <w:spacing w:after="0" w:line="360" w:lineRule="auto"/>
        <w:jc w:val="both"/>
        <w:rPr>
          <w:rFonts w:ascii="Times New Roman" w:hAnsi="Times New Roman" w:cs="Times New Roman"/>
          <w:b/>
          <w:color w:val="000000"/>
          <w:sz w:val="24"/>
          <w:szCs w:val="24"/>
        </w:rPr>
      </w:pPr>
      <w:r w:rsidRPr="0073760C">
        <w:rPr>
          <w:rFonts w:ascii="Times New Roman" w:hAnsi="Times New Roman" w:cs="Times New Roman"/>
          <w:b/>
          <w:color w:val="000000"/>
          <w:sz w:val="24"/>
          <w:szCs w:val="24"/>
        </w:rPr>
        <w:t xml:space="preserve">ΤΟ ΑΡΜΕΝΙΚΟΥ ΒΑΣΙΛΕΙΟ ΤΗΣ ΟΥΡΑΡΤΟΥ </w:t>
      </w:r>
    </w:p>
    <w:p w:rsidR="005826CF"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 xml:space="preserve">Σημαντική περίοδο στην ιστορία του αρχαίου πληθυσμού του αρμενικού οροπεδίου αποτελεί το τελευταίο τέταρτο της 2ης χιλιετίας π.Χ. Την περίοδο αυτή εμφανίζονται ενώσεις φύλων που βρίσκονταν στο στάδιο εμφάνισης κρατικού μορφώματος. Η διαδικασία αυτή επιταχύνθηκε από την επέκταση του ισχυροποιημένου ασσυριακού κράτους. Αρχίζοντας από τον 13ο αι. π.Χ., οι Ασσύριοι όλο και συχνότερα πραγματοποιούν πολεμικές επιδρομές στο αρμενικό οροπέδιο. Στον αγώνα εναντίον των Ασσυρίων οι φυλές του αρμενικού οροπεδίου συντάχθηκαν σε ενώσεις, μεταξύ των οποίων σε ασσυριακές επιγραφές αναφέρονται </w:t>
      </w:r>
      <w:r w:rsidRPr="0073760C">
        <w:rPr>
          <w:rFonts w:ascii="Times New Roman" w:hAnsi="Times New Roman" w:cs="Times New Roman"/>
          <w:i/>
          <w:color w:val="000000"/>
          <w:sz w:val="24"/>
          <w:szCs w:val="24"/>
        </w:rPr>
        <w:t>οι Ουρουάτροι, οι Ναϊροί και οι Νταϊανοί.</w:t>
      </w:r>
      <w:r w:rsidRPr="0073760C">
        <w:rPr>
          <w:rFonts w:ascii="Times New Roman" w:hAnsi="Times New Roman" w:cs="Times New Roman"/>
          <w:color w:val="000000"/>
          <w:sz w:val="24"/>
          <w:szCs w:val="24"/>
        </w:rPr>
        <w:t xml:space="preserve"> Συν τω χρόνω, με βάση αυτές τις φυλετικές ενώσεις στην περιοχή του αρμενικού οροπεδίου σχηματίστηκε το αρχαιότατο κράτος Ουραρτού. </w:t>
      </w:r>
    </w:p>
    <w:p w:rsidR="005826CF"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 xml:space="preserve">Το </w:t>
      </w:r>
      <w:r w:rsidR="00B97C6D" w:rsidRPr="0073760C">
        <w:rPr>
          <w:rFonts w:ascii="Times New Roman" w:hAnsi="Times New Roman" w:cs="Times New Roman"/>
          <w:color w:val="000000"/>
          <w:sz w:val="24"/>
          <w:szCs w:val="24"/>
        </w:rPr>
        <w:t xml:space="preserve">βασίλειο </w:t>
      </w:r>
      <w:r w:rsidRPr="0073760C">
        <w:rPr>
          <w:rFonts w:ascii="Times New Roman" w:hAnsi="Times New Roman" w:cs="Times New Roman"/>
          <w:color w:val="000000"/>
          <w:sz w:val="24"/>
          <w:szCs w:val="24"/>
        </w:rPr>
        <w:t xml:space="preserve">της Ουραρτού μπορεί να θεωρηθεί ως πρώτο-αρμενικό, αφού οι Αρμένιοι αποτελούσαν ένα από τα συστατικά στοιχεία του και κληρονόμησαν τον πολιτισμό του. Η Ουραρτού έφτασε στη μεγαλύτερη ακμή της κατά τον 10ο - 7ο π.Χ. αιώνα. Πρωτεύουσά της ήταν </w:t>
      </w:r>
      <w:r w:rsidRPr="0073760C">
        <w:rPr>
          <w:rFonts w:ascii="Times New Roman" w:hAnsi="Times New Roman" w:cs="Times New Roman"/>
          <w:i/>
          <w:color w:val="000000"/>
          <w:sz w:val="24"/>
          <w:szCs w:val="24"/>
        </w:rPr>
        <w:t>η Τούσπα</w:t>
      </w:r>
      <w:r w:rsidRPr="0073760C">
        <w:rPr>
          <w:rFonts w:ascii="Times New Roman" w:hAnsi="Times New Roman" w:cs="Times New Roman"/>
          <w:color w:val="000000"/>
          <w:sz w:val="24"/>
          <w:szCs w:val="24"/>
        </w:rPr>
        <w:t xml:space="preserve">, κοντά στο σημερινό Βαν. Δυο άλλες σημαντικές πόλεις, </w:t>
      </w:r>
      <w:r w:rsidRPr="0073760C">
        <w:rPr>
          <w:rFonts w:ascii="Times New Roman" w:hAnsi="Times New Roman" w:cs="Times New Roman"/>
          <w:i/>
          <w:color w:val="000000"/>
          <w:sz w:val="24"/>
          <w:szCs w:val="24"/>
        </w:rPr>
        <w:t>η Τεϊσεμπανί</w:t>
      </w:r>
      <w:r w:rsidRPr="0073760C">
        <w:rPr>
          <w:rFonts w:ascii="Times New Roman" w:hAnsi="Times New Roman" w:cs="Times New Roman"/>
          <w:color w:val="000000"/>
          <w:sz w:val="24"/>
          <w:szCs w:val="24"/>
        </w:rPr>
        <w:t xml:space="preserve"> και </w:t>
      </w:r>
      <w:r w:rsidRPr="0073760C">
        <w:rPr>
          <w:rFonts w:ascii="Times New Roman" w:hAnsi="Times New Roman" w:cs="Times New Roman"/>
          <w:i/>
          <w:color w:val="000000"/>
          <w:sz w:val="24"/>
          <w:szCs w:val="24"/>
        </w:rPr>
        <w:t>η Ερεπουνί</w:t>
      </w:r>
      <w:r w:rsidRPr="0073760C">
        <w:rPr>
          <w:rFonts w:ascii="Times New Roman" w:hAnsi="Times New Roman" w:cs="Times New Roman"/>
          <w:color w:val="000000"/>
          <w:sz w:val="24"/>
          <w:szCs w:val="24"/>
        </w:rPr>
        <w:t xml:space="preserve">, ήταν χτισμένες στην περιοχή του σημερινού Ερεβάν. Ικανοί αρχιτέκτονες, μεταλλουργοί και κατασκευαστές υδρευτικών έργων, οι Ουραρτού διατηρούσαν εμπορικές σχέσεις που έφταναν ως την Ετρουρία και αποτέλεσαν ισχυρό αντίπαλο της Ασσυριακής αυτοκρατορίας. Η κατάρρευσή της κατά τα μέσα του 7ου π.Χ. αι., κάτω από τα πλήγματα των Σκύθων και των Μήδων, έδωσε την ευκαιρία στους Αρμένιους να καταλάβουν την εξουσία και να δημιουργήσουν το δικό τους κράτος. </w:t>
      </w:r>
    </w:p>
    <w:p w:rsidR="00B97C6D"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lastRenderedPageBreak/>
        <w:t xml:space="preserve">Την περίοδο αυτή η διαδικασία διαμόρφωσης της αρμενικής λαότητας είχε κατά βάση συντελεστεί. Αυτό μαρτυρούν τα δεδομένα των επιγραφών των Αχεμενιδών και οι πληροφορίες που παραθέτουν αρχαίοι Έλληνες συγγραφείς, που ζούσαν κατά τον 6ο-5ο αι. π.Χ. Η επιγραφή Μπεχιστούν (521-517 π.Χ.) αναφέρει τη χώρα Αρμίνα, όπου διασώθηκε πρωιμότερη απεικόνιση των Αρμενίων που αποδίδουν φόρο στον Πέρση βασιλιά. Ο  Ηρόδοτος και ο Ξενοφών γνωρίζουν μια ήδη εκτεταμένη χώρα, την Αρμενία. Η συγκρότηση της αρμενικής λαότητας πραγματοποιήθηκε με βάση την ανεπτυγμένη εντατική γεωργία, την οποία βοήθησε μια βαθιά διαδικασία διαμόρφωσης τάξεων. </w:t>
      </w:r>
    </w:p>
    <w:p w:rsidR="00F5068A"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 xml:space="preserve">Κάτω απ’ αυτές τις συνθήκες, το έτος 624 π.Χ., στο κέντρο της Ουραρτού, </w:t>
      </w:r>
      <w:r w:rsidRPr="0073760C">
        <w:rPr>
          <w:rFonts w:ascii="Times New Roman" w:hAnsi="Times New Roman" w:cs="Times New Roman"/>
          <w:i/>
          <w:color w:val="000000"/>
          <w:sz w:val="24"/>
          <w:szCs w:val="24"/>
        </w:rPr>
        <w:t>την πόλη Τουσπά</w:t>
      </w:r>
      <w:r w:rsidRPr="0073760C">
        <w:rPr>
          <w:rFonts w:ascii="Times New Roman" w:hAnsi="Times New Roman" w:cs="Times New Roman"/>
          <w:color w:val="000000"/>
          <w:sz w:val="24"/>
          <w:szCs w:val="24"/>
        </w:rPr>
        <w:t xml:space="preserve">, παγιώθηκε η αρμενική δυναστεία Ερβαντουνί. Αυτό το πρώτο αρμενικό κράτος διατηρήθηκε ως το 520 π.Χ., οπότε και καταλήφθηκε από τους Πέρσες. Η περαιτέρω πορεία ανάπτυξης της Αρμενίας έλαβε χώρα με όρους κυριαρχίας του αρχαίου περσικού κράτους των Αχεμενιδών. </w:t>
      </w:r>
    </w:p>
    <w:p w:rsidR="00B97C6D" w:rsidRPr="0073760C" w:rsidRDefault="00B97C6D" w:rsidP="0073760C">
      <w:pPr>
        <w:spacing w:after="0" w:line="360" w:lineRule="auto"/>
        <w:jc w:val="both"/>
        <w:rPr>
          <w:rFonts w:ascii="Times New Roman" w:hAnsi="Times New Roman" w:cs="Times New Roman"/>
          <w:color w:val="000000"/>
          <w:sz w:val="24"/>
          <w:szCs w:val="24"/>
        </w:rPr>
      </w:pPr>
    </w:p>
    <w:p w:rsidR="00A92944" w:rsidRPr="0073760C" w:rsidRDefault="00F80702" w:rsidP="00850C3C">
      <w:pPr>
        <w:spacing w:after="0" w:line="360" w:lineRule="auto"/>
        <w:jc w:val="center"/>
        <w:rPr>
          <w:rFonts w:ascii="Times New Roman" w:hAnsi="Times New Roman" w:cs="Times New Roman"/>
          <w:b/>
          <w:color w:val="000000"/>
          <w:sz w:val="24"/>
          <w:szCs w:val="24"/>
        </w:rPr>
      </w:pPr>
      <w:r w:rsidRPr="0073760C">
        <w:rPr>
          <w:rFonts w:ascii="Times New Roman" w:hAnsi="Times New Roman" w:cs="Times New Roman"/>
          <w:b/>
          <w:color w:val="000000"/>
          <w:sz w:val="24"/>
          <w:szCs w:val="24"/>
        </w:rPr>
        <w:t>ΟΙ ΑΡΜΕΝΙΟΙ ΣΤΑ ΧΡΟΝΙΑ ΤΟΥ ΜΕΓΑΛΟΥ ΑΛΕΞΑΝΔΡΟΥ ΚΑΙ ΜΕΤΕΠΕΙΤΑ ΕΠΟΧΗ</w:t>
      </w:r>
    </w:p>
    <w:p w:rsidR="00A92944"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Μετά τις κατακτήσεις του Μ. Αλέξανδρου άρχισε η δημιουργία ανεξάρτητων αρμενικών βασιλείων, με πρώτη την παλινόρθωση της Μεγάλης Αρμενίας στα 331- 330 π.Χ. και της Μικρής Αρμενίας λίγα χρόνια αργότερα. Αλλά και τα κράτη αυτά υπήχθησαν σύντομα στην κυριαρχία των Σελευκιδών.</w:t>
      </w:r>
    </w:p>
    <w:p w:rsidR="00696C49" w:rsidRPr="0073760C" w:rsidRDefault="00A92944"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 xml:space="preserve">Στα χρόνια του Μεγάλου Αλέξανδρου οι Αρμένιοι </w:t>
      </w:r>
      <w:r w:rsidR="009759A5" w:rsidRPr="0073760C">
        <w:rPr>
          <w:rFonts w:ascii="Times New Roman" w:hAnsi="Times New Roman" w:cs="Times New Roman"/>
          <w:color w:val="000000"/>
          <w:sz w:val="24"/>
          <w:szCs w:val="24"/>
        </w:rPr>
        <w:t xml:space="preserve">ανακτούν την ανεξαρτησία τους από Πέρσες. Δυτικά η χώρα τους έχει προσαρτηθεί στο μεγάλο ελληνικό κράτος. Η Ανατολική Αρμενία μεταφέρει </w:t>
      </w:r>
      <w:r w:rsidR="00CA29A2" w:rsidRPr="0073760C">
        <w:rPr>
          <w:rFonts w:ascii="Times New Roman" w:hAnsi="Times New Roman" w:cs="Times New Roman"/>
          <w:color w:val="000000"/>
          <w:sz w:val="24"/>
          <w:szCs w:val="24"/>
        </w:rPr>
        <w:t xml:space="preserve">το κέντρο της στην κοιλάδα του Αράξη με πρωτεύουσα το Αρμαβίρ και αργότερα το Ερβαντασάτ. Στο ιστορικό αρμένικο χώρο εμφανίστηκαν τρία κρατικά μορφώματα, που με διάφορους τρόπους μετέχουν στις πολιτικές </w:t>
      </w:r>
      <w:r w:rsidR="00F80702" w:rsidRPr="0073760C">
        <w:rPr>
          <w:rFonts w:ascii="Times New Roman" w:hAnsi="Times New Roman" w:cs="Times New Roman"/>
          <w:color w:val="000000"/>
          <w:sz w:val="24"/>
          <w:szCs w:val="24"/>
        </w:rPr>
        <w:t>των συνεχιστών του Αλέξανδρου και κατόπιν από τους Ρωμαίους με τα ντόπια φύλα. Τα κράτη αυτά ήταν η Ανατολική Αρμενία</w:t>
      </w:r>
      <w:r w:rsidR="006166F3" w:rsidRPr="0073760C">
        <w:rPr>
          <w:rFonts w:ascii="Times New Roman" w:hAnsi="Times New Roman" w:cs="Times New Roman"/>
          <w:color w:val="000000"/>
          <w:sz w:val="24"/>
          <w:szCs w:val="24"/>
        </w:rPr>
        <w:t xml:space="preserve">, η Δυτική Αρμενία και νοτιότερα δυο μικρά βασίλεια, η Κομμαγηνή και η Σοφηνή. Η Ανατολική Αρμενία διατήρησε την ανεξαρτησία της από Πέρσες, η Δυτική Αρμενία ακολούθησε σταθερά δυτικό προσανατολισμό και τα μικρά βασίλεια η Κομμαγηνή και η Σοφηνή </w:t>
      </w:r>
      <w:r w:rsidR="00696C49" w:rsidRPr="0073760C">
        <w:rPr>
          <w:rFonts w:ascii="Times New Roman" w:hAnsi="Times New Roman" w:cs="Times New Roman"/>
          <w:color w:val="000000"/>
          <w:sz w:val="24"/>
          <w:szCs w:val="24"/>
        </w:rPr>
        <w:t>πηγαινοέρχοταν ανάμεσα των δυο Αρμενίων.</w:t>
      </w:r>
    </w:p>
    <w:p w:rsidR="00C7432D" w:rsidRPr="0073760C" w:rsidRDefault="00696C49"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 xml:space="preserve">Το 220 π.Χ ο Αντίοχος Γ΄ κατέλαβε την κοιλάδα του Αράξη, ένωσε την χώρα αυτή με την περιοχή της λίμνης Βαν και όρισε στρατηγό τον Αρμένιο Αρταξία (Αρτασές). </w:t>
      </w:r>
      <w:r w:rsidRPr="0073760C">
        <w:rPr>
          <w:rFonts w:ascii="Times New Roman" w:hAnsi="Times New Roman" w:cs="Times New Roman"/>
          <w:color w:val="000000"/>
          <w:sz w:val="24"/>
          <w:szCs w:val="24"/>
        </w:rPr>
        <w:lastRenderedPageBreak/>
        <w:t>Έκτοτε, όλη αυτή η επικράτεια ονομάστηκε Μεγάλη Αρμενία</w:t>
      </w:r>
      <w:r w:rsidR="00D81F0A" w:rsidRPr="0073760C">
        <w:rPr>
          <w:rFonts w:ascii="Times New Roman" w:hAnsi="Times New Roman" w:cs="Times New Roman"/>
          <w:color w:val="000000"/>
          <w:sz w:val="24"/>
          <w:szCs w:val="24"/>
        </w:rPr>
        <w:t>. Στη Σοφηνή η εξουσία είχε δοθεί από τον Αντίοχο στο στρατηγό Ζαρίανδρι (Ζαρεχ). Αυτο</w:t>
      </w:r>
      <w:r w:rsidR="00C7432D" w:rsidRPr="0073760C">
        <w:rPr>
          <w:rFonts w:ascii="Times New Roman" w:hAnsi="Times New Roman" w:cs="Times New Roman"/>
          <w:color w:val="000000"/>
          <w:sz w:val="24"/>
          <w:szCs w:val="24"/>
        </w:rPr>
        <w:t>ι Αρμένιοι ηγεμόνες, όταν η αυτο</w:t>
      </w:r>
      <w:r w:rsidR="00D81F0A" w:rsidRPr="0073760C">
        <w:rPr>
          <w:rFonts w:ascii="Times New Roman" w:hAnsi="Times New Roman" w:cs="Times New Roman"/>
          <w:color w:val="000000"/>
          <w:sz w:val="24"/>
          <w:szCs w:val="24"/>
        </w:rPr>
        <w:t>κρατορία του Αντίοχου άρχισε να καταρρέει, ήλθαν σε συνεννοήσεις με τους Ρωμαίους και ανακήρυξαν τα βασίλεια ανεξάρτητα. Ο Αρταξίας είναι ο ιδρυτής της αρμενικής δυναστείας των</w:t>
      </w:r>
      <w:r w:rsidR="00C7432D" w:rsidRPr="0073760C">
        <w:rPr>
          <w:rFonts w:ascii="Times New Roman" w:hAnsi="Times New Roman" w:cs="Times New Roman"/>
          <w:color w:val="000000"/>
          <w:sz w:val="24"/>
          <w:szCs w:val="24"/>
        </w:rPr>
        <w:t xml:space="preserve"> Αρταξίδων. Αυτός μεγάλωσε τα όρια του κράτους του και ίδρυσε νέα πρωτεύουσα τα Αρτάξατα (Αρτασάτ), μια από πιο λαμπερές ελληνιστικές πόλεις</w:t>
      </w:r>
      <w:r w:rsidR="00D81F0A" w:rsidRPr="0073760C">
        <w:rPr>
          <w:rFonts w:ascii="Times New Roman" w:hAnsi="Times New Roman" w:cs="Times New Roman"/>
          <w:color w:val="000000"/>
          <w:sz w:val="24"/>
          <w:szCs w:val="24"/>
        </w:rPr>
        <w:t xml:space="preserve"> </w:t>
      </w:r>
      <w:r w:rsidR="00C7432D" w:rsidRPr="0073760C">
        <w:rPr>
          <w:rFonts w:ascii="Times New Roman" w:hAnsi="Times New Roman" w:cs="Times New Roman"/>
          <w:color w:val="000000"/>
          <w:sz w:val="24"/>
          <w:szCs w:val="24"/>
        </w:rPr>
        <w:t>της Μικράς Ασίας. Άρχισε έτσι η νέα ακμή του αρμενικού βασιλείου, η δόξα του οπίου αποκορυφώθηκε λίγο αργότερα με τον Τιγράνη Β΄, εγγονό του Αρταξία.</w:t>
      </w:r>
    </w:p>
    <w:p w:rsidR="00F5068A" w:rsidRPr="0073760C" w:rsidRDefault="00B97C6D"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Από τον 3</w:t>
      </w:r>
      <w:r w:rsidRPr="0073760C">
        <w:rPr>
          <w:rFonts w:ascii="Times New Roman" w:hAnsi="Times New Roman" w:cs="Times New Roman"/>
          <w:color w:val="000000"/>
          <w:sz w:val="24"/>
          <w:szCs w:val="24"/>
          <w:vertAlign w:val="superscript"/>
        </w:rPr>
        <w:t>ο</w:t>
      </w:r>
      <w:r w:rsidRPr="0073760C">
        <w:rPr>
          <w:rFonts w:ascii="Times New Roman" w:hAnsi="Times New Roman" w:cs="Times New Roman"/>
          <w:color w:val="000000"/>
          <w:sz w:val="24"/>
          <w:szCs w:val="24"/>
        </w:rPr>
        <w:t xml:space="preserve"> </w:t>
      </w:r>
      <w:r w:rsidR="00F5068A" w:rsidRPr="0073760C">
        <w:rPr>
          <w:rFonts w:ascii="Times New Roman" w:hAnsi="Times New Roman" w:cs="Times New Roman"/>
          <w:color w:val="000000"/>
          <w:sz w:val="24"/>
          <w:szCs w:val="24"/>
        </w:rPr>
        <w:t>π.Χ. αι. η περιοχή του αρμενικού οροπεδίου ήταν γνωστή  με την ονομασία «Μεγάλη Αρμενία», σε αντιδιαστολή με τη «Μικρή Αρμενία» που βρισκόταν μεταξύ Ευφράτη και Αντιτάβρου. Υπήρχε και μια τρίτη αρμενική περιοχή, η Αρμενία της Κιλικίας, που βρισκόταν στη βορειοανατολική γωνία της Μεσογείου, γύρω από τον κόλπο της Αλεξανδρέτας, που την περίοδο του μεσαίωνα ονομαζόταν «Αρμενικός κόλπος».</w:t>
      </w:r>
    </w:p>
    <w:p w:rsidR="00B97C6D" w:rsidRPr="0073760C" w:rsidRDefault="00B97C6D" w:rsidP="0073760C">
      <w:pPr>
        <w:spacing w:after="0" w:line="360" w:lineRule="auto"/>
        <w:jc w:val="both"/>
        <w:rPr>
          <w:rFonts w:ascii="Times New Roman" w:hAnsi="Times New Roman" w:cs="Times New Roman"/>
          <w:color w:val="000000"/>
          <w:sz w:val="24"/>
          <w:szCs w:val="24"/>
        </w:rPr>
      </w:pPr>
    </w:p>
    <w:p w:rsidR="00AC49A6" w:rsidRPr="0073760C" w:rsidRDefault="00AC49A6" w:rsidP="00850C3C">
      <w:pPr>
        <w:spacing w:after="0" w:line="360" w:lineRule="auto"/>
        <w:jc w:val="center"/>
        <w:rPr>
          <w:rFonts w:ascii="Times New Roman" w:hAnsi="Times New Roman" w:cs="Times New Roman"/>
          <w:color w:val="000000"/>
          <w:sz w:val="24"/>
          <w:szCs w:val="24"/>
        </w:rPr>
      </w:pPr>
      <w:r w:rsidRPr="0073760C">
        <w:rPr>
          <w:rFonts w:ascii="Times New Roman" w:hAnsi="Times New Roman" w:cs="Times New Roman"/>
          <w:b/>
          <w:color w:val="000000"/>
          <w:sz w:val="24"/>
          <w:szCs w:val="24"/>
        </w:rPr>
        <w:t>Ο ΤΙΓΡΑΝΗΣ Β΄ Ο ΜΕΓΑΣ (95-55 Π.Χ.) ΚΑΙ Η ΑΡΜΕΝΙΚΗ ΑΥΤΟΚΡΑΤΟΡΙΑ</w:t>
      </w:r>
    </w:p>
    <w:p w:rsidR="005C35D9"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 xml:space="preserve">Η </w:t>
      </w:r>
      <w:r w:rsidR="00F31B01" w:rsidRPr="0073760C">
        <w:rPr>
          <w:rFonts w:ascii="Times New Roman" w:hAnsi="Times New Roman" w:cs="Times New Roman"/>
          <w:color w:val="000000"/>
          <w:sz w:val="24"/>
          <w:szCs w:val="24"/>
        </w:rPr>
        <w:t>δυναστεία των αρταξίδων έφθασε στο απόγείο της υπό τη βασιλεία του Τιγράνη Β΄ του Μέγα</w:t>
      </w:r>
      <w:r w:rsidR="00AC49A6" w:rsidRPr="0073760C">
        <w:rPr>
          <w:rFonts w:ascii="Times New Roman" w:hAnsi="Times New Roman" w:cs="Times New Roman"/>
          <w:color w:val="000000"/>
          <w:sz w:val="24"/>
          <w:szCs w:val="24"/>
        </w:rPr>
        <w:t>. Αρχικά όμηρος του</w:t>
      </w:r>
      <w:r w:rsidR="00F31B01" w:rsidRPr="0073760C">
        <w:rPr>
          <w:rFonts w:ascii="Times New Roman" w:hAnsi="Times New Roman" w:cs="Times New Roman"/>
          <w:color w:val="000000"/>
          <w:sz w:val="24"/>
          <w:szCs w:val="24"/>
        </w:rPr>
        <w:t xml:space="preserve"> Πάρθου βασιλιά Μιθριδάτη Β΄, ο Τιγράνης επανακτά το θρόνο της Μεγάλης Αρμενίας και αναγνωρίζει την παρθική κηδεμονία. Κατόπιν προσαρτά τη Σοφηνή, ενώνλντας με αυτό τον τρόπο τα δυο βασίλεια του </w:t>
      </w:r>
      <w:r w:rsidR="00F31B01" w:rsidRPr="0073760C">
        <w:rPr>
          <w:rFonts w:ascii="Times New Roman" w:hAnsi="Times New Roman" w:cs="Times New Roman"/>
          <w:color w:val="FF0000"/>
          <w:sz w:val="24"/>
          <w:szCs w:val="24"/>
        </w:rPr>
        <w:t>αρμενικού οροπεδίου</w:t>
      </w:r>
      <w:r w:rsidR="00F31B01" w:rsidRPr="0073760C">
        <w:rPr>
          <w:rFonts w:ascii="Times New Roman" w:hAnsi="Times New Roman" w:cs="Times New Roman"/>
          <w:color w:val="000000"/>
          <w:sz w:val="24"/>
          <w:szCs w:val="24"/>
        </w:rPr>
        <w:t>.</w:t>
      </w:r>
      <w:r w:rsidRPr="0073760C">
        <w:rPr>
          <w:rFonts w:ascii="Times New Roman" w:hAnsi="Times New Roman" w:cs="Times New Roman"/>
          <w:color w:val="000000"/>
          <w:sz w:val="24"/>
          <w:szCs w:val="24"/>
        </w:rPr>
        <w:t xml:space="preserve"> </w:t>
      </w:r>
      <w:r w:rsidR="009B3C94" w:rsidRPr="0073760C">
        <w:rPr>
          <w:rFonts w:ascii="Times New Roman" w:hAnsi="Times New Roman" w:cs="Times New Roman"/>
          <w:color w:val="000000"/>
          <w:sz w:val="24"/>
          <w:szCs w:val="24"/>
        </w:rPr>
        <w:t xml:space="preserve">Σύμμαχος του πανίσχυρου βασιλιά του Πόντου, Μιθριδάτη Δ του Ευπάτορα, με την κόρη του οπίου παντρεύεται, επιχειρεί μια σειρά από νικηφόρους κατακτήσεις και αυξάνει την κυριαρχία του. Το 85 π.Χ. απέκτησε τον τίτλο του «βασιλέως των βασιλέων» και έγινε επικεφαλής μιας αυτοκρατορίας </w:t>
      </w:r>
      <w:r w:rsidRPr="0073760C">
        <w:rPr>
          <w:rFonts w:ascii="Times New Roman" w:hAnsi="Times New Roman" w:cs="Times New Roman"/>
          <w:color w:val="000000"/>
          <w:sz w:val="24"/>
          <w:szCs w:val="24"/>
        </w:rPr>
        <w:t>που απλώνεται από  τα παραλία της Κασπίας ως τη Μεσόγειο</w:t>
      </w:r>
      <w:r w:rsidR="009B3C94" w:rsidRPr="0073760C">
        <w:rPr>
          <w:rFonts w:ascii="Times New Roman" w:hAnsi="Times New Roman" w:cs="Times New Roman"/>
          <w:color w:val="000000"/>
          <w:sz w:val="24"/>
          <w:szCs w:val="24"/>
        </w:rPr>
        <w:t xml:space="preserve"> και από </w:t>
      </w:r>
      <w:r w:rsidR="005C35D9" w:rsidRPr="0073760C">
        <w:rPr>
          <w:rFonts w:ascii="Times New Roman" w:hAnsi="Times New Roman" w:cs="Times New Roman"/>
          <w:color w:val="000000"/>
          <w:sz w:val="24"/>
          <w:szCs w:val="24"/>
        </w:rPr>
        <w:t>τον Καύκασο ως την Π</w:t>
      </w:r>
      <w:r w:rsidR="009B3C94" w:rsidRPr="0073760C">
        <w:rPr>
          <w:rFonts w:ascii="Times New Roman" w:hAnsi="Times New Roman" w:cs="Times New Roman"/>
          <w:color w:val="000000"/>
          <w:sz w:val="24"/>
          <w:szCs w:val="24"/>
        </w:rPr>
        <w:t>αλαιστίνη</w:t>
      </w:r>
      <w:r w:rsidR="005C35D9" w:rsidRPr="0073760C">
        <w:rPr>
          <w:rFonts w:ascii="Times New Roman" w:hAnsi="Times New Roman" w:cs="Times New Roman"/>
          <w:color w:val="000000"/>
          <w:sz w:val="24"/>
          <w:szCs w:val="24"/>
        </w:rPr>
        <w:t>. Ο Τιγράνης διοικεί το βασίλειο του μέσω υποτελών βασιλέων, σατραπών ή στρατηγών, δημιουργεί ένα πανίσχυρο στρατό.</w:t>
      </w:r>
      <w:r w:rsidRPr="0073760C">
        <w:rPr>
          <w:rFonts w:ascii="Times New Roman" w:hAnsi="Times New Roman" w:cs="Times New Roman"/>
          <w:color w:val="000000"/>
          <w:sz w:val="24"/>
          <w:szCs w:val="24"/>
        </w:rPr>
        <w:t xml:space="preserve"> </w:t>
      </w:r>
    </w:p>
    <w:p w:rsidR="0062755D" w:rsidRPr="0073760C" w:rsidRDefault="005C35D9"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Ο Τιγράνης ο Β΄ κόβει νομίσματα με το ομοίωμα του, χτίζει την καινούρια του πρωτεύουσα τα Τιγρανοκέρτα</w:t>
      </w:r>
      <w:r w:rsidR="0062755D" w:rsidRPr="0073760C">
        <w:rPr>
          <w:rFonts w:ascii="Times New Roman" w:hAnsi="Times New Roman" w:cs="Times New Roman"/>
          <w:color w:val="000000"/>
          <w:sz w:val="24"/>
          <w:szCs w:val="24"/>
        </w:rPr>
        <w:t xml:space="preserve"> κατά το πρότυπο της Βαβυλονίας με ένα σχέδιο ελληνικής πόλης, με θέατρο και δημόσια κτήρια που συμβολίζουν τη διείσδυση του ελληνισμού. Δυστυχώς η μοναδική αυτοκρατορία που απέκτησαν πότε οι Αρμένιοι έζησε μόνο 15  χρόνια.</w:t>
      </w:r>
      <w:r w:rsidR="005359B3" w:rsidRPr="0073760C">
        <w:rPr>
          <w:rFonts w:ascii="Times New Roman" w:hAnsi="Times New Roman" w:cs="Times New Roman"/>
          <w:color w:val="000000"/>
          <w:sz w:val="24"/>
          <w:szCs w:val="24"/>
        </w:rPr>
        <w:t xml:space="preserve"> Η τύχη της αυτοκρατορίας κρίθηκε πρώτα από τον </w:t>
      </w:r>
      <w:r w:rsidR="005359B3" w:rsidRPr="0073760C">
        <w:rPr>
          <w:rFonts w:ascii="Times New Roman" w:hAnsi="Times New Roman" w:cs="Times New Roman"/>
          <w:color w:val="000000"/>
          <w:sz w:val="24"/>
          <w:szCs w:val="24"/>
        </w:rPr>
        <w:lastRenderedPageBreak/>
        <w:t>ανταγωνισμό των Ρωμαίων με βασίλειο  των Πάρθων, ανατολικότερα και δυτικότερα της Μεγάλης Αρμενίας</w:t>
      </w:r>
      <w:r w:rsidR="00C51EED" w:rsidRPr="0073760C">
        <w:rPr>
          <w:rFonts w:ascii="Times New Roman" w:hAnsi="Times New Roman" w:cs="Times New Roman"/>
          <w:color w:val="000000"/>
          <w:sz w:val="24"/>
          <w:szCs w:val="24"/>
        </w:rPr>
        <w:t xml:space="preserve">. Μετά από την προδοσία ενός από τους γιούς του Τιγράνη το 66π.Χ. η αυτοκρατορία διαλύθηκε. Ο Ρωμαίος Λούκουλλος κατέστρεψε τα Τιγρανόκερτα. Λίγο αργότερα ο Πομπήιος  εισήλθε νικιτής στην κοιλάδα του Αράξη. Ο Τιγράνης πάντως παρέμεινε στο θρόνο. </w:t>
      </w:r>
      <w:r w:rsidR="00BF5CD0" w:rsidRPr="0073760C">
        <w:rPr>
          <w:rFonts w:ascii="Times New Roman" w:hAnsi="Times New Roman" w:cs="Times New Roman"/>
          <w:color w:val="000000"/>
          <w:sz w:val="24"/>
          <w:szCs w:val="24"/>
        </w:rPr>
        <w:t>Το 53 π.Χ. στο θρόνο ανεβαίνει ο γιος του Τιγράνη ο Αρτάβασδος. Αυτός αναξήρυξε ανεξάρτητη τη Μεγάλη Αρμενία και επανέκτησε από τους Ρωμαίους τη Μικρή Αρμενία και τη Σοφηνή.</w:t>
      </w:r>
    </w:p>
    <w:p w:rsidR="00A65A79"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Επρόκειτο για ένα κράτος που εξακολούθησε να ανήκει στον ελληνιστικό κόσμο. Ο ίδιος ο Τιγράν Β΄ φρόντισε να τονίσει τα ελληνικά στοιχεία του βασιλείου του, με εποικισμούς ελληνικών πληθυσμών, τη χρήση ή την απομίμηση ελληνικών νομισμάτων, την υιοθέτηση της ελληνικής γλώσσας στη διοίκηση, στην εκπαίδευση και λογοτεχνία, την αποδοχή ή την προσαρμογή του ελληνικού πανθέου στη θρησκευτική ζωή των Αρμενίων.</w:t>
      </w:r>
      <w:r w:rsidR="00BF5CD0" w:rsidRPr="0073760C">
        <w:rPr>
          <w:rFonts w:ascii="Times New Roman" w:hAnsi="Times New Roman" w:cs="Times New Roman"/>
          <w:color w:val="000000"/>
          <w:sz w:val="24"/>
          <w:szCs w:val="24"/>
        </w:rPr>
        <w:t xml:space="preserve"> Όπως αναφέρει ο Πλούταρχος ο Αρτάβασδος ήταν ελληνομα</w:t>
      </w:r>
      <w:r w:rsidR="00A65A79" w:rsidRPr="0073760C">
        <w:rPr>
          <w:rFonts w:ascii="Times New Roman" w:hAnsi="Times New Roman" w:cs="Times New Roman"/>
          <w:color w:val="000000"/>
          <w:sz w:val="24"/>
          <w:szCs w:val="24"/>
        </w:rPr>
        <w:t>θέστατος και</w:t>
      </w:r>
      <w:r w:rsidRPr="0073760C">
        <w:rPr>
          <w:rFonts w:ascii="Times New Roman" w:hAnsi="Times New Roman" w:cs="Times New Roman"/>
          <w:color w:val="000000"/>
          <w:sz w:val="24"/>
          <w:szCs w:val="24"/>
        </w:rPr>
        <w:t xml:space="preserve"> </w:t>
      </w:r>
      <w:r w:rsidR="00A65A79" w:rsidRPr="0073760C">
        <w:rPr>
          <w:rFonts w:ascii="Times New Roman" w:hAnsi="Times New Roman" w:cs="Times New Roman"/>
          <w:color w:val="000000"/>
          <w:sz w:val="24"/>
          <w:szCs w:val="24"/>
        </w:rPr>
        <w:t xml:space="preserve">είχε γράψει στην ελληνική γλώσσα λόγους, ιστορικά συγγράμματα και τραγωδίες. </w:t>
      </w:r>
    </w:p>
    <w:p w:rsidR="00F5068A"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 xml:space="preserve">Οι επιρροές αυτές διατηρήθηκαν ακόμη και μετά την κατάλυση της ανεξαρτησίας της Αρμενίας και τη διανομή των εδαφών της μεταξύ Περσών και Ρωμαίων (226-387 μ.Χ.), αλλά και μετά την ανακήρυξη του Χριστιανισμού ως επίσημης θρησκείας της, το 301, από τον Γρηγόριο το Φωτιστή και το βασιλιά Τιριδάτη Γ’. </w:t>
      </w:r>
    </w:p>
    <w:p w:rsidR="005C35D9" w:rsidRPr="0073760C" w:rsidRDefault="005C35D9" w:rsidP="0073760C">
      <w:pPr>
        <w:spacing w:after="0" w:line="360" w:lineRule="auto"/>
        <w:jc w:val="both"/>
        <w:rPr>
          <w:rFonts w:ascii="Times New Roman" w:hAnsi="Times New Roman" w:cs="Times New Roman"/>
          <w:color w:val="000000"/>
          <w:sz w:val="24"/>
          <w:szCs w:val="24"/>
        </w:rPr>
      </w:pPr>
    </w:p>
    <w:p w:rsidR="005C35D9" w:rsidRPr="0073760C" w:rsidRDefault="005C35D9" w:rsidP="0073760C">
      <w:pPr>
        <w:spacing w:after="0" w:line="360" w:lineRule="auto"/>
        <w:jc w:val="both"/>
        <w:rPr>
          <w:rFonts w:ascii="Times New Roman" w:hAnsi="Times New Roman" w:cs="Times New Roman"/>
          <w:color w:val="000000"/>
          <w:sz w:val="24"/>
          <w:szCs w:val="24"/>
        </w:rPr>
      </w:pPr>
    </w:p>
    <w:p w:rsidR="00AC49A6" w:rsidRPr="00850C3C" w:rsidRDefault="00850C3C" w:rsidP="00850C3C">
      <w:pPr>
        <w:spacing w:after="0" w:line="360" w:lineRule="auto"/>
        <w:jc w:val="center"/>
        <w:rPr>
          <w:rFonts w:ascii="Times New Roman" w:hAnsi="Times New Roman" w:cs="Times New Roman"/>
          <w:b/>
          <w:color w:val="000000"/>
          <w:sz w:val="24"/>
          <w:szCs w:val="24"/>
        </w:rPr>
      </w:pPr>
      <w:r w:rsidRPr="00850C3C">
        <w:rPr>
          <w:rFonts w:ascii="Times New Roman" w:hAnsi="Times New Roman" w:cs="Times New Roman"/>
          <w:b/>
          <w:color w:val="000000"/>
          <w:sz w:val="24"/>
          <w:szCs w:val="24"/>
        </w:rPr>
        <w:t>Η ΑΡΜΕΝΙΑ 4Ο ΩΣ ΤΟΝ 7Ο ΑΙ.</w:t>
      </w:r>
    </w:p>
    <w:p w:rsidR="00F5068A"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Η περίοδος από τον 4ο ως τον 7ο αι. ήταν αυτή κατά την οποία διαμορφώθηκε ο πολιτισμός της φεουδαλικής Αρμενίας. Εξέχον πολιτισμικό επίτευγμα του αρμενικού λαού αποτέλεσε η δημιουργία της αρμενικής γραφής. Σημαντική ανάπτυξη γνώρισαν οι τέχνες, η αρχιτεκτονική, η επιστήμη και ιδίως η ιστοριογραφία, σημαντικότατος εκπρόσωπος της οποίας ήταν ο Μοβσές Χορενατσί.</w:t>
      </w:r>
    </w:p>
    <w:p w:rsidR="00F5068A"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 xml:space="preserve">Στην αρχή του 8ου αι., η Αρμενία μαζί με την Ιβηρία (ανατολική Γεωργία) και την Αλμπανία (Βόρειο Αζερμπαϊτζάν) κυριεύτηκε από τους Άραβες και μετατράπηκε σε επαρχία του Χαλιφάτου. Η αραβική κατάκτηση για μια ολόκληρη εκατονταετία λειτούργησε ανασχετικά για την ανάπτυξη της χώρας. </w:t>
      </w:r>
    </w:p>
    <w:p w:rsidR="00F5068A"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 xml:space="preserve">Η περίοδος της πτώσης του χαλιφάτου και της απελευθέρωσης της Αρμενίας από τον αραβικό ζυγό χαρακτηρίζεται από μια νέα ισχυρή άνοδο τόσο στην οικονομία όσο και στην κοινωνική ζωή (9ος –13ος αι.) Αυτή η περίοδος χαρακτηρίζεται από </w:t>
      </w:r>
      <w:r w:rsidRPr="0073760C">
        <w:rPr>
          <w:rFonts w:ascii="Times New Roman" w:hAnsi="Times New Roman" w:cs="Times New Roman"/>
          <w:color w:val="000000"/>
          <w:sz w:val="24"/>
          <w:szCs w:val="24"/>
        </w:rPr>
        <w:lastRenderedPageBreak/>
        <w:t>ανάπτυξη της φεουδαρχικής ιδιοκτησίας. Αναπτύσσεται η τεχνολογία της αγροτοοικονομικής παραγωγής και των βιοτεχνιών. Χαρακτηριστικό γνώρισμα της περιόδου αυτής ήταν η διαμόρφωση φεουδαρχικής πόλης. Οι πόλεις γίνονται κέντρα βιοτεχνικής παραγωγής. Μέσω της πόλης το χωριό προσελκύεται στο διεθνές εμπόριο κ.λπ.</w:t>
      </w:r>
    </w:p>
    <w:p w:rsidR="00F5068A"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 xml:space="preserve">Ήδη κατά το 2ο μισό του 10ου αι. το Βυζάντιο υπήγαγε υπό την εξουσία του μια σειρά νοτίων αρμενικών γαιών, ενώ προς τα τέλη του 11ου αι. η Αρμενία κατακτήθηκε από τους Σελτζούκους. Με τη διάλυση του σελτζουκικού κράτους σχηματίστηκαν αρμενικά πριγκιπάτα στη Μικρή Αρμενία και την Κιλικία. Το τελευταίο μετατράπηκε σε ισχυρό κράτος, που εξακολούθησε να ζει σχεδόν επί τρεις αιώνες. </w:t>
      </w:r>
    </w:p>
    <w:p w:rsidR="00F5068A"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Την περίοδο αυτή αποκτά μεγάλη σημασία το εμπόριο της Μαύρης θάλασσας. Μέσω του λιμένα της Τραπεζούντας το αρμενικό εμπόριο συνδέεται με την Κριμαία, τη Ρωσία και την Πολωνία. Κάνουν την εμφάνιση τους αρμενικές εμπορικές αποικίες στο Κίεβο, στο Νόβγκοροντ Βελίκι και σε άλλα ρωσικά πριγκιπάτα.</w:t>
      </w:r>
    </w:p>
    <w:p w:rsidR="00F5068A"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 xml:space="preserve">Η οικονομική και πολιτισμική άνοδος της Αρμενίας διεκόπη στα μέσα του 13ου αιώνα από την ταταρο-μογγολική επιδρομή. Τον 16ο αι. τους Τάταρο– μογγόλους ήρθαν ν’ αντικαταστήσουν οι ορδές της οθωμανικής Τουρκίας και του Ιράν. Το 1639 η Αρμενία ήταν μοιρασμένη μεταξύ αυτών των κρατών. </w:t>
      </w:r>
    </w:p>
    <w:p w:rsidR="00F5068A"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 xml:space="preserve">Η Αρμενία, όπως και οι άλλες χώρες της Υπερκαυκασίας, συνδέουν την απελευθέρωσή τους με τη Ρωσία. Εξαιτίας των περσικών εκστρατειών του Πέτρου του Α’ ξέσπασε εθνική εξέγερση στις ιστορικές αρμενικές περιοχές του Καραμπάχ και του Σιουνίκ. Και ήδη το έτος 1801 οι βόρειες περιοχές της ανατολικής Αρμενίας έγιναν τμήματα του Ρωσικού κράτους. Τα έτη 1828-1830 όλη σχεδόν η ανατολική Αρμενία εισήλθε στη σύνθεση της Ρωσίας. </w:t>
      </w:r>
    </w:p>
    <w:p w:rsidR="00F5068A"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Την περίοδο που προηγείται της προσάρτησης της ανατολικής Αρμενίας στη Ρωσία, ο αρμενικός πολιτισμός αναπτυσσόταν σε άκρως δυσμενείς συνθήκες. Ιδιαίτερα επλήγη η αρμενική αρχιτεκτονική. Ωστόσο, κατά τον 13ο με 14ο αι. στην Αρμενία διατηρούνταν ακόμη τέτοιες πολιτισμικές εστίες όπως οι μονές Γκλαντζόρ και Τατέβ. Από τον 15ο έως τον 18ο αιώνα, βασικά πολιτισμικά κέντρα των Αρμενίων ήταν οι αποικίες στη Ρωσία, την Ινδία, την Ιταλία, την Ολλανδία και σε μια σειρά άλλων χωρών. Στην ίδια την Αρμενία η πολιτισμική και ιδίως η γραμματειακή δραστηριότητα επικεντρώθηκε σχεδόν αποκλειστικά στα μοναστήρια.</w:t>
      </w:r>
    </w:p>
    <w:p w:rsidR="00F5068A"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lastRenderedPageBreak/>
        <w:t>Η προσάρτηση της Αρμενίας στη Ρωσία όχι μόνο γλίτωσε σημαντικό τμήμα του αρμενικού λαού από τη φυσική καταστροφή και την αφομοίωση, αλλά έδωσε και τη δυνατότητα περαιτέρω ανάπτυξης. Στην ανατολική Αρμενία τέθηκε ένα τέλος στις θρησκευτικές διώξεις κατά των Αρμενίων και δημιουργήθηκαν ευνοϊκές συνθήκες για την ανάπτυξη εθνικού πολιτισμού. Η προσάρτηση της ανατολικής Αρμενίας στη Ρωσία συνιστά αποτέλεσμα δύο διαφορετικών ως προς το χαρακτήρα τους ιστορικών διαδικασιών: του απελευθερωτικού κινήματος των λαών της Υπερκαυκασίας και του αγώνα της Ρωσίας για κυριαρχία στον Καύκασο εναντίον του Ιράν και της Τουρκίας. Και γι’ αυτό η τσαρική κυβέρνηση της Ρωσίας απέρριπτε τη δημοφιλή, την περίοδο εκείνη, μεταξύ των Αρμενίων κοινωνική ιδέα περί αρμενικής αυτονομίας στα πλαίσια της Ρωσικής αυτοκρατορίας. Και γι’ αυτό το λόγο, η περιφέρεια της Ανατολικής Αρμενίας υπαγόταν στην Αρμενική περιφέρεια, στο Γεωργιανό-Ιμερετιακό κυβερνείο και στο κυβερνείο της Τιφλίδας. Το 1849 ιδρύθηκε το κυβερνείο του Ερεβάν, ενώ ο κυβερνήτης του ήταν υπό τις  διαταγές του τσαρικού επιτρόπου στον Καύκασο.</w:t>
      </w:r>
    </w:p>
    <w:p w:rsidR="00F5068A"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Εξαιτίας της ένταξης της ανατολικής Αρμενίας στην κοινή ρωσική αγορά, αλλά και της εφαρμογής συγκεντρωτικής διοίκησης και της τακτοποίησης του φορολογικού συστήματος, το εμπόριο αναζωογονήθηκε σημαντικά. Σε σύγκριση όμως με τη Γεωργία και το Αζερμπαϊτζάν, το εμπόριο και η βιομηχανία στην ίδια την Αρμενία αναπτύχθηκαν με σχετικά αργούς ρυθμούς. Γι’ αυτό πολλοί Αρμένιοι έμποροι άρχισαν να καταθέτουν τα κεφάλαιά τους σε βιομηχανικές επιχειρήσεις της Τιφλίδας, του Μπακού, των πόλ</w:t>
      </w:r>
      <w:r w:rsidR="0073760C" w:rsidRPr="0073760C">
        <w:rPr>
          <w:rFonts w:ascii="Times New Roman" w:hAnsi="Times New Roman" w:cs="Times New Roman"/>
          <w:color w:val="000000"/>
          <w:sz w:val="24"/>
          <w:szCs w:val="24"/>
        </w:rPr>
        <w:t xml:space="preserve">εων του Βορείου Καυκάσου κ.λπ. </w:t>
      </w:r>
    </w:p>
    <w:p w:rsidR="00F5068A"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Στα εδάφη της ανατολικής Αρμενίας η Βιομηχανία και, κατά κύριο λόγο, η βιομηχανία εξόρυξης μεταλλευμάτων και χυτηρίων χαλκού, στα μέσα του 19ου αιώνα, έκανε τα πρώτα της βήματα. Οι βιομηχανικές επιχειρήσεις της περιόδου αυτής, όπως για παράδειγμα τα χυτήρια χαλκού του Αλαβερντί και του Ζαγκεζούρ,  ανήκαν σε Έλληνες και βασίζονταν σε χειρωνακτική εργασία. Αυτός ο κλάδος της παραγωγής παρέμενε ο κυρίαρχος μέχρι και τα τέλη του 19ου αιώνα.</w:t>
      </w:r>
    </w:p>
    <w:p w:rsidR="00F5068A"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Ωστόσο, στο σύνολό της η Αρμενία παρέμενε χώρα με ισχνή  ανάπτυξη στο βιομηχανικό τομέα, χώρα οπισθοδρομικής αγροτικής οικονομίας. Το 90% του πληθυσμού ζούσε στα χωριά. Ο αστικός πληθυσμός ήταν ολιγάριθμος. Έτσι, στο Ερεβάν στην αρχή του 20ου αιώνα κατοικούσαν 31.000 άτομα, στην πόλη Αλεξαντραπόλ, που ήταν η δεύτερη πόλη της Αρμενίας, διαβιούσαν 35.000 άτομα.</w:t>
      </w:r>
    </w:p>
    <w:p w:rsidR="00F5068A"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 xml:space="preserve">Ο 19ος αιώνας είναι μια περίοδος αναγέννησης του αρμενικού πολιτισμού, της τέχνης και της επιστήμης. Την περίοδο αυτή διαπλάθεται η εθνική διανόηση. Ωστόσο, οι </w:t>
      </w:r>
      <w:r w:rsidRPr="0073760C">
        <w:rPr>
          <w:rFonts w:ascii="Times New Roman" w:hAnsi="Times New Roman" w:cs="Times New Roman"/>
          <w:color w:val="000000"/>
          <w:sz w:val="24"/>
          <w:szCs w:val="24"/>
        </w:rPr>
        <w:lastRenderedPageBreak/>
        <w:t>σημαντικότερες εστίες αρμενικού πολιτισμού, όπως και παλαιότερα, βρίσκονταν εκτός συνόρων: στην Τιφλίδα, τη Μόσχα, στη Μπακού και άλλες  πόλεις της Ρωσίας, καθώς επίσης και στην Κωνσταντινούπολη, τη Σμύρνη, τη Βενετία και αλλού. Σε ένα τέτοιο πολιτικό οικονομικό και πολιτισμικό πλαίσιο συγκροτήθηκε το αρμενικό έθνος, που συμπεριλάμβανε τόσο τους ανατολικούς όσο και τους δυτικούς Αρμενίους. Και κέντρο της εθνικής συγκρότησης ήταν η ανατολική Αρμενία.</w:t>
      </w:r>
    </w:p>
    <w:p w:rsidR="00F5068A"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 xml:space="preserve">Στις αρχές του 20ου αιώνα, η Αρμενία υπέστη όλα τα δεινά του Α’ Παγκοσμίου Πολέμου. Ήδη, στις αρχές του πολέμου αυτού, στην επικράτεια της Τουρκίας και κυρίως στη δυτική Αρμενία ζούσαν 2.500.000 Αρμένιοι. Το 1915-1916 η τουρκική κυβέρνηση θηριωδώς εξόντωσε 1.500.000 Αρμενίους. Τα γεγονότα αυτά είναι σε μας γνωστά ως «γενοκτονία του αρμενικού λαού». </w:t>
      </w:r>
    </w:p>
    <w:p w:rsidR="00F5068A" w:rsidRPr="0073760C" w:rsidRDefault="00F5068A" w:rsidP="0073760C">
      <w:pPr>
        <w:spacing w:after="0" w:line="360" w:lineRule="auto"/>
        <w:jc w:val="both"/>
        <w:rPr>
          <w:rFonts w:ascii="Times New Roman" w:hAnsi="Times New Roman" w:cs="Times New Roman"/>
          <w:color w:val="000000"/>
          <w:sz w:val="24"/>
          <w:szCs w:val="24"/>
        </w:rPr>
      </w:pPr>
      <w:r w:rsidRPr="0073760C">
        <w:rPr>
          <w:rFonts w:ascii="Times New Roman" w:hAnsi="Times New Roman" w:cs="Times New Roman"/>
          <w:color w:val="000000"/>
          <w:sz w:val="24"/>
          <w:szCs w:val="24"/>
        </w:rPr>
        <w:t>Από κει και πέρα, η Αρμενία, όπως και όλη η χώρα, κυριεύτηκε από το επαναστατικό κίνημα. Το 1918 η ανατολική Αρμενία αναγνωρίστηκε ως ανεξάρτητο κράτος. Το 1920 την εξουσία στην Αρμενία κατέλαβαν οι μπολσεβίκοι, οι οποίοι ανακήρυξαν τη χώρα Σοσιαλιστική Σοβιετική Δημοκρατία. Το 1922 η Αρμενία καθίσταται ισότιμο μέλος της Σοβιετικής Ομοσπονδιακής Σοσιαλιστικής Δημοκρατίας της Υπερκαυκασίας και εντάσσεται στη σχηματιζόμενη ΕΣΣΔ. Κατόπιν αυτού, η Αρμενία ως μια από τις 15 δημοκρατίες της ΕΣΣΔ γνώρισε εντυπωσιακή ανάπτυξη. Το 1991 ανακηρύχτηκε ανεξάρτητο κράτος. Ως έθνος, οι Αρμένιοι παρουσιάζουν έντονη δραστηριότητα.</w:t>
      </w:r>
    </w:p>
    <w:p w:rsidR="00F5068A" w:rsidRPr="0073760C" w:rsidRDefault="00F5068A" w:rsidP="0073760C">
      <w:pPr>
        <w:spacing w:after="0" w:line="360" w:lineRule="auto"/>
        <w:jc w:val="both"/>
        <w:rPr>
          <w:rFonts w:ascii="Times New Roman" w:hAnsi="Times New Roman" w:cs="Times New Roman"/>
          <w:color w:val="000000"/>
          <w:sz w:val="24"/>
          <w:szCs w:val="24"/>
        </w:rPr>
      </w:pPr>
    </w:p>
    <w:p w:rsidR="0073760C" w:rsidRPr="00850C3C" w:rsidRDefault="0073760C" w:rsidP="00850C3C">
      <w:pPr>
        <w:pStyle w:val="2"/>
        <w:spacing w:line="360" w:lineRule="auto"/>
        <w:rPr>
          <w:rStyle w:val="tlid-translationtranslation"/>
          <w:lang w:val="en-US"/>
        </w:rPr>
      </w:pPr>
    </w:p>
    <w:p w:rsidR="0073760C" w:rsidRPr="0073760C" w:rsidRDefault="0073760C" w:rsidP="00850C3C">
      <w:pPr>
        <w:pStyle w:val="2"/>
        <w:spacing w:line="360" w:lineRule="auto"/>
        <w:rPr>
          <w:rStyle w:val="tlid-translationtranslation"/>
          <w:lang w:val="el-GR"/>
        </w:rPr>
      </w:pPr>
      <w:r w:rsidRPr="0073760C">
        <w:rPr>
          <w:rStyle w:val="tlid-translationtranslation"/>
          <w:lang w:val="el-GR"/>
        </w:rPr>
        <w:t>ΠΟΛΙΤΕΥΜΑ  ΚΑΙ ΠΟΛΙΤΙΣΜΟΣ ΤΗΣ ΑΡΜΕΝΙΑΣ 6ος - 4ος ΑΙΩΝΑΣ π.Χ.</w:t>
      </w:r>
    </w:p>
    <w:p w:rsidR="0073760C" w:rsidRPr="0073760C" w:rsidRDefault="0073760C" w:rsidP="0073760C">
      <w:pPr>
        <w:pStyle w:val="a5"/>
        <w:spacing w:line="360" w:lineRule="auto"/>
        <w:rPr>
          <w:rStyle w:val="tlid-translationtranslation"/>
          <w:lang w:val="el-GR"/>
        </w:rPr>
      </w:pPr>
    </w:p>
    <w:p w:rsidR="0073760C" w:rsidRPr="0073760C" w:rsidRDefault="0073760C" w:rsidP="0073760C">
      <w:pPr>
        <w:pStyle w:val="a5"/>
        <w:spacing w:line="360" w:lineRule="auto"/>
        <w:rPr>
          <w:rStyle w:val="tlid-translationtranslation"/>
          <w:lang w:val="el-GR"/>
        </w:rPr>
      </w:pPr>
      <w:r w:rsidRPr="0073760C">
        <w:rPr>
          <w:rStyle w:val="tlid-translationtranslation"/>
          <w:lang w:val="el-GR"/>
        </w:rPr>
        <w:t xml:space="preserve">Συνοψίζοντας, μπορούμε να μιλήσουμε για την χιλιετή ιστορία του αρχαίου κράτους της Αρμενίας, οι ρίζες και οι παραδόσεις του οποίου ανάγονται στα αρχαιότερα κράτη και τους κρατικούς σχηματισμούς του Οροπεδίου της Αρμενίας και των παρακείμενων περιοχών. </w:t>
      </w:r>
    </w:p>
    <w:p w:rsidR="0073760C" w:rsidRPr="0073760C" w:rsidRDefault="0073760C" w:rsidP="0073760C">
      <w:pPr>
        <w:pStyle w:val="a5"/>
        <w:spacing w:line="360" w:lineRule="auto"/>
        <w:rPr>
          <w:lang w:val="el-GR"/>
        </w:rPr>
      </w:pPr>
      <w:r w:rsidRPr="0073760C">
        <w:rPr>
          <w:rStyle w:val="tlid-translationtranslation"/>
          <w:lang w:val="el-GR"/>
        </w:rPr>
        <w:t>Το αρχαίο κράτος της Αρμενίας από τις αρχές του 6ου αιώνα π.Χ., δοκιμάστηκε από την μηδο-περσική κυριαρχία, άκμασε ως δουλοκτητικό κράτος κατά την δυναστεία των Αρταξιαδών (</w:t>
      </w:r>
      <w:r w:rsidRPr="0073760C">
        <w:t>Ardaxiaddynasty</w:t>
      </w:r>
      <w:r w:rsidRPr="0073760C">
        <w:rPr>
          <w:lang w:val="el-GR"/>
        </w:rPr>
        <w:t xml:space="preserve"> /</w:t>
      </w:r>
      <w:r w:rsidRPr="0073760C">
        <w:t>ArtashesianDynasty</w:t>
      </w:r>
      <w:r w:rsidRPr="0073760C">
        <w:rPr>
          <w:lang w:val="el-GR"/>
        </w:rPr>
        <w:t>)</w:t>
      </w:r>
      <w:r w:rsidRPr="0073760C">
        <w:rPr>
          <w:rStyle w:val="tlid-translationtranslation"/>
          <w:lang w:val="el-GR"/>
        </w:rPr>
        <w:t>και συνέχισε να αναπτύσσεται υπό την ηγεσία της δυναστείας των Αρσακιδών (</w:t>
      </w:r>
      <w:r w:rsidRPr="0073760C">
        <w:t>Arsaciddynasty</w:t>
      </w:r>
      <w:r w:rsidRPr="0073760C">
        <w:rPr>
          <w:lang w:val="el-GR"/>
        </w:rPr>
        <w:t xml:space="preserve"> ή </w:t>
      </w:r>
      <w:r w:rsidRPr="0073760C">
        <w:t>Arshakuni</w:t>
      </w:r>
      <w:r w:rsidRPr="0073760C">
        <w:rPr>
          <w:lang w:val="el-GR"/>
        </w:rPr>
        <w:t>)</w:t>
      </w:r>
      <w:r w:rsidRPr="0073760C">
        <w:rPr>
          <w:rStyle w:val="tlid-translationtranslation"/>
          <w:lang w:val="el-GR"/>
        </w:rPr>
        <w:t xml:space="preserve"> μέχρι τις αρχές του 5ου αιώνα μ.Χ. Με την  πτώση του κλείνει η αρχαία περίοδος της ιστορίας του Αρμενικού λαού.</w:t>
      </w:r>
    </w:p>
    <w:p w:rsidR="0073760C" w:rsidRPr="0073760C" w:rsidRDefault="0073760C" w:rsidP="0073760C">
      <w:pPr>
        <w:spacing w:after="0" w:line="360" w:lineRule="auto"/>
        <w:jc w:val="both"/>
        <w:rPr>
          <w:rStyle w:val="tlid-translationtranslation"/>
          <w:rFonts w:ascii="Times New Roman" w:hAnsi="Times New Roman" w:cs="Times New Roman"/>
          <w:sz w:val="24"/>
          <w:szCs w:val="24"/>
        </w:rPr>
      </w:pPr>
      <w:r w:rsidRPr="0073760C">
        <w:rPr>
          <w:rFonts w:ascii="Times New Roman" w:hAnsi="Times New Roman" w:cs="Times New Roman"/>
          <w:b/>
          <w:bCs/>
          <w:i/>
          <w:iCs/>
          <w:sz w:val="24"/>
          <w:szCs w:val="24"/>
        </w:rPr>
        <w:lastRenderedPageBreak/>
        <w:t>1. Ο Βασιλεύς και οι εξουσίες του.</w:t>
      </w:r>
      <w:r w:rsidRPr="0073760C">
        <w:rPr>
          <w:rFonts w:ascii="Times New Roman" w:hAnsi="Times New Roman" w:cs="Times New Roman"/>
          <w:sz w:val="24"/>
          <w:szCs w:val="24"/>
        </w:rPr>
        <w:t xml:space="preserve">Επικεφαλής του κράτους στην αρχαία Αρμενία ήταν ο βασιλεύς, εις χείρας του οποίου συγκεντρώνονταν και η νομοθετική και η εκτελεστική εξουσία.Ταυτόχροναήταν </w:t>
      </w:r>
      <w:r w:rsidRPr="0073760C">
        <w:rPr>
          <w:rStyle w:val="tlid-translationtranslation"/>
          <w:rFonts w:ascii="Times New Roman" w:hAnsi="Times New Roman" w:cs="Times New Roman"/>
          <w:sz w:val="24"/>
          <w:szCs w:val="24"/>
        </w:rPr>
        <w:t xml:space="preserve"> ο ανώτατος στρατιωτικός άρχων. Στην εξουσία του Βασιλέως ήταν η ίδρυση πόλεων, η ονοματοδοσία αυτών κ.λπ. </w:t>
      </w:r>
    </w:p>
    <w:p w:rsidR="0073760C" w:rsidRPr="0073760C" w:rsidRDefault="0073760C" w:rsidP="0073760C">
      <w:pPr>
        <w:spacing w:after="0" w:line="360" w:lineRule="auto"/>
        <w:jc w:val="both"/>
        <w:rPr>
          <w:rStyle w:val="tlid-translationtranslation"/>
          <w:rFonts w:ascii="Times New Roman" w:hAnsi="Times New Roman" w:cs="Times New Roman"/>
          <w:sz w:val="24"/>
          <w:szCs w:val="24"/>
        </w:rPr>
      </w:pPr>
      <w:r w:rsidRPr="0073760C">
        <w:rPr>
          <w:rStyle w:val="tlid-translationtranslation"/>
          <w:rFonts w:ascii="Times New Roman" w:hAnsi="Times New Roman" w:cs="Times New Roman"/>
          <w:sz w:val="24"/>
          <w:szCs w:val="24"/>
        </w:rPr>
        <w:t xml:space="preserve">Στον εξωτερικό τομέα, μόνο ο βασιλεύς είχε το δικαίωμα να  αποφασίζει για  ζητήματα πολέμου και ειρήνης, να συνάπτει συμφωνίες και συμμαχίες με άλλα κράτη, να διεξάγει διαπραγματεύσεις προσωπικά, να ανταλλάσσει επιστολές ή να συνεννοείται  μέσω απεσταλμένων. Η εξουσία των Αρμενίων βασιλέων  ήταν κληρονομική, αρχής γενομένης από της δημιουργίας του αρμενικού κράτους. </w:t>
      </w:r>
    </w:p>
    <w:p w:rsidR="0073760C" w:rsidRPr="0073760C" w:rsidRDefault="0073760C" w:rsidP="0073760C">
      <w:pPr>
        <w:spacing w:after="0" w:line="360" w:lineRule="auto"/>
        <w:jc w:val="both"/>
        <w:rPr>
          <w:rFonts w:ascii="Times New Roman" w:hAnsi="Times New Roman" w:cs="Times New Roman"/>
          <w:sz w:val="24"/>
          <w:szCs w:val="24"/>
        </w:rPr>
      </w:pPr>
      <w:r w:rsidRPr="0073760C">
        <w:rPr>
          <w:rStyle w:val="tlid-translationtranslation"/>
          <w:rFonts w:ascii="Times New Roman" w:hAnsi="Times New Roman" w:cs="Times New Roman"/>
          <w:sz w:val="24"/>
          <w:szCs w:val="24"/>
        </w:rPr>
        <w:t>Ο επίσημος τίτλος (</w:t>
      </w:r>
      <w:r w:rsidRPr="0073760C">
        <w:rPr>
          <w:rStyle w:val="tlid-translationtranslation"/>
          <w:rFonts w:ascii="Times New Roman" w:hAnsi="Times New Roman" w:cs="Times New Roman"/>
          <w:sz w:val="24"/>
          <w:szCs w:val="24"/>
          <w:lang w:val="en-GB"/>
        </w:rPr>
        <w:t>titulature</w:t>
      </w:r>
      <w:r w:rsidRPr="0073760C">
        <w:rPr>
          <w:rStyle w:val="tlid-translationtranslation"/>
          <w:rFonts w:ascii="Times New Roman" w:hAnsi="Times New Roman" w:cs="Times New Roman"/>
          <w:sz w:val="24"/>
          <w:szCs w:val="24"/>
        </w:rPr>
        <w:t xml:space="preserve">) και τα  τιμητικά προσωνύμια των Αρμενίων βασιλέων εξέφραζαν το ειδικό βάρος και την σημασία της χώρας και του κυβερνήτη της στο σύστημα των κρατών του αρχαίου κόσμου. Έτσι, ο τίτλος των εκπροσώπων της δυναστείας </w:t>
      </w:r>
      <w:r w:rsidRPr="0073760C">
        <w:rPr>
          <w:rFonts w:ascii="Times New Roman" w:hAnsi="Times New Roman" w:cs="Times New Roman"/>
          <w:sz w:val="24"/>
          <w:szCs w:val="24"/>
        </w:rPr>
        <w:t>των Οροντιδών</w:t>
      </w:r>
      <w:r w:rsidRPr="0073760C">
        <w:rPr>
          <w:rStyle w:val="tlid-translationtranslation"/>
          <w:rFonts w:ascii="Times New Roman" w:hAnsi="Times New Roman" w:cs="Times New Roman"/>
          <w:sz w:val="24"/>
          <w:szCs w:val="24"/>
        </w:rPr>
        <w:t>ήταν «βασιλεύς», τον οποίο έφερε  ο Αρταξίας ο Πρώτος. Οι διάδοχοί του, αρχής γενομένης από τον Τιγκράν τον Μέγα (τον Β’), φέρουν στα νομίσματά τους τον τίτλο του "βασιλέως" και "μεγάλου βασιλέως", καθώς  και του "βασιλέως των βασιλέων". Ο τελευταίος τίτλος μεταξύ των απογόνων του Τιγκράν του Β’ συναντάται κυρίως κατά την διάρκεια εκείνων  των χρονικών περιόδων, που ήταν εντελώς ανεξάρτητοι από τη Ρωμαϊκή Αυτοκρατορία.</w:t>
      </w:r>
    </w:p>
    <w:p w:rsidR="0073760C" w:rsidRPr="0073760C" w:rsidRDefault="0073760C" w:rsidP="0073760C">
      <w:pPr>
        <w:pStyle w:val="2"/>
        <w:spacing w:line="360" w:lineRule="auto"/>
        <w:jc w:val="both"/>
        <w:rPr>
          <w:b w:val="0"/>
          <w:bCs w:val="0"/>
          <w:lang w:val="el-GR"/>
        </w:rPr>
      </w:pPr>
      <w:r w:rsidRPr="0073760C">
        <w:rPr>
          <w:b w:val="0"/>
          <w:bCs w:val="0"/>
          <w:lang w:val="el-GR"/>
        </w:rPr>
        <w:t xml:space="preserve">Τα τιμητικά προσωνύμια των αρμενίων βασιλέων αναφέρονται σε αρχαίες πηγές. Παραδείγματος χάριν, ο Αρταξίας ο Α’ αξιώθηκε το προσωνύμιο «Αγαθός», ο Τιγκράνο Β’ και ένας εκ των απογόνων του το προσωνύμιο «Θεός», ορισμένοι εκ της δυναστείας των Αρταξιαδών αποκαλούντο «φιλέλληνες» ή «φιλορωμαίοι» κ.α. </w:t>
      </w:r>
    </w:p>
    <w:p w:rsidR="0073760C" w:rsidRPr="0073760C" w:rsidRDefault="0073760C" w:rsidP="0073760C">
      <w:pPr>
        <w:spacing w:after="0" w:line="360" w:lineRule="auto"/>
        <w:jc w:val="both"/>
        <w:rPr>
          <w:rStyle w:val="tlid-translationtranslation"/>
          <w:rFonts w:ascii="Times New Roman" w:hAnsi="Times New Roman" w:cs="Times New Roman"/>
          <w:sz w:val="24"/>
          <w:szCs w:val="24"/>
        </w:rPr>
      </w:pPr>
      <w:r w:rsidRPr="0073760C">
        <w:rPr>
          <w:rStyle w:val="tlid-translationtranslation"/>
          <w:rFonts w:ascii="Times New Roman" w:hAnsi="Times New Roman" w:cs="Times New Roman"/>
          <w:sz w:val="24"/>
          <w:szCs w:val="24"/>
        </w:rPr>
        <w:t xml:space="preserve">Το προσωνύμιο "Θεός" για τον βασιλέα σήμαινε, ότι θεοποιήθηκε εν ζωή. Η λατρεία του βασιλέως και των εκπροσώπων της δυναστείας του ήταν ευρέως διαδεδομένη στις μεγάλες και μικρές πολιτείες του ελληνιστικού κόσμου ως μέσο εξαγιασμού της βασιλικής εξουσίας. Οι θεοποιημένοι  βασιλείς  και στην συνέχεια  οι απόγονοί τους συχνά παρομοιάζονταν με γνωστούς θεούς, για παράδειγμα με τον Δία ή τον Απόλλωνα (οι εκπρόσωποι της δυναστείας των Σελευκίδων), τον Διόνυσο (ο Μιθριδάτης Ευπάτωρ) κ.λπ. Ο δε Τιγκράν ο Μέγας (ο Β’) ήδη εν ζωή είχε ταυτοποιηθεί με τον θεό Βαγκάν - Ηρακλή, και ο διάδοχός του </w:t>
      </w:r>
      <w:r w:rsidRPr="0073760C">
        <w:rPr>
          <w:rFonts w:ascii="Times New Roman" w:hAnsi="Times New Roman" w:cs="Times New Roman"/>
          <w:sz w:val="24"/>
          <w:szCs w:val="24"/>
        </w:rPr>
        <w:t>Αρτάβασδος</w:t>
      </w:r>
      <w:r w:rsidRPr="0073760C">
        <w:rPr>
          <w:rStyle w:val="tlid-translationtranslation"/>
          <w:rFonts w:ascii="Times New Roman" w:hAnsi="Times New Roman" w:cs="Times New Roman"/>
          <w:sz w:val="24"/>
          <w:szCs w:val="24"/>
        </w:rPr>
        <w:t xml:space="preserve"> Β’ με τον θεό Μίθρα. Ένας άλλος Αρμένιος βασιλεύς ο  </w:t>
      </w:r>
      <w:r w:rsidRPr="0073760C">
        <w:rPr>
          <w:rFonts w:ascii="Times New Roman" w:hAnsi="Times New Roman" w:cs="Times New Roman"/>
          <w:sz w:val="24"/>
          <w:szCs w:val="24"/>
        </w:rPr>
        <w:t>Τιριδάτης Α΄</w:t>
      </w:r>
      <w:r w:rsidRPr="0073760C">
        <w:rPr>
          <w:rStyle w:val="tlid-translationtranslation"/>
          <w:rFonts w:ascii="Times New Roman" w:hAnsi="Times New Roman" w:cs="Times New Roman"/>
          <w:sz w:val="24"/>
          <w:szCs w:val="24"/>
        </w:rPr>
        <w:t xml:space="preserve">, αν κρίνουμε από την ελληνική επιγραφή που διεσώθη στον ναό του Γκαρνί ταυτίστηκε με τον θεό Ήλιο. Στην συνέχεια, σε αυτόν τον τομέα παρατηρείται διείσδυση της ρωμαϊκής επιρροής </w:t>
      </w:r>
      <w:r w:rsidRPr="0073760C">
        <w:rPr>
          <w:rStyle w:val="tlid-translationtranslation"/>
          <w:rFonts w:ascii="Times New Roman" w:hAnsi="Times New Roman" w:cs="Times New Roman"/>
          <w:sz w:val="24"/>
          <w:szCs w:val="24"/>
        </w:rPr>
        <w:lastRenderedPageBreak/>
        <w:t>και έτσι μεταξύ του 3ου και 4ου αιώνα μ.Χ., υπάρχουν ενδείξεις  λατρείας του Βασιλικού «Πεπρωμένου» .</w:t>
      </w:r>
    </w:p>
    <w:p w:rsidR="0073760C" w:rsidRPr="0073760C" w:rsidRDefault="0073760C" w:rsidP="0073760C">
      <w:pPr>
        <w:pStyle w:val="a5"/>
        <w:spacing w:line="360" w:lineRule="auto"/>
        <w:rPr>
          <w:rStyle w:val="tlid-translationtranslation"/>
          <w:lang w:val="el-GR"/>
        </w:rPr>
      </w:pPr>
      <w:r w:rsidRPr="0073760C">
        <w:rPr>
          <w:rStyle w:val="tlid-translationtranslation"/>
          <w:b/>
          <w:bCs/>
          <w:i/>
          <w:iCs/>
          <w:lang w:val="el-GR"/>
        </w:rPr>
        <w:t>2. Κρατική διοίκηση. Οικοδόμηση πόλεων. Πηγές χρηματοδότησης και εργατικού δυναμικού. Οι αρχές «</w:t>
      </w:r>
      <w:r w:rsidRPr="0073760C">
        <w:rPr>
          <w:b/>
          <w:bCs/>
          <w:i/>
          <w:iCs/>
          <w:lang w:val="en-GB"/>
        </w:rPr>
        <w:t>H</w:t>
      </w:r>
      <w:r w:rsidRPr="0073760C">
        <w:rPr>
          <w:b/>
          <w:bCs/>
          <w:i/>
          <w:iCs/>
        </w:rPr>
        <w:t>azarapetutyun</w:t>
      </w:r>
      <w:r w:rsidRPr="0073760C">
        <w:rPr>
          <w:b/>
          <w:bCs/>
          <w:i/>
          <w:iCs/>
          <w:lang w:val="el-GR"/>
        </w:rPr>
        <w:t>».</w:t>
      </w:r>
    </w:p>
    <w:p w:rsidR="0073760C" w:rsidRPr="0073760C" w:rsidRDefault="0073760C" w:rsidP="0073760C">
      <w:pPr>
        <w:pStyle w:val="a5"/>
        <w:spacing w:line="360" w:lineRule="auto"/>
        <w:rPr>
          <w:rStyle w:val="tlid-translationtranslation"/>
          <w:lang w:val="el-GR"/>
        </w:rPr>
      </w:pPr>
      <w:r w:rsidRPr="0073760C">
        <w:rPr>
          <w:rStyle w:val="tlid-translationtranslation"/>
          <w:lang w:val="el-GR"/>
        </w:rPr>
        <w:t xml:space="preserve"> Στην κρατική διοίκηση και τον καθορισμό της πολιτικής γραμμής ήταν ουσιαστική η  άμεση συμμετοχή των εκπροσώπων του βασιλικού οίκου, με τους πρώτους ρόλους να κατανέμονται μεταξύ των μελών της βασιλικής οικογένειας και συγκεκριμένα των γιων και των αδελφών του βασιλέως. Σε αυτούς υπήγοντο οι ευγενείς. Από αυτούς (τους ευγενείς) επιλέγοντο οι ανώτατοι διοικητές της χώρας, στους οποίους υπήγοντο οι οικονομικές, στρατιωτικές, χρηματοοικονομικές, δικαστικές και άλλες υπηρεσίες, καθώς και οι σημαντικές επαρχίες ή πόλεις του κράτους. </w:t>
      </w:r>
    </w:p>
    <w:p w:rsidR="0073760C" w:rsidRPr="0073760C" w:rsidRDefault="0073760C" w:rsidP="0073760C">
      <w:pPr>
        <w:pStyle w:val="a5"/>
        <w:spacing w:line="360" w:lineRule="auto"/>
        <w:rPr>
          <w:rStyle w:val="tlid-translationtranslation"/>
          <w:lang w:val="el-GR"/>
        </w:rPr>
      </w:pPr>
      <w:r w:rsidRPr="0073760C">
        <w:rPr>
          <w:rStyle w:val="tlid-translationtranslation"/>
          <w:lang w:val="el-GR"/>
        </w:rPr>
        <w:t xml:space="preserve">Οι περισσότερες ή λιγότερο λεπτομερείς πληροφορίες για τις κυβερνητικές υπηρεσίες, καθώς και τα ονόματα ορισμένων από αυτές, ανάγονται στην τελευταία περίοδο του αρχαίου Αρμενικού κράτους - στον 4ο αιώνα και έχουν καταγραφεί  στα γραπτά των Αρμενίων ιστορικών του 5ου αιώνα. </w:t>
      </w:r>
    </w:p>
    <w:p w:rsidR="0073760C" w:rsidRPr="0073760C" w:rsidRDefault="0073760C" w:rsidP="0073760C">
      <w:pPr>
        <w:pStyle w:val="a5"/>
        <w:spacing w:line="360" w:lineRule="auto"/>
        <w:rPr>
          <w:rStyle w:val="tlid-translationtranslation"/>
          <w:lang w:val="el-GR"/>
        </w:rPr>
      </w:pPr>
      <w:r w:rsidRPr="0073760C">
        <w:rPr>
          <w:rStyle w:val="tlid-translationtranslation"/>
          <w:lang w:val="el-GR"/>
        </w:rPr>
        <w:t>Στο Αρμενικό κράτος ήδη από την αρχαιότητα είχαν κτιστεί  πόλεις, φρούρια, δρόμοι, αρδευτικά κανάλια. Η κύρια πηγή χρηματοδότησης αυτών των έργων ήταν η φορολογία. Χρησιμοποιούσαν δούλους. Εκτός από τους δούλους χρησιμοποιούσαν στα κατασκευαστικά έργα και πολίτες μέσω επιβολής υποχρεωτικής εργασίας (κατά τον 4ο αιώνα - "hashar" ή "gugaz"). Επιπλέον, χρησιμοποιούσαν έσοδα από άλλες πηγές: από τον έλεγχο των εμπορικών οδών, από τους  τελωνειακούς δασμούς,  από την κοπή νομισμάτων, που γνώρισε μεγάλη εξάπλωση την εποχή της  δυναστείας των Αρταξιαδών, κ.α. Όλα αυτά ήταν στην αρμοδιότητα μιας Υπηρεσία/Αρχής|, της "</w:t>
      </w:r>
      <w:r w:rsidRPr="0073760C">
        <w:rPr>
          <w:b/>
          <w:bCs/>
          <w:i/>
          <w:iCs/>
          <w:lang w:val="en-GB"/>
        </w:rPr>
        <w:t>H</w:t>
      </w:r>
      <w:r w:rsidRPr="0073760C">
        <w:rPr>
          <w:b/>
          <w:bCs/>
          <w:i/>
          <w:iCs/>
        </w:rPr>
        <w:t>azarapetutyun</w:t>
      </w:r>
      <w:r w:rsidRPr="0073760C">
        <w:rPr>
          <w:rStyle w:val="tlid-translationtranslation"/>
          <w:lang w:val="el-GR"/>
        </w:rPr>
        <w:t>" (που σημαίνει «χιλιαρχία»). Η  στρατιωτική Αρχή, ("sparapetutiun") ασχολείτο  με την οργάνωση των ενόπλων δυνάμεων της χώρας σε καιρό ειρήνης και με την εμπλοκή τους σε καιρό  πολέμου. Η Αρχή «mardpetutiun» επέβλεπε τα φρούρια, στα οποία φυλάσσετο το βασιλικό θησαυροφυλάκιο, καθώς και το βασιλικό χαρέμι. Η Αρχή "Malkhazutyun" ήταν επικεφαλής της φρουράς του βασιλέως. Σημαντική στο σύστημα διοίκησης  ήταν η Γραμματεία του Βασιλέως - "senekapetutiun", στα καθήκοντα της οποίας περιλαμβάνονταν: η τήρηση αρχείου, η βασιλική αλληλογραφία, η συλλογή κειμένων βασιλικών  διαταγμάτων, τα γράφονταν στην αραμαϊκή και ελληνική γλώσσα.</w:t>
      </w:r>
    </w:p>
    <w:p w:rsidR="0073760C" w:rsidRPr="0073760C" w:rsidRDefault="0073760C" w:rsidP="0073760C">
      <w:pPr>
        <w:pStyle w:val="a5"/>
        <w:spacing w:line="360" w:lineRule="auto"/>
        <w:rPr>
          <w:rStyle w:val="tlid-translationtranslation"/>
          <w:lang w:val="el-GR"/>
        </w:rPr>
      </w:pPr>
      <w:r w:rsidRPr="0073760C">
        <w:rPr>
          <w:rStyle w:val="tlid-translationtranslation"/>
          <w:lang w:val="el-GR"/>
        </w:rPr>
        <w:t xml:space="preserve">Η δικαιοσύνη ασκείτο από τους «Μεγάλους Δικαστές». </w:t>
      </w:r>
    </w:p>
    <w:p w:rsidR="0073760C" w:rsidRPr="0073760C" w:rsidRDefault="0073760C" w:rsidP="0073760C">
      <w:pPr>
        <w:spacing w:after="0" w:line="360" w:lineRule="auto"/>
        <w:jc w:val="both"/>
        <w:rPr>
          <w:rStyle w:val="tlid-translationtranslation"/>
          <w:rFonts w:ascii="Times New Roman" w:hAnsi="Times New Roman" w:cs="Times New Roman"/>
          <w:sz w:val="24"/>
          <w:szCs w:val="24"/>
        </w:rPr>
      </w:pPr>
      <w:r w:rsidRPr="0073760C">
        <w:rPr>
          <w:rStyle w:val="tlid-translationtranslation"/>
          <w:rFonts w:ascii="Times New Roman" w:hAnsi="Times New Roman" w:cs="Times New Roman"/>
          <w:b/>
          <w:bCs/>
          <w:i/>
          <w:iCs/>
          <w:sz w:val="24"/>
          <w:szCs w:val="24"/>
        </w:rPr>
        <w:lastRenderedPageBreak/>
        <w:t>3. Διοικητική διαίρεση και διαχείριση στην αρχαία Αρμενία</w:t>
      </w:r>
      <w:r w:rsidRPr="0073760C">
        <w:rPr>
          <w:rStyle w:val="tlid-translationtranslation"/>
          <w:rFonts w:ascii="Times New Roman" w:hAnsi="Times New Roman" w:cs="Times New Roman"/>
          <w:sz w:val="24"/>
          <w:szCs w:val="24"/>
        </w:rPr>
        <w:t xml:space="preserve">. Ο Ρωμαίος συγγραφέας Πλίνιος ο Πρεσβύτερος </w:t>
      </w:r>
      <w:r w:rsidRPr="0073760C">
        <w:rPr>
          <w:rFonts w:ascii="Times New Roman" w:hAnsi="Times New Roman" w:cs="Times New Roman"/>
          <w:sz w:val="24"/>
          <w:szCs w:val="24"/>
        </w:rPr>
        <w:t>(</w:t>
      </w:r>
      <w:r w:rsidRPr="0073760C">
        <w:rPr>
          <w:rFonts w:ascii="Times New Roman" w:hAnsi="Times New Roman" w:cs="Times New Roman"/>
          <w:sz w:val="24"/>
          <w:szCs w:val="24"/>
          <w:lang w:val="en-US"/>
        </w:rPr>
        <w:t>PliniusMaior</w:t>
      </w:r>
      <w:r w:rsidRPr="0073760C">
        <w:rPr>
          <w:rStyle w:val="tlid-translationtranslation"/>
          <w:rFonts w:ascii="Times New Roman" w:hAnsi="Times New Roman" w:cs="Times New Roman"/>
          <w:sz w:val="24"/>
          <w:szCs w:val="24"/>
        </w:rPr>
        <w:t>, 1ος  αιώνας μ.Χ.) αναφέρει ότι η Αρμενία ήταν διαιρεμένη σε 120 "νομούς", οι οποίοι ονομάστηκαν "στρατηγίες"  (Ελληνικά). Οροσειρές, ποτάμια, κ.λπ. χρησίμευαν ως  φυσικά όρια των «στρατηγιών», οι οποίες αργότερα αποτέλεσαν τη βάση για τη διαίρεση σε «</w:t>
      </w:r>
      <w:r w:rsidRPr="0073760C">
        <w:rPr>
          <w:rStyle w:val="tlid-translationtranslation"/>
          <w:rFonts w:ascii="Times New Roman" w:hAnsi="Times New Roman" w:cs="Times New Roman"/>
          <w:sz w:val="24"/>
          <w:szCs w:val="24"/>
          <w:lang w:val="en-GB"/>
        </w:rPr>
        <w:t>gavar</w:t>
      </w:r>
      <w:r w:rsidRPr="0073760C">
        <w:rPr>
          <w:rStyle w:val="tlid-translationtranslation"/>
          <w:rFonts w:ascii="Times New Roman" w:hAnsi="Times New Roman" w:cs="Times New Roman"/>
          <w:sz w:val="24"/>
          <w:szCs w:val="24"/>
        </w:rPr>
        <w:t>» (επαρχίες). Οι κυβερνήτες των στρατηγιών  ονομάζονταν «στρατηγοί», από την ελληνική λέξη, την οποία οι Αρμένιοι βασιλιάδες δανείστηκαν από τους Σελευκίδες</w:t>
      </w:r>
      <w:r w:rsidRPr="0073760C">
        <w:rPr>
          <w:rStyle w:val="a6"/>
          <w:rFonts w:ascii="Times New Roman" w:hAnsi="Times New Roman" w:cs="Times New Roman"/>
          <w:sz w:val="24"/>
          <w:szCs w:val="24"/>
        </w:rPr>
        <w:endnoteReference w:customMarkFollows="1" w:id="2"/>
        <w:t>1</w:t>
      </w:r>
      <w:r w:rsidRPr="0073760C">
        <w:rPr>
          <w:rStyle w:val="tlid-translationtranslation"/>
          <w:rFonts w:ascii="Times New Roman" w:hAnsi="Times New Roman" w:cs="Times New Roman"/>
          <w:sz w:val="24"/>
          <w:szCs w:val="24"/>
        </w:rPr>
        <w:t xml:space="preserve"> </w:t>
      </w:r>
      <w:r w:rsidRPr="0073760C">
        <w:rPr>
          <w:rStyle w:val="a8"/>
          <w:rFonts w:ascii="Times New Roman" w:hAnsi="Times New Roman" w:cs="Times New Roman"/>
          <w:sz w:val="24"/>
          <w:szCs w:val="24"/>
        </w:rPr>
        <w:footnoteReference w:id="2"/>
      </w:r>
      <w:r w:rsidRPr="0073760C">
        <w:rPr>
          <w:rStyle w:val="tlid-translationtranslation"/>
          <w:rFonts w:ascii="Times New Roman" w:hAnsi="Times New Roman" w:cs="Times New Roman"/>
          <w:sz w:val="24"/>
          <w:szCs w:val="24"/>
        </w:rPr>
        <w:t>, πιθανώς κατά τη διάρκεια της βασιλείας του Αρταξία του Α’</w:t>
      </w:r>
      <w:r w:rsidRPr="0073760C">
        <w:rPr>
          <w:rStyle w:val="a6"/>
          <w:rFonts w:ascii="Times New Roman" w:hAnsi="Times New Roman" w:cs="Times New Roman"/>
          <w:sz w:val="24"/>
          <w:szCs w:val="24"/>
        </w:rPr>
        <w:endnoteReference w:customMarkFollows="1" w:id="3"/>
        <w:t>2</w:t>
      </w:r>
      <w:r w:rsidRPr="0073760C">
        <w:rPr>
          <w:rStyle w:val="a8"/>
          <w:rFonts w:ascii="Times New Roman" w:hAnsi="Times New Roman" w:cs="Times New Roman"/>
          <w:sz w:val="24"/>
          <w:szCs w:val="24"/>
        </w:rPr>
        <w:footnoteReference w:id="3"/>
      </w:r>
      <w:r w:rsidRPr="0073760C">
        <w:rPr>
          <w:rStyle w:val="tlid-translationtranslation"/>
          <w:rFonts w:ascii="Times New Roman" w:hAnsi="Times New Roman" w:cs="Times New Roman"/>
          <w:sz w:val="24"/>
          <w:szCs w:val="24"/>
        </w:rPr>
        <w:t>. Κάθε στρατηγός είχε τον δικό του διοικητικό μηχανισμό: γραμματεία, οικονομική και δικαστική υπηρεσία, στρατιωτική υπηρεσία. Κατά τη διάρκεια της βασιλείας* της δυναστείας των Αρσακιδών</w:t>
      </w:r>
      <w:r w:rsidRPr="0073760C">
        <w:rPr>
          <w:rStyle w:val="a6"/>
          <w:rFonts w:ascii="Times New Roman" w:hAnsi="Times New Roman" w:cs="Times New Roman"/>
          <w:sz w:val="24"/>
          <w:szCs w:val="24"/>
        </w:rPr>
        <w:endnoteReference w:customMarkFollows="1" w:id="4"/>
        <w:t>3</w:t>
      </w:r>
      <w:r w:rsidRPr="0073760C">
        <w:rPr>
          <w:rStyle w:val="a8"/>
          <w:rFonts w:ascii="Times New Roman" w:hAnsi="Times New Roman" w:cs="Times New Roman"/>
          <w:sz w:val="24"/>
          <w:szCs w:val="24"/>
        </w:rPr>
        <w:footnoteReference w:id="4"/>
      </w:r>
      <w:r w:rsidRPr="0073760C">
        <w:rPr>
          <w:rStyle w:val="tlid-translationtranslation"/>
          <w:rFonts w:ascii="Times New Roman" w:hAnsi="Times New Roman" w:cs="Times New Roman"/>
          <w:sz w:val="24"/>
          <w:szCs w:val="24"/>
        </w:rPr>
        <w:t xml:space="preserve"> οι στρατηγοί άρχισαν να ονομάζονται "nakharar" (λέξη παρθικής προέλευσης) και οι "στρατηγίες" - "naharararutyun". </w:t>
      </w:r>
    </w:p>
    <w:p w:rsidR="0073760C" w:rsidRPr="0073760C" w:rsidRDefault="0073760C" w:rsidP="0073760C">
      <w:pPr>
        <w:spacing w:after="0" w:line="360" w:lineRule="auto"/>
        <w:jc w:val="both"/>
        <w:rPr>
          <w:rStyle w:val="tlid-translationtranslation"/>
          <w:rFonts w:ascii="Times New Roman" w:hAnsi="Times New Roman" w:cs="Times New Roman"/>
          <w:sz w:val="24"/>
          <w:szCs w:val="24"/>
        </w:rPr>
      </w:pPr>
      <w:r w:rsidRPr="0073760C">
        <w:rPr>
          <w:rStyle w:val="tlid-translationtranslation"/>
          <w:rFonts w:ascii="Times New Roman" w:hAnsi="Times New Roman" w:cs="Times New Roman"/>
          <w:b/>
          <w:bCs/>
          <w:i/>
          <w:iCs/>
          <w:sz w:val="24"/>
          <w:szCs w:val="24"/>
        </w:rPr>
        <w:t>4. Διοικητική διαίρεση  των στρατηγιών.</w:t>
      </w:r>
    </w:p>
    <w:p w:rsidR="0073760C" w:rsidRPr="0073760C" w:rsidRDefault="0073760C" w:rsidP="0073760C">
      <w:pPr>
        <w:spacing w:after="0" w:line="360" w:lineRule="auto"/>
        <w:jc w:val="both"/>
        <w:rPr>
          <w:rStyle w:val="tlid-translationtranslation"/>
          <w:rFonts w:ascii="Times New Roman" w:hAnsi="Times New Roman" w:cs="Times New Roman"/>
          <w:sz w:val="24"/>
          <w:szCs w:val="24"/>
        </w:rPr>
      </w:pPr>
      <w:r w:rsidRPr="0073760C">
        <w:rPr>
          <w:rStyle w:val="tlid-translationtranslation"/>
          <w:rFonts w:ascii="Times New Roman" w:hAnsi="Times New Roman" w:cs="Times New Roman"/>
          <w:sz w:val="24"/>
          <w:szCs w:val="24"/>
        </w:rPr>
        <w:t xml:space="preserve">Η κύρια εσωτερική μονάδα της στρατηγίας ήταν η αγροτική κοινότητα, με επικεφαλής  τον γηραιότερο/πρεσβύτερο. Ο πρεσβύτερος της κοινότητας ήταν στην πραγματικότητα εκπρόσωπος του κράτους και ασχολείτο με θέματα φόρων και τελών, κ.λ.π. </w:t>
      </w:r>
    </w:p>
    <w:p w:rsidR="0073760C" w:rsidRPr="0073760C" w:rsidRDefault="0073760C" w:rsidP="0073760C">
      <w:pPr>
        <w:spacing w:after="0" w:line="360" w:lineRule="auto"/>
        <w:jc w:val="both"/>
        <w:rPr>
          <w:rStyle w:val="tlid-translationtranslation"/>
          <w:rFonts w:ascii="Times New Roman" w:hAnsi="Times New Roman" w:cs="Times New Roman"/>
          <w:sz w:val="24"/>
          <w:szCs w:val="24"/>
        </w:rPr>
      </w:pPr>
      <w:r w:rsidRPr="0073760C">
        <w:rPr>
          <w:rStyle w:val="tlid-translationtranslation"/>
          <w:rFonts w:ascii="Times New Roman" w:hAnsi="Times New Roman" w:cs="Times New Roman"/>
          <w:sz w:val="24"/>
          <w:szCs w:val="24"/>
        </w:rPr>
        <w:t xml:space="preserve">Οι μεγάλες και σημαντικές πόλεις υπήγοντο κατά κύριο λόγο στον βασιλέα, ο οποίος δήλωνε την βούλησή του με επιστολές-διατάγματα, απευθυνόμενα προς τις πόλεις. Ωστόσο, όλες αυτές οι πόλεις απολάμβαναν το δικαίωμα μερικής αυτονομίας και μπορεί να υποτεθεί ότι είχαν τις δικές τους στρατιωτικές δυνάμεις. </w:t>
      </w:r>
    </w:p>
    <w:p w:rsidR="0073760C" w:rsidRPr="0073760C" w:rsidRDefault="0073760C" w:rsidP="0073760C">
      <w:pPr>
        <w:spacing w:after="0" w:line="360" w:lineRule="auto"/>
        <w:jc w:val="both"/>
        <w:rPr>
          <w:rStyle w:val="tlid-translationtranslation"/>
          <w:rFonts w:ascii="Times New Roman" w:hAnsi="Times New Roman" w:cs="Times New Roman"/>
          <w:sz w:val="24"/>
          <w:szCs w:val="24"/>
        </w:rPr>
      </w:pPr>
      <w:r w:rsidRPr="0073760C">
        <w:rPr>
          <w:rStyle w:val="tlid-translationtranslation"/>
          <w:rFonts w:ascii="Times New Roman" w:hAnsi="Times New Roman" w:cs="Times New Roman"/>
          <w:sz w:val="24"/>
          <w:szCs w:val="24"/>
        </w:rPr>
        <w:t>Στις  πόλεις υπήρχαν όργανα αυτοδιοίκησης, αποτελούμενα από τους πρεσβύτερους και τους αξιωματούχους της πόλης. Αλλά οι δραστηριότητές τους παρακολουθούντο από εκπρόσωπο του βασιλέως, ο οποίος φρόντιζε όλες οι ενέργειές τους να είναι στην σωστή κατεύθυνση.</w:t>
      </w:r>
    </w:p>
    <w:p w:rsidR="0073760C" w:rsidRPr="0073760C" w:rsidRDefault="0073760C" w:rsidP="0073760C">
      <w:pPr>
        <w:pStyle w:val="a5"/>
        <w:spacing w:line="360" w:lineRule="auto"/>
        <w:rPr>
          <w:rStyle w:val="tlid-translationtranslation"/>
          <w:lang w:val="el-GR"/>
        </w:rPr>
      </w:pPr>
      <w:r w:rsidRPr="0073760C">
        <w:rPr>
          <w:rStyle w:val="tlid-translationtranslation"/>
          <w:b/>
          <w:bCs/>
          <w:i/>
          <w:iCs/>
          <w:lang w:val="el-GR"/>
        </w:rPr>
        <w:t>5. Στρατιωτική Αρχή και στρατεύματα.</w:t>
      </w:r>
      <w:r w:rsidRPr="0073760C">
        <w:rPr>
          <w:rStyle w:val="tlid-translationtranslation"/>
          <w:lang w:val="el-GR"/>
        </w:rPr>
        <w:t xml:space="preserve"> Τα στρατεύματα ήταν το πιο σημαντικό τμήμα του κράτους. Ιστορικές πηγές αναφέρουν τον στρατό του Τιγκράν Β '(του Μεγάλου), που αποτελείτο από 300.000 στρατιώτες. Ωστόσο, ο στρατός του Τιγκράν αποτελούταν όχι μόνο από Αρμένιους, αλλά και από τον πληθυσμό των κατακτημένων χωρών. Από τις ίδιες πηγές, είναι γνωστό, ότι ο αριθμός των αρμενίων </w:t>
      </w:r>
      <w:r w:rsidRPr="0073760C">
        <w:rPr>
          <w:rStyle w:val="tlid-translationtranslation"/>
          <w:lang w:val="el-GR"/>
        </w:rPr>
        <w:lastRenderedPageBreak/>
        <w:t>στρατιωτών έφτανε τους 100.000 στρατιώτες. Η κύρια δύναμη του αρμενικού στρατού ήταν το βαρύ τεθωρακισμένο (κατάφρακτο) ιππικό. Σημαντικό ρόλο στις μάχες διαδραμάτιζε το πολυάριθμο ελαφρύ ιππικό, το οποίο καταδίωκε τον εχθρό κατά την υποχώρηση. Το μεγαλύτερο μέρος του στρατού αποτελούσε το θωρακισμένο πεζικό, οπλισμένο με δόρατα, τόξα και σφεντόνες. Στις πηγές αναφέρονται συχνά  μονάδες πολιορκίας και μεταφορών. Σύμφωνα με τον Πλούταρχο, ο Αρμένιος βασιλεύς,  συνοδεύονταν πάντα από  ένα σώμα 6.000 ιππέων «σωματοφυλάκων και συνοδοιπόρων». Στις στρατιωτικές επιχειρήσεις συμμετείχαν εκπρόσωποι όλων των κοινωνικών στρωμάτων, οι οποίοι πύκνωναν τους διάφορους τύπους στρατευμάτων, από το ιππικό έως το ελαφρώς οπλισμένο πεζικό και το τμήμα μεταφορών. Κατά τη διάρκεια του πολέμου στρατολογείτο όχι μόνο ο ελεύθερος πληθυσμός αλλά και οι δούλοι-αγρότες από τα μεγάλα γαιοκτήματα (γαιοκτήματα - "dastakert" και "agarak"). Στην Αρμενία, όπως και σε όλες τις χώρες της Αρχαίας Ανατολής και του Ελληνιστικού κόσμου, παρέχονταν  κτήματα   με δικαίωμα κληρονομικής διαδοχής έναντι της στρατιωτικής θητείας. Αυτό το στρώμα επαγγελματιών  ή κληρονομικών στρατιωτικών προσέδωσε ιδιαίτερη σταθερότητα στον αρμενικό στρατό.</w:t>
      </w:r>
    </w:p>
    <w:p w:rsidR="0073760C" w:rsidRPr="0073760C" w:rsidRDefault="0073760C" w:rsidP="0073760C">
      <w:pPr>
        <w:pStyle w:val="a5"/>
        <w:spacing w:line="360" w:lineRule="auto"/>
        <w:rPr>
          <w:rStyle w:val="tlid-translationtranslation"/>
          <w:lang w:val="el-GR"/>
        </w:rPr>
      </w:pPr>
    </w:p>
    <w:p w:rsidR="0073760C" w:rsidRPr="0073760C" w:rsidRDefault="0073760C" w:rsidP="00850C3C">
      <w:pPr>
        <w:pStyle w:val="a5"/>
        <w:spacing w:line="360" w:lineRule="auto"/>
        <w:jc w:val="center"/>
        <w:rPr>
          <w:rStyle w:val="tlid-translationtranslation"/>
          <w:lang w:val="el-GR"/>
        </w:rPr>
      </w:pPr>
      <w:r w:rsidRPr="0073760C">
        <w:rPr>
          <w:rStyle w:val="tlid-translationtranslation"/>
          <w:b/>
          <w:bCs/>
          <w:lang w:val="el-GR"/>
        </w:rPr>
        <w:t xml:space="preserve">ΠΟΛΙΤΙΣΜΟΣ ΤΗΣ ΑΡΜΕΝΙΑΣ </w:t>
      </w:r>
      <w:r w:rsidRPr="0073760C">
        <w:rPr>
          <w:rStyle w:val="tlid-translationtranslation"/>
          <w:b/>
          <w:bCs/>
          <w:lang w:val="en-US"/>
        </w:rPr>
        <w:t>VI</w:t>
      </w:r>
      <w:r w:rsidRPr="0073760C">
        <w:rPr>
          <w:rStyle w:val="tlid-translationtranslation"/>
          <w:b/>
          <w:bCs/>
          <w:lang w:val="el-GR"/>
        </w:rPr>
        <w:t xml:space="preserve"> - </w:t>
      </w:r>
      <w:r w:rsidRPr="0073760C">
        <w:rPr>
          <w:rStyle w:val="tlid-translationtranslation"/>
          <w:b/>
          <w:bCs/>
          <w:lang w:val="en-US"/>
        </w:rPr>
        <w:t>IV</w:t>
      </w:r>
      <w:r w:rsidRPr="0073760C">
        <w:rPr>
          <w:rStyle w:val="tlid-translationtranslation"/>
          <w:b/>
          <w:bCs/>
          <w:lang w:val="el-GR"/>
        </w:rPr>
        <w:t xml:space="preserve"> αιώνας  π.Χ.</w:t>
      </w:r>
    </w:p>
    <w:p w:rsidR="0073760C" w:rsidRPr="0073760C" w:rsidRDefault="0073760C" w:rsidP="0073760C">
      <w:pPr>
        <w:spacing w:after="0" w:line="360" w:lineRule="auto"/>
        <w:jc w:val="both"/>
        <w:rPr>
          <w:rStyle w:val="tlid-translationtranslation"/>
          <w:rFonts w:ascii="Times New Roman" w:hAnsi="Times New Roman" w:cs="Times New Roman"/>
          <w:b/>
          <w:bCs/>
          <w:i/>
          <w:iCs/>
          <w:sz w:val="24"/>
          <w:szCs w:val="24"/>
        </w:rPr>
      </w:pPr>
    </w:p>
    <w:p w:rsidR="0073760C" w:rsidRPr="0073760C" w:rsidRDefault="0073760C" w:rsidP="0073760C">
      <w:pPr>
        <w:spacing w:after="0" w:line="360" w:lineRule="auto"/>
        <w:jc w:val="both"/>
        <w:rPr>
          <w:rStyle w:val="tlid-translationtranslation"/>
          <w:rFonts w:ascii="Times New Roman" w:hAnsi="Times New Roman" w:cs="Times New Roman"/>
          <w:sz w:val="24"/>
          <w:szCs w:val="24"/>
        </w:rPr>
      </w:pPr>
      <w:r w:rsidRPr="0073760C">
        <w:rPr>
          <w:rStyle w:val="tlid-translationtranslation"/>
          <w:rFonts w:ascii="Times New Roman" w:hAnsi="Times New Roman" w:cs="Times New Roman"/>
          <w:b/>
          <w:bCs/>
          <w:i/>
          <w:iCs/>
          <w:sz w:val="24"/>
          <w:szCs w:val="24"/>
        </w:rPr>
        <w:t>1. Θρύλοι για την προέλευση του Αρμενικού λαού και του κράτους.</w:t>
      </w:r>
      <w:r w:rsidRPr="0073760C">
        <w:rPr>
          <w:rStyle w:val="tlid-translationtranslation"/>
          <w:rFonts w:ascii="Times New Roman" w:hAnsi="Times New Roman" w:cs="Times New Roman"/>
          <w:sz w:val="24"/>
          <w:szCs w:val="24"/>
        </w:rPr>
        <w:t xml:space="preserve"> Ο αρμενικός υλικός και πνευματικός πολιτισμός αναπτύχθηκε στην βάση των πλούσιων πολιτισμών των αρχαιότερων λαών του Υψίπεδου της Αρμενίας, οι οποίοι συμμετείχαν στη διαμόρφωση του Αρμενικού λαού.  Φυσικά, εδώ, ο ρόλος της εξαιρετικής κουλτούρας των Ουράρτιων είναι σημαντικός. Ωστόσο, πρέπει να σημειωθεί ότι το Ουραρτού, όντας μόνο στρατιωτικο-πολιτική ένωση, δεν επηρέασε ριζικά τις περιοχές που συνένωσε. Ως εκ τούτου, η διάλυση του ουραρτικού κράτους οδήγησε στην απώλεια σημαντικών στρωμάτων του πολιτισμού του. Έτσι, για παράδειγμα, η  σφηνοειδής  γραφή του Ουραρτού  εξαφανίστηκε εντελώς μαζί με την Ουραρτιανή πολιτεία. Παρ 'όλα αυτά, μέρος του πολιτισμού των Ουράρτιων διασώθηκε,   αφομοιώθηκε, κατά την διάρκεια πολλών αιώνων επικοινωνίας, από τις φυλές του Υψίπεδου και, μαζί με αυτές, εισήχθη στο περιβάλλον του σχηματισθέντος εξ αυτών των φυλών αρμενικού λαού.</w:t>
      </w:r>
    </w:p>
    <w:p w:rsidR="0073760C" w:rsidRPr="0073760C" w:rsidRDefault="0073760C" w:rsidP="0073760C">
      <w:pPr>
        <w:spacing w:after="0" w:line="360" w:lineRule="auto"/>
        <w:jc w:val="both"/>
        <w:rPr>
          <w:rStyle w:val="tlid-translationtranslation"/>
          <w:rFonts w:ascii="Times New Roman" w:hAnsi="Times New Roman" w:cs="Times New Roman"/>
          <w:sz w:val="24"/>
          <w:szCs w:val="24"/>
        </w:rPr>
      </w:pPr>
      <w:r w:rsidRPr="0073760C">
        <w:rPr>
          <w:rStyle w:val="tlid-translationtranslation"/>
          <w:rFonts w:ascii="Times New Roman" w:hAnsi="Times New Roman" w:cs="Times New Roman"/>
          <w:sz w:val="24"/>
          <w:szCs w:val="24"/>
        </w:rPr>
        <w:lastRenderedPageBreak/>
        <w:t xml:space="preserve"> Αυτό επιβεβαιώνεται από το  τεράστιο κοίτασμα της αρχαίας αρμενικής μυθολογίας, της διαποτισμένης από τα μοτίβα της πάλης με το «αρπακτικό» ασσυριακό κράτος, με το  οποίο συγκρούστηκαν και οι πρωτο-αρμενικές  φυλές. </w:t>
      </w:r>
    </w:p>
    <w:p w:rsidR="0073760C" w:rsidRPr="0073760C" w:rsidRDefault="0073760C" w:rsidP="0073760C">
      <w:pPr>
        <w:spacing w:after="0" w:line="360" w:lineRule="auto"/>
        <w:jc w:val="both"/>
        <w:rPr>
          <w:rStyle w:val="tlid-translationtranslation"/>
          <w:rFonts w:ascii="Times New Roman" w:hAnsi="Times New Roman" w:cs="Times New Roman"/>
          <w:sz w:val="24"/>
          <w:szCs w:val="24"/>
        </w:rPr>
      </w:pPr>
      <w:r w:rsidRPr="0073760C">
        <w:rPr>
          <w:rStyle w:val="tlid-translationtranslation"/>
          <w:rFonts w:ascii="Times New Roman" w:hAnsi="Times New Roman" w:cs="Times New Roman"/>
          <w:sz w:val="24"/>
          <w:szCs w:val="24"/>
        </w:rPr>
        <w:t xml:space="preserve">Στην ιστορία των λαών της Δυτικής Ασίας είναι γνωστές οι μοιραίες και  καθοριστικές συγκρούσεις μεταξύ Ουραρτού – ασιατικών λαών. </w:t>
      </w:r>
      <w:r w:rsidRPr="0073760C">
        <w:rPr>
          <w:rStyle w:val="tlid-translationtranslation"/>
          <w:rFonts w:ascii="Times New Roman" w:hAnsi="Times New Roman" w:cs="Times New Roman"/>
          <w:sz w:val="24"/>
          <w:szCs w:val="24"/>
          <w:lang w:val="en-GB"/>
        </w:rPr>
        <w:t>H</w:t>
      </w:r>
      <w:r w:rsidRPr="0073760C">
        <w:rPr>
          <w:rStyle w:val="tlid-translationtranslation"/>
          <w:rFonts w:ascii="Times New Roman" w:hAnsi="Times New Roman" w:cs="Times New Roman"/>
          <w:sz w:val="24"/>
          <w:szCs w:val="24"/>
        </w:rPr>
        <w:t xml:space="preserve"> αρμενική μυθολογία το επιβεβαιώνει με την πάλη μεταξύ του ήρωα του αρμενικού θρύλου Hayk και της ασυρο-βαβυλωνιακής θεότητας Bel. Ο θρύλος αυτός αποτελεί αντανάκλαση, έστω και μυθική, των γεγονότων που χαρακτήρισαν την συγκεκριμένη εποχή. Είναι προφανές, ότι αυτή η πλοκή διαμορφώθηκε στο περιβάλλον των Ουράρτιων, στην συνέχεια μεταφέρθηκε στην αρμενική αντίληψη και αργότερα, μετά τον  «εξαρμενισμό» των λεπτομερειών, αποτέλεσε τη βάση ενός από τους θρύλους, που μιλούν για την προέλευση του Αρμενικού λαού.</w:t>
      </w:r>
    </w:p>
    <w:p w:rsidR="0073760C" w:rsidRPr="0073760C" w:rsidRDefault="0073760C" w:rsidP="0073760C">
      <w:pPr>
        <w:spacing w:after="0" w:line="360" w:lineRule="auto"/>
        <w:jc w:val="both"/>
        <w:rPr>
          <w:rStyle w:val="tlid-translationtranslation"/>
          <w:rFonts w:ascii="Times New Roman" w:hAnsi="Times New Roman" w:cs="Times New Roman"/>
          <w:sz w:val="24"/>
          <w:szCs w:val="24"/>
        </w:rPr>
      </w:pPr>
      <w:r w:rsidRPr="0073760C">
        <w:rPr>
          <w:rStyle w:val="tlid-translationtranslation"/>
          <w:rFonts w:ascii="Times New Roman" w:hAnsi="Times New Roman" w:cs="Times New Roman"/>
          <w:sz w:val="24"/>
          <w:szCs w:val="24"/>
        </w:rPr>
        <w:t xml:space="preserve">Αυτός ο θρύλος μεταφέρθηκε στους σύγχρονους αναγνώστες από τον Movses Khorenatsi, έναν λαμπρό Αρμένιο ιστορικό του 5ου αιώνα μ.Χ. Σύμφωνα με τον Movses Khorenatsi, η ιστορία του Hayk έχει εν συντομία ως εξής. Αφού επαναστάτησε κατά του δεσποτικού Bel, ο Hayk, μαζί με τους συγγενείς του κατέφυγε στον βορρά, σε ορεινή χώρα. Ο Bel επικεφαλής ενός τεράστιου στρατού τον ακολουθεί για να τιμωρήσει τον ανυπότακτο. Στην μάχη που ακολούθησε, ο Hayk σκοτώνει τον Bel, τρυπώντας το στήθος του με ένα βέλος από το τόξο του. Οι γιοι και τα εγγόνια του Hayk εγκαταστάθηκαν στα υψίπεδα και έθεσαν την απαρχή του αρμενικού λαού.  </w:t>
      </w:r>
    </w:p>
    <w:p w:rsidR="0073760C" w:rsidRPr="0073760C" w:rsidRDefault="0073760C" w:rsidP="0073760C">
      <w:pPr>
        <w:spacing w:after="0" w:line="360" w:lineRule="auto"/>
        <w:jc w:val="both"/>
        <w:rPr>
          <w:rStyle w:val="tlid-translationtranslation"/>
          <w:rFonts w:ascii="Times New Roman" w:hAnsi="Times New Roman" w:cs="Times New Roman"/>
          <w:sz w:val="24"/>
          <w:szCs w:val="24"/>
        </w:rPr>
      </w:pPr>
      <w:r w:rsidRPr="0073760C">
        <w:rPr>
          <w:rStyle w:val="tlid-translationtranslation"/>
          <w:rFonts w:ascii="Times New Roman" w:hAnsi="Times New Roman" w:cs="Times New Roman"/>
          <w:sz w:val="24"/>
          <w:szCs w:val="24"/>
        </w:rPr>
        <w:t>Αναμφίβολα, σε αυτήν την κατηγορία ανήκει ο μύθος του  Ωραίου Ar</w:t>
      </w:r>
      <w:r w:rsidRPr="0073760C">
        <w:rPr>
          <w:rStyle w:val="tlid-translationtranslation"/>
          <w:rFonts w:ascii="Times New Roman" w:hAnsi="Times New Roman" w:cs="Times New Roman"/>
          <w:sz w:val="24"/>
          <w:szCs w:val="24"/>
          <w:lang w:val="en-GB"/>
        </w:rPr>
        <w:t>a</w:t>
      </w:r>
      <w:r w:rsidRPr="0073760C">
        <w:rPr>
          <w:rStyle w:val="tlid-translationtranslation"/>
          <w:rFonts w:ascii="Times New Roman" w:hAnsi="Times New Roman" w:cs="Times New Roman"/>
          <w:sz w:val="24"/>
          <w:szCs w:val="24"/>
        </w:rPr>
        <w:t xml:space="preserve"> και της Shamiram. Το όνομα Shamiram αντιστοιχεί στην αρμενική γλώσσα στην ελληνική εκδοχή του ονόματος της Semiramis. Και τα δύο αυτά ονόματα ανάγονται ανεξάρτητα στο όνομα της βασίλισσας των Ασσυρίων κατά τον  VIII π.Χ. της Σαμουράματ. Οι θρύλοι για την Shamiram-Semiramis διατηρήθηκαν σε αρκετούς ανατολικούς λαούς, καθώς και στην αρχαία ελληνική λογοτεχνία. Στην αρμενική εκδοχή του μύθου, η Shamiram ερωτεύεται εξ αποστάσεως τον ηγέτη των Αρμενίων Ωραίο Άρα, αλλά επειδή την απέρριψε, κήρυξε πόλεμο στην Αρμενία, για να τον αποκτήσει. Στην μάχη ο Ωραίος Άρα πεθαίνει και η Shamiram προσπαθεί μάταια να τον αναστήσει. Στην αρχαία εκδοχή του μύθου, ο Άρα έπρεπε να αναστηθεί, καθώς ο Άρα είναι η αρμενική εκδοχή του θανάτου και της ανάστασης του θεού της βλάστησης, που τιμούσαν πολλοί λαοί. </w:t>
      </w:r>
    </w:p>
    <w:p w:rsidR="0073760C" w:rsidRPr="0073760C" w:rsidRDefault="0073760C" w:rsidP="0073760C">
      <w:pPr>
        <w:spacing w:after="0" w:line="360" w:lineRule="auto"/>
        <w:jc w:val="both"/>
        <w:rPr>
          <w:rStyle w:val="tlid-translationtranslation"/>
          <w:rFonts w:ascii="Times New Roman" w:hAnsi="Times New Roman" w:cs="Times New Roman"/>
          <w:sz w:val="24"/>
          <w:szCs w:val="24"/>
        </w:rPr>
      </w:pPr>
      <w:r w:rsidRPr="0073760C">
        <w:rPr>
          <w:rStyle w:val="tlid-translationtranslation"/>
          <w:rFonts w:ascii="Times New Roman" w:hAnsi="Times New Roman" w:cs="Times New Roman"/>
          <w:sz w:val="24"/>
          <w:szCs w:val="24"/>
        </w:rPr>
        <w:lastRenderedPageBreak/>
        <w:t>Μέχρι σήμερα έχουν διατηρηθεί αρκετές δοξασίες σχετικά με την περίοδο σχηματισμού του αρμενικού βασιλείου. Πρόκειται για τον θρύλο του Paruyr, του  πρώτου Αρμένιου βασιλιά, σύμμαχου του Μήδου βασιλιά στον αγώνα ενάντια στην Ασσυρία στα τέλη του 7ου αιώνα π.Χ.  Στην ίδια κατηγορία μπορεί να ενταχθεί και ο θρύλος για τον Tigran Evrandyan, ο οποίος πολέμησε με τον βασιλιά των Μήδων - τον δράκο Azhdahak κ.λ.π.</w:t>
      </w:r>
    </w:p>
    <w:p w:rsidR="0073760C" w:rsidRPr="0073760C" w:rsidRDefault="0073760C" w:rsidP="0073760C">
      <w:pPr>
        <w:spacing w:after="0" w:line="360" w:lineRule="auto"/>
        <w:jc w:val="both"/>
        <w:rPr>
          <w:rStyle w:val="tlid-translationtranslation"/>
          <w:rFonts w:ascii="Times New Roman" w:hAnsi="Times New Roman" w:cs="Times New Roman"/>
          <w:sz w:val="24"/>
          <w:szCs w:val="24"/>
        </w:rPr>
      </w:pPr>
      <w:r w:rsidRPr="0073760C">
        <w:rPr>
          <w:rStyle w:val="tlid-translationtranslation"/>
          <w:rFonts w:ascii="Times New Roman" w:hAnsi="Times New Roman" w:cs="Times New Roman"/>
          <w:b/>
          <w:bCs/>
          <w:i/>
          <w:iCs/>
          <w:sz w:val="24"/>
          <w:szCs w:val="24"/>
        </w:rPr>
        <w:t>2. Ορισμένα στοιχεία  για τη γλώσσα των αρχαίων Αρμενίων (6ος - 4ος αιώνας π.Χ.).</w:t>
      </w:r>
      <w:r w:rsidRPr="0073760C">
        <w:rPr>
          <w:rStyle w:val="tlid-translationtranslation"/>
          <w:rFonts w:ascii="Times New Roman" w:hAnsi="Times New Roman" w:cs="Times New Roman"/>
          <w:sz w:val="24"/>
          <w:szCs w:val="24"/>
        </w:rPr>
        <w:t xml:space="preserve"> Δεν μπορεί παρά να συμφωνήσει κανείς με τον Alexander Kuprin, ο οποίος, μιλώντας για τη μητρική του γλώσσα, παρατήρησε: «Η γλώσσα είναι η ιστορία ενός λαού. Η γλώσσα είναι ο δρόμος του πολιτισμού και της τέχνης». Και κατά τον  Alexei Tolstoy: "Η γλώσσα είναι η ζωντανή σάρκα, που έχει δημιουργηθεί από εκατομμύρια γενιές". </w:t>
      </w:r>
    </w:p>
    <w:p w:rsidR="0073760C" w:rsidRPr="0073760C" w:rsidRDefault="0073760C" w:rsidP="0073760C">
      <w:pPr>
        <w:spacing w:after="0" w:line="360" w:lineRule="auto"/>
        <w:jc w:val="both"/>
        <w:rPr>
          <w:rStyle w:val="tlid-translationtranslation"/>
          <w:rFonts w:ascii="Times New Roman" w:hAnsi="Times New Roman" w:cs="Times New Roman"/>
          <w:sz w:val="24"/>
          <w:szCs w:val="24"/>
        </w:rPr>
      </w:pPr>
      <w:r w:rsidRPr="0073760C">
        <w:rPr>
          <w:rStyle w:val="tlid-translationtranslation"/>
          <w:rFonts w:ascii="Times New Roman" w:hAnsi="Times New Roman" w:cs="Times New Roman"/>
          <w:sz w:val="24"/>
          <w:szCs w:val="24"/>
        </w:rPr>
        <w:t xml:space="preserve">Από τα αρχαία χρόνια, η αρμενική γλώσσα διαμορφώθηκε από τον συγκερασμό των διαφορετικών πολιτισμών των λαών που κατοικούσαν στην τεράστια έκταση της Δυτικής Ασίας. Καθ 'όλη την διάρκεια της ιστορίας του Αρμενικού λαού επί της ινδοευρωπαϊκής βάσης της αρμενικής γλώσσας προστέθηκε μια σειρά από δανεικά  υποστρώματα γλωσσών των γειτονικών λαών. Για παράδειγμα, το γλωσσικό υπόστρωμα Hurrian-Urartian της αρμενικής γλώσσας περιέχει το 10-20 τοις εκατό του  μικρού μέρους του λεξιλογίου αυτών των γλωσσών που είναι γνωστό στους Αρμενολόγους. Οι επιστήμονες γλωσσολόγοι ανάγουν σε αυτό το γλωσσικό υπόστρωμα  λέξεις του σύγχρονου αρμενικού λεξιλογίου, όπως </w:t>
      </w:r>
      <w:r w:rsidRPr="0073760C">
        <w:rPr>
          <w:rStyle w:val="tlid-translationtranslation"/>
          <w:rFonts w:ascii="Times New Roman" w:hAnsi="Times New Roman" w:cs="Times New Roman"/>
          <w:sz w:val="24"/>
          <w:szCs w:val="24"/>
          <w:lang w:val="en-GB"/>
        </w:rPr>
        <w:t>tsar</w:t>
      </w:r>
      <w:r w:rsidRPr="0073760C">
        <w:rPr>
          <w:rStyle w:val="tlid-translationtranslation"/>
          <w:rFonts w:ascii="Times New Roman" w:hAnsi="Times New Roman" w:cs="Times New Roman"/>
          <w:sz w:val="24"/>
          <w:szCs w:val="24"/>
        </w:rPr>
        <w:t xml:space="preserve"> – «δέντρο», </w:t>
      </w:r>
      <w:r w:rsidRPr="0073760C">
        <w:rPr>
          <w:rStyle w:val="tlid-translationtranslation"/>
          <w:rFonts w:ascii="Times New Roman" w:hAnsi="Times New Roman" w:cs="Times New Roman"/>
          <w:sz w:val="24"/>
          <w:szCs w:val="24"/>
          <w:lang w:val="en-GB"/>
        </w:rPr>
        <w:t>tsov</w:t>
      </w:r>
      <w:r w:rsidRPr="0073760C">
        <w:rPr>
          <w:rStyle w:val="tlid-translationtranslation"/>
          <w:rFonts w:ascii="Times New Roman" w:hAnsi="Times New Roman" w:cs="Times New Roman"/>
          <w:sz w:val="24"/>
          <w:szCs w:val="24"/>
        </w:rPr>
        <w:t xml:space="preserve"> – «θάλασσα», </w:t>
      </w:r>
      <w:r w:rsidRPr="0073760C">
        <w:rPr>
          <w:rStyle w:val="tlid-translationtranslation"/>
          <w:rFonts w:ascii="Times New Roman" w:hAnsi="Times New Roman" w:cs="Times New Roman"/>
          <w:sz w:val="24"/>
          <w:szCs w:val="24"/>
          <w:lang w:val="en-GB"/>
        </w:rPr>
        <w:t>hovit</w:t>
      </w:r>
      <w:r w:rsidRPr="0073760C">
        <w:rPr>
          <w:rStyle w:val="tlid-translationtranslation"/>
          <w:rFonts w:ascii="Times New Roman" w:hAnsi="Times New Roman" w:cs="Times New Roman"/>
          <w:sz w:val="24"/>
          <w:szCs w:val="24"/>
        </w:rPr>
        <w:t xml:space="preserve"> – «πεδιάδα», </w:t>
      </w:r>
      <w:r w:rsidRPr="0073760C">
        <w:rPr>
          <w:rStyle w:val="tlid-translationtranslation"/>
          <w:rFonts w:ascii="Times New Roman" w:hAnsi="Times New Roman" w:cs="Times New Roman"/>
          <w:sz w:val="24"/>
          <w:szCs w:val="24"/>
          <w:lang w:val="en-GB"/>
        </w:rPr>
        <w:t>oriord</w:t>
      </w:r>
      <w:r w:rsidRPr="0073760C">
        <w:rPr>
          <w:rStyle w:val="tlid-translationtranslation"/>
          <w:rFonts w:ascii="Times New Roman" w:hAnsi="Times New Roman" w:cs="Times New Roman"/>
          <w:sz w:val="24"/>
          <w:szCs w:val="24"/>
        </w:rPr>
        <w:t xml:space="preserve"> – δεσποσύνη». Δεν αποκλείεται και οι Ουράρτιοι να είχαν δανειστεί ορισμένες λέξεις από τους Αρμένιους, για παράδειγμα, την ινδοευρωπαϊκή λέξη art</w:t>
      </w:r>
      <w:r w:rsidRPr="0073760C">
        <w:rPr>
          <w:rStyle w:val="tlid-translationtranslation"/>
          <w:rFonts w:ascii="Times New Roman" w:hAnsi="Times New Roman" w:cs="Times New Roman"/>
          <w:sz w:val="24"/>
          <w:szCs w:val="24"/>
          <w:lang w:val="en-GB"/>
        </w:rPr>
        <w:t>s</w:t>
      </w:r>
      <w:r w:rsidRPr="0073760C">
        <w:rPr>
          <w:rStyle w:val="tlid-translationtranslation"/>
          <w:rFonts w:ascii="Times New Roman" w:hAnsi="Times New Roman" w:cs="Times New Roman"/>
          <w:sz w:val="24"/>
          <w:szCs w:val="24"/>
        </w:rPr>
        <w:t xml:space="preserve">iv - «αετός». Οι Αρμένιοι δανείστηκαν μεγάλο αριθμό τοπωνυμίων από τους Ουράρτιους: Van, </w:t>
      </w:r>
      <w:r w:rsidRPr="0073760C">
        <w:rPr>
          <w:rStyle w:val="tlid-translationtranslation"/>
          <w:rFonts w:ascii="Times New Roman" w:hAnsi="Times New Roman" w:cs="Times New Roman"/>
          <w:sz w:val="24"/>
          <w:szCs w:val="24"/>
          <w:lang w:val="en-GB"/>
        </w:rPr>
        <w:t>Tosp</w:t>
      </w:r>
      <w:r w:rsidRPr="0073760C">
        <w:rPr>
          <w:rStyle w:val="tlid-translationtranslation"/>
          <w:rFonts w:ascii="Times New Roman" w:hAnsi="Times New Roman" w:cs="Times New Roman"/>
          <w:sz w:val="24"/>
          <w:szCs w:val="24"/>
        </w:rPr>
        <w:t>, T</w:t>
      </w:r>
      <w:r w:rsidRPr="0073760C">
        <w:rPr>
          <w:rStyle w:val="tlid-translationtranslation"/>
          <w:rFonts w:ascii="Times New Roman" w:hAnsi="Times New Roman" w:cs="Times New Roman"/>
          <w:sz w:val="24"/>
          <w:szCs w:val="24"/>
          <w:lang w:val="en-GB"/>
        </w:rPr>
        <w:t>s</w:t>
      </w:r>
      <w:r w:rsidRPr="0073760C">
        <w:rPr>
          <w:rStyle w:val="tlid-translationtranslation"/>
          <w:rFonts w:ascii="Times New Roman" w:hAnsi="Times New Roman" w:cs="Times New Roman"/>
          <w:sz w:val="24"/>
          <w:szCs w:val="24"/>
        </w:rPr>
        <w:t>op</w:t>
      </w:r>
      <w:r w:rsidRPr="0073760C">
        <w:rPr>
          <w:rStyle w:val="tlid-translationtranslation"/>
          <w:rFonts w:ascii="Times New Roman" w:hAnsi="Times New Roman" w:cs="Times New Roman"/>
          <w:sz w:val="24"/>
          <w:szCs w:val="24"/>
          <w:lang w:val="en-GB"/>
        </w:rPr>
        <w:t>k</w:t>
      </w:r>
      <w:r w:rsidRPr="0073760C">
        <w:rPr>
          <w:rStyle w:val="tlid-translationtranslation"/>
          <w:rFonts w:ascii="Times New Roman" w:hAnsi="Times New Roman" w:cs="Times New Roman"/>
          <w:sz w:val="24"/>
          <w:szCs w:val="24"/>
        </w:rPr>
        <w:t xml:space="preserve">, , Yerevan κ.λ.π. Όλα αυτά είναι  αποτέλεσμα της μακράς αλληλεπίδρασης και αλληλοδιείσδυσης των πρωτο-αρμενικών και ουράρτιων  γλωσσικών στοιχείων και του σχηματισμού ορισμένων συστατικών της πνευματικής κουλτούρας του αρμενικού λαού. </w:t>
      </w:r>
    </w:p>
    <w:p w:rsidR="0073760C" w:rsidRPr="0073760C" w:rsidRDefault="0073760C" w:rsidP="0073760C">
      <w:pPr>
        <w:spacing w:after="0" w:line="360" w:lineRule="auto"/>
        <w:jc w:val="both"/>
        <w:rPr>
          <w:rStyle w:val="tlid-translationtranslation"/>
          <w:rFonts w:ascii="Times New Roman" w:hAnsi="Times New Roman" w:cs="Times New Roman"/>
          <w:sz w:val="24"/>
          <w:szCs w:val="24"/>
        </w:rPr>
      </w:pPr>
      <w:r w:rsidRPr="0073760C">
        <w:rPr>
          <w:rStyle w:val="tlid-translationtranslation"/>
          <w:rFonts w:ascii="Times New Roman" w:hAnsi="Times New Roman" w:cs="Times New Roman"/>
          <w:sz w:val="24"/>
          <w:szCs w:val="24"/>
        </w:rPr>
        <w:t xml:space="preserve">Η αρμενική γλώσσα περιέχει επίσης σημαντικό αριθμό λέξεων των Χετταίων και των Ασσυρίων, που μαρτυρούν τις  στενές  επαφές των  Αρμενίων με τους λαούς και τις φυλές που μιλούσαν αυτές τις γλώσσες. Και, όπως διαπιστώνουν οι ερευνητές, η αρμενική γλώσσα διατηρεί τον λεξικό πλούτο των χαμένων γλωσσών των φυλών Hayasa, Etuini, Mana και άλλων. </w:t>
      </w:r>
    </w:p>
    <w:p w:rsidR="0073760C" w:rsidRPr="0073760C" w:rsidRDefault="0073760C" w:rsidP="0073760C">
      <w:pPr>
        <w:spacing w:after="0" w:line="360" w:lineRule="auto"/>
        <w:jc w:val="both"/>
        <w:rPr>
          <w:rStyle w:val="tlid-translationtranslation"/>
          <w:rFonts w:ascii="Times New Roman" w:hAnsi="Times New Roman" w:cs="Times New Roman"/>
          <w:sz w:val="24"/>
          <w:szCs w:val="24"/>
        </w:rPr>
      </w:pPr>
      <w:r w:rsidRPr="0073760C">
        <w:rPr>
          <w:rStyle w:val="tlid-translationtranslation"/>
          <w:rFonts w:ascii="Times New Roman" w:hAnsi="Times New Roman" w:cs="Times New Roman"/>
          <w:b/>
          <w:bCs/>
          <w:i/>
          <w:iCs/>
          <w:sz w:val="24"/>
          <w:szCs w:val="24"/>
        </w:rPr>
        <w:lastRenderedPageBreak/>
        <w:t>3. Ορισμένα στοιχεία για τον υλικό πολιτισμό (6</w:t>
      </w:r>
      <w:r w:rsidRPr="0073760C">
        <w:rPr>
          <w:rStyle w:val="tlid-translationtranslation"/>
          <w:rFonts w:ascii="Times New Roman" w:hAnsi="Times New Roman" w:cs="Times New Roman"/>
          <w:b/>
          <w:bCs/>
          <w:i/>
          <w:iCs/>
          <w:sz w:val="24"/>
          <w:szCs w:val="24"/>
          <w:vertAlign w:val="superscript"/>
        </w:rPr>
        <w:t>ος</w:t>
      </w:r>
      <w:r w:rsidRPr="0073760C">
        <w:rPr>
          <w:rStyle w:val="tlid-translationtranslation"/>
          <w:rFonts w:ascii="Times New Roman" w:hAnsi="Times New Roman" w:cs="Times New Roman"/>
          <w:b/>
          <w:bCs/>
          <w:i/>
          <w:iCs/>
          <w:sz w:val="24"/>
          <w:szCs w:val="24"/>
        </w:rPr>
        <w:t xml:space="preserve">  - 4</w:t>
      </w:r>
      <w:r w:rsidRPr="0073760C">
        <w:rPr>
          <w:rStyle w:val="tlid-translationtranslation"/>
          <w:rFonts w:ascii="Times New Roman" w:hAnsi="Times New Roman" w:cs="Times New Roman"/>
          <w:b/>
          <w:bCs/>
          <w:i/>
          <w:iCs/>
          <w:sz w:val="24"/>
          <w:szCs w:val="24"/>
          <w:vertAlign w:val="superscript"/>
        </w:rPr>
        <w:t>ος</w:t>
      </w:r>
      <w:r w:rsidRPr="0073760C">
        <w:rPr>
          <w:rStyle w:val="tlid-translationtranslation"/>
          <w:rFonts w:ascii="Times New Roman" w:hAnsi="Times New Roman" w:cs="Times New Roman"/>
          <w:b/>
          <w:bCs/>
          <w:i/>
          <w:iCs/>
          <w:sz w:val="24"/>
          <w:szCs w:val="24"/>
        </w:rPr>
        <w:t xml:space="preserve">  αιώνας π.Χ.).</w:t>
      </w:r>
      <w:r w:rsidRPr="0073760C">
        <w:rPr>
          <w:rStyle w:val="tlid-translationtranslation"/>
          <w:rFonts w:ascii="Times New Roman" w:hAnsi="Times New Roman" w:cs="Times New Roman"/>
          <w:sz w:val="24"/>
          <w:szCs w:val="24"/>
        </w:rPr>
        <w:t xml:space="preserve"> Τα στοιχεία σχετικά με τον  υλικό πολιτισμό της Αρμενίας αυτής της περιόδου είναι ανεπαρκή, λόγω της ελλιπούς  μελέτης των αντίστοιχων μνημείων. Ωστόσο, ένας μικρός αριθμός αρχαιολογικών ερευνών, μαζί με τα στοιχεία της «Αναβάσεως» του Ξενοφώντος δίνουν μια συγκεκριμένη ιδέα για αυτό. Ο  Έλληνας ιστορικός, κατά την διάβαση της Αρμενίας μαζί με το ελληνικό στράτευμα, περιγράφει τις οικίες των κατοίκων της περιοχής. Αναφέρεται σε δύο τύπους κατοικιών. Στο νότιο τμήμα της Αρμενίας υπήρχαν σπίτια με πυργίσκους, που θυμίζουν τις οικίες των Ουράρτιων,  στην κεντρική Αρμενία – οι οικίες είναι υπόσκαφες με  άνοιγμα στην οροφή για φως και για την έξοδο του καπνού, και με δύο εισόδους - για ανθρώπους και για ζώα. </w:t>
      </w:r>
    </w:p>
    <w:p w:rsidR="0073760C" w:rsidRDefault="0073760C" w:rsidP="0073760C">
      <w:pPr>
        <w:spacing w:after="0" w:line="360" w:lineRule="auto"/>
        <w:jc w:val="both"/>
        <w:rPr>
          <w:rStyle w:val="tlid-translationtranslation"/>
          <w:rFonts w:ascii="Times New Roman" w:hAnsi="Times New Roman" w:cs="Times New Roman"/>
          <w:sz w:val="24"/>
          <w:szCs w:val="24"/>
          <w:lang w:val="en-US"/>
        </w:rPr>
      </w:pPr>
      <w:r w:rsidRPr="0073760C">
        <w:rPr>
          <w:rStyle w:val="tlid-translationtranslation"/>
          <w:rFonts w:ascii="Times New Roman" w:hAnsi="Times New Roman" w:cs="Times New Roman"/>
          <w:sz w:val="24"/>
          <w:szCs w:val="24"/>
        </w:rPr>
        <w:t>Τα αποκαλυφθέντα κατά τις ανασκαφές στοιχεία αρχιτεκτονικών κατασκευών και υλικού πολιτισμού, όπως κεραμικά, μεταλλικά και πέτρινα αντικείμενα, κοσμήματα κ.ο.κ., επιτρέπουν την διάκριση μεταξύ δύο ομάδων ευρημάτων που καταδεικνύουν την έλξη προς  τον πολιτισμό και την τέχνη του Αχαιμενιδικού Ιράν από τη μία πλευρά, και την  ανάπτυξη τοπικών παραδόσεων από την άλλη.</w:t>
      </w:r>
    </w:p>
    <w:p w:rsidR="0073760C" w:rsidRDefault="0073760C" w:rsidP="0073760C">
      <w:pPr>
        <w:spacing w:after="0" w:line="360" w:lineRule="auto"/>
        <w:jc w:val="both"/>
        <w:rPr>
          <w:rStyle w:val="tlid-translationtranslation"/>
          <w:rFonts w:ascii="Times New Roman" w:hAnsi="Times New Roman" w:cs="Times New Roman"/>
          <w:sz w:val="24"/>
          <w:szCs w:val="24"/>
          <w:lang w:val="en-US"/>
        </w:rPr>
      </w:pPr>
    </w:p>
    <w:p w:rsidR="0073760C" w:rsidRPr="0073760C" w:rsidRDefault="0073760C" w:rsidP="0073760C">
      <w:pPr>
        <w:spacing w:after="0" w:line="360" w:lineRule="auto"/>
        <w:jc w:val="center"/>
        <w:rPr>
          <w:rFonts w:ascii="Times New Roman" w:eastAsia="Arial Unicode MS" w:hAnsi="Times New Roman" w:cs="Times New Roman"/>
          <w:b/>
          <w:sz w:val="24"/>
          <w:szCs w:val="24"/>
        </w:rPr>
      </w:pPr>
      <w:r w:rsidRPr="0073760C">
        <w:rPr>
          <w:rFonts w:ascii="Times New Roman" w:eastAsia="Arial Unicode MS" w:hAnsi="Times New Roman" w:cs="Times New Roman"/>
          <w:b/>
          <w:sz w:val="24"/>
          <w:szCs w:val="24"/>
        </w:rPr>
        <w:t>ΠΟΛΙΤΙΣΜΟΣ ΤΗΣ ΑΡΜΕΝΙΑΣ</w:t>
      </w:r>
    </w:p>
    <w:p w:rsidR="0073760C" w:rsidRPr="0073760C" w:rsidRDefault="0073760C" w:rsidP="0073760C">
      <w:pPr>
        <w:spacing w:after="0" w:line="360" w:lineRule="auto"/>
        <w:jc w:val="center"/>
        <w:rPr>
          <w:rFonts w:ascii="Times New Roman" w:eastAsia="Arial Unicode MS" w:hAnsi="Times New Roman" w:cs="Times New Roman"/>
          <w:b/>
          <w:sz w:val="24"/>
          <w:szCs w:val="24"/>
        </w:rPr>
      </w:pPr>
      <w:r w:rsidRPr="0073760C">
        <w:rPr>
          <w:rFonts w:ascii="Times New Roman" w:eastAsia="Arial Unicode MS" w:hAnsi="Times New Roman" w:cs="Times New Roman"/>
          <w:b/>
          <w:sz w:val="24"/>
          <w:szCs w:val="24"/>
        </w:rPr>
        <w:t>3ος αιώνας π.Χ. – 3ος αιώνας μ.Χ.</w:t>
      </w:r>
    </w:p>
    <w:p w:rsidR="0073760C" w:rsidRPr="0073760C" w:rsidRDefault="0073760C" w:rsidP="0073760C">
      <w:pPr>
        <w:spacing w:after="0" w:line="360" w:lineRule="auto"/>
        <w:jc w:val="both"/>
        <w:rPr>
          <w:rFonts w:ascii="Times New Roman" w:eastAsia="Arial Unicode MS" w:hAnsi="Times New Roman" w:cs="Times New Roman"/>
          <w:sz w:val="24"/>
          <w:szCs w:val="24"/>
        </w:rPr>
      </w:pP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Ο πολιτισμός αυτής της περιόδου δικαιολογεί τον συμβατικό χαρακτηρισμό του ως Ελληνιστικού. Ταυτόχρονα, μπορούν να σημειωθούν δύο στάδια της ανάπτυξής του: το Ελληνιστικό στάδιο (3ος - 1ος αιώνας π.Χ.) και το μετα-Ελληνιστικό (1ος - 3ος αιώνας μ.Χ.). Σημαντικό μέρος των μνημείων αυτής της περιόδου στην Αρμενία και τις γειτονικές χώρες, διατηρώντας τις ιδιαιτερότητες του τόπου, φέρει το αποτύπωμα του ελληνιστικού πολιτισμού, ο οποίος κατά την συγκεκριμέ</w:t>
      </w:r>
      <w:r>
        <w:rPr>
          <w:rFonts w:ascii="Times New Roman" w:eastAsia="Arial Unicode MS" w:hAnsi="Times New Roman" w:cs="Times New Roman"/>
          <w:sz w:val="24"/>
          <w:szCs w:val="24"/>
        </w:rPr>
        <w:t xml:space="preserve">νη εποχή είχε διαδοθεί ευρέως.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 Υλικός πολιτισμός:. Στην Αρμενία, καθώς και στις χώρες της Δυτικής Ασίας, η ελληνιστική  περίοδος συμπίπτει με την εποχή της ανάπτυξης των πόλεων. Κατά τη διάρκεια αυτής της περιόδου, δεκάδες νέες πόλεις εμφανίστηκαν στην Αρμενία, ενώ συνέχισαν να αναπτύσσονται και τα αρχαία αστικά κέντρα, όπως το Αρμαβίρ, Βαν κ.λ.π. Οι τοπικές αρχαίες αστικές παραδόσεις εμπλουτίστηκαν με τις προηγμένες αρχές του ελληνιστικού αστικού σχεδιασμού και έδωσαν εξαιρετικά αποτελέσματα. Αρχαίοι συγγραφείς, όπως ο Στράβωνας, ο Πλούταρχος, ο Αππιανός και άλλοι </w:t>
      </w:r>
      <w:r w:rsidRPr="0073760C">
        <w:rPr>
          <w:rFonts w:ascii="Times New Roman" w:eastAsia="Arial Unicode MS" w:hAnsi="Times New Roman" w:cs="Times New Roman"/>
          <w:sz w:val="24"/>
          <w:szCs w:val="24"/>
        </w:rPr>
        <w:lastRenderedPageBreak/>
        <w:t xml:space="preserve">μίλησαν με ενθουσιασμό για τις πρωτεύουσες της Αρμενίας,  το Τιγκρανακέρτ και ο Αρτασάτ.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Σχετικά με την πόλη Αρτασάτ ο Πλούταρχος σημειώνει,  ότι πριν την οικοδόμηση της πόλης προηγήθηκε λεπτομερής μελέτη της περιοχής και μόνο τότε εκπονήθηκε το γενικό πολεοδομικό σχέδιο. Οι αρχαιολογικές ανασκαφές, που πραγματοποιήθηκαν την δεκαετία του 70 του 20ού αιώνα, επιβεβαίωσαν αυτές τις πληροφορίες. Το Αρτασάτ ήταν μια μεγάλη πρωτεύουσα πόλη, κτισμένη επί εννέα λόφων, με ισχυρό σύστημα αμυντικών κατασκευών στην περίμετρό της.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Τα αντικείμενα που βρέθηκαν - όπλα, εργαλεία, έργα τέχνης, τοπικά και ξένα, δίνουν μια ιδέα για τη ζωή του αστικού πληθυσμού της ελληνιστικ</w:t>
      </w:r>
      <w:r>
        <w:rPr>
          <w:rFonts w:ascii="Times New Roman" w:eastAsia="Arial Unicode MS" w:hAnsi="Times New Roman" w:cs="Times New Roman"/>
          <w:sz w:val="24"/>
          <w:szCs w:val="24"/>
        </w:rPr>
        <w:t xml:space="preserve">ής περιόδου.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Οι αρχαίοι συγγραφείς περιγράφουν με έντονα χρώματα τα ισχυρά τείχη του Τιγκρανακέρτ, μνημονεύουν ωραία δημόσια κτίρια και ανάκτορα, ένα θέατρο και ένα βασιλικό εξοχικό πάρκο. Τα ερείπια και τα γραπτά μνημεία μαρτυρούν ότι οι πρωτεύουσες Ερβαντασάτ, Βαγκαρσαπάτ και άλλα κέντρα είχαν μια γνήσια αστική μορφή.</w:t>
      </w:r>
    </w:p>
    <w:p w:rsidR="0073760C" w:rsidRPr="0073760C" w:rsidRDefault="0073760C" w:rsidP="0073760C">
      <w:pPr>
        <w:spacing w:after="0" w:line="360" w:lineRule="auto"/>
        <w:jc w:val="both"/>
        <w:rPr>
          <w:rFonts w:ascii="Times New Roman" w:eastAsia="Arial Unicode MS" w:hAnsi="Times New Roman" w:cs="Times New Roman"/>
          <w:sz w:val="24"/>
          <w:szCs w:val="24"/>
        </w:rPr>
      </w:pPr>
    </w:p>
    <w:p w:rsidR="0073760C" w:rsidRPr="0073760C" w:rsidRDefault="0073760C" w:rsidP="0073760C">
      <w:pPr>
        <w:spacing w:after="0" w:line="360" w:lineRule="auto"/>
        <w:jc w:val="both"/>
        <w:rPr>
          <w:rFonts w:ascii="Times New Roman" w:eastAsia="Arial Unicode MS" w:hAnsi="Times New Roman" w:cs="Times New Roman"/>
          <w:b/>
          <w:sz w:val="24"/>
          <w:szCs w:val="24"/>
          <w:lang w:val="en-US"/>
        </w:rPr>
      </w:pPr>
      <w:r w:rsidRPr="0073760C">
        <w:rPr>
          <w:rFonts w:ascii="Times New Roman" w:eastAsia="Arial Unicode MS" w:hAnsi="Times New Roman" w:cs="Times New Roman"/>
          <w:b/>
          <w:sz w:val="24"/>
          <w:szCs w:val="24"/>
        </w:rPr>
        <w:t xml:space="preserve">Φρούριο Γκαρνί. Κτήρια ανακτόρων. Ειδωλολατρικός ναός Γκαρνί.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Το φρούριο Γκαρνί βρίσκεται ανατολικά της πρωτεύουσας της Αρμενίας, Ερεβάν. Κατά κύριο λόγο, το φρούριο Γκαρνί χρησίμευε ως θερινή κατοικία των Αρμενίων βασιλέων.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Τα τείχη του φρουρίου χτίστηκαν από καλά λαξευμένους ογκόλιθους βάρους αρκετών τόνων. Οι ογκόλιθοι στερεώνονταν μεταξύ τους με σιδερόδεσμους και έγχυση μολύβδου σε ειδικές εσοχές. Το πλάτος των τειχών ξεπερνά τα δύο μέτρα και ύψος έφτανε μέχρι τα δέκα μέτρα. Τα τείχη ενισχύονται από ισχυρούς πύργους, που βρίσκονται σε άνισες αποστάσεις μεταξύ τους. Βρίσκονται πιο κοντά ο ένας στον άλλο στα πιο ευάλωτα σημεία.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Το κύριο τμήμα του τείχους που έχει διασωθεί ανήκει στον πρώτο αιώνα μ.Χ., όταν βασιλεύς της Αρμενίας ήταν ο Τιριδάτης Α’ (66 - περίπου 80 μ.Χ.), όπως μαρτυρεί  επιγραφή του ίδιου του βασιλέα  στην ελληνική γλώσσα σε έναν  από τους λίθους του τείχους. Μέσα στο φρούριο, έχουν βρεθεί από αρχαιολόγους σφηνοειδείς επιγραφές ουραρτού, καθώς και αντικείμενα υλικού πολιτισμού, που μαρτυρούν την ύπαρξη παλαιότερου οικισμού. </w:t>
      </w:r>
    </w:p>
    <w:p w:rsidR="0073760C" w:rsidRPr="0073760C" w:rsidRDefault="0073760C" w:rsidP="0073760C">
      <w:pPr>
        <w:spacing w:after="0" w:line="360" w:lineRule="auto"/>
        <w:jc w:val="both"/>
        <w:rPr>
          <w:rFonts w:ascii="Times New Roman" w:eastAsia="Arial Unicode MS" w:hAnsi="Times New Roman" w:cs="Times New Roman"/>
          <w:sz w:val="24"/>
          <w:szCs w:val="24"/>
        </w:rPr>
      </w:pPr>
    </w:p>
    <w:p w:rsidR="0073760C" w:rsidRPr="0073760C" w:rsidRDefault="0073760C" w:rsidP="0073760C">
      <w:pPr>
        <w:spacing w:after="0" w:line="360" w:lineRule="auto"/>
        <w:jc w:val="both"/>
        <w:rPr>
          <w:rFonts w:ascii="Times New Roman" w:eastAsia="Arial Unicode MS" w:hAnsi="Times New Roman" w:cs="Times New Roman"/>
          <w:sz w:val="24"/>
          <w:szCs w:val="24"/>
        </w:rPr>
      </w:pP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lastRenderedPageBreak/>
        <w:t xml:space="preserve">Βασιλικό ανάκτορο. Από τα κτήρια που έχουν ανασκαφεί στην περιοχή του φρουρίου, η κατασκευή του ανακτόρου παρουσιάζει ιδιαίτερο ενδιαφέρον. Κρίνοντας από τα ερείπια που έχουν αποκαλυφθεί, το ανάκτορο διέθετε πλούσια διακόσμηση εσωτερικά και εξωτερικά. Κοντά στο ανάκτορο υπήρχε  λουτρό, το οποίο χτίστηκε στα τέλη του 3ου αιώνα μ.Χ. Στην συνολική μορφή του λουτρού εντοπίζονται  σαφώς τα χαρακτηριστικά στοιχεία των ρωμαϊκών λουτρών της εποχής, για παράδειγμα, σύστημα θέρμανσης, ψηφιδωτά δάπεδα κ.λ.π.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Ο ειδωλολατρικός ναός του Γκαρνί. Ο ειδωλολατρικός ναός που σώζεται μέχρι σήμερα είναι το αριστούργημα του Γκαρνί. Χτίστηκε τον πρώτο αιώνα μ.Χ. Ο ναός είναι περίστυλος με υψηλό βάθρο. Στον ναό οδηγεί εσκαμμένη επί του βάθρου από την πλευρά της πρόσοψης κλίμακα. Ο ναός έχει δίρριχτη  στέγη με τριγωνικό αέτωμα, που  στηρίζονται σε 24 κίονες. Ο ναός χτίστηκε σε ανατολικό ρωμαιο-ελληνιστικό ρυθμό. Ωστόσο, στην εξαιρετικά όμορφη διακόσμηση, στον τρόπο επεξεργασίας της πέτρας και σε ορισμένες δομικές συνδέσεις  διακρίνονται σαφώς και οι τοπικές παραδόσεις.</w:t>
      </w:r>
    </w:p>
    <w:p w:rsidR="0073760C" w:rsidRPr="0073760C" w:rsidRDefault="0073760C" w:rsidP="0073760C">
      <w:pPr>
        <w:spacing w:after="0" w:line="360" w:lineRule="auto"/>
        <w:jc w:val="both"/>
        <w:rPr>
          <w:rFonts w:ascii="Times New Roman" w:eastAsia="Arial Unicode MS" w:hAnsi="Times New Roman" w:cs="Times New Roman"/>
          <w:sz w:val="24"/>
          <w:szCs w:val="24"/>
        </w:rPr>
      </w:pPr>
    </w:p>
    <w:p w:rsidR="0073760C" w:rsidRPr="0073760C" w:rsidRDefault="0073760C" w:rsidP="0073760C">
      <w:pPr>
        <w:spacing w:after="0" w:line="360" w:lineRule="auto"/>
        <w:jc w:val="both"/>
        <w:rPr>
          <w:rFonts w:ascii="Times New Roman" w:eastAsia="Arial Unicode MS" w:hAnsi="Times New Roman" w:cs="Times New Roman"/>
          <w:b/>
          <w:sz w:val="24"/>
          <w:szCs w:val="24"/>
          <w:lang w:val="en-US"/>
        </w:rPr>
      </w:pPr>
      <w:r w:rsidRPr="0073760C">
        <w:rPr>
          <w:rFonts w:ascii="Times New Roman" w:eastAsia="Arial Unicode MS" w:hAnsi="Times New Roman" w:cs="Times New Roman"/>
          <w:b/>
          <w:sz w:val="24"/>
          <w:szCs w:val="24"/>
          <w:lang w:val="en-US"/>
        </w:rPr>
        <w:t xml:space="preserve">Γλυπτική διακόσμηση του ναού.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Η  λαξευμένη στην πέτρα διακόσμηση του ναού του Γκαρνί, τα ανάγλυφα των γονατισμένων ανθρώπινων μορφών στο βάθρο του  ναού αναμφίβολα αποτελούν έργο των ντόπιων τεχνιτών. Ο σκληρός και δύσκολος στην δομή του βασάλτης μετατράπηκε στα χέρια τους σε εξαίσια ανάγλυφα και γλυπτά. Εκτός από το βασάλτη, οι ντόπιοι τεχνίτες χρησιμοποίησαν και μάρμαρο. Κατά την αρχαιολογική έρευνα βρέθηκαν μαρμάρινα αγάλματα, μεγάλα και μικρά θραύσματα αυτών, καθώς και  διακοσμημένα τμή</w:t>
      </w:r>
      <w:r>
        <w:rPr>
          <w:rFonts w:ascii="Times New Roman" w:eastAsia="Arial Unicode MS" w:hAnsi="Times New Roman" w:cs="Times New Roman"/>
          <w:sz w:val="24"/>
          <w:szCs w:val="24"/>
        </w:rPr>
        <w:t xml:space="preserve">ματα αρχιτεκτονικών στοιχείων.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Μεταξύ των γλυπτών μνημείων που έχουν διασωθεί   ιδιαίτερη θέση κατέχει το εκπληκτικό χάλκινο κεφάλι της θεάς Αναϊτ, που βρέθηκε στη Μικρή Αρμενία και φυλάσσεται στο Βρετανικό Μουσείο. Ίδιας αξίας είναι και η γυναικεία μαρμάρινη μορφή -  αριστούργημα της ελληνιστικής τέχνης – που ανακαλύφθηκε στην Αρτασάτ.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Πολλές πληροφορίες σχετικά με την γλυπτική έχουν διασωθεί στα έργα αρχαίων Αρμενίων ιστορικών, ιδίως του </w:t>
      </w:r>
      <w:r w:rsidRPr="0073760C">
        <w:rPr>
          <w:rFonts w:ascii="Times New Roman" w:eastAsia="Arial Unicode MS" w:hAnsi="Times New Roman" w:cs="Times New Roman"/>
          <w:sz w:val="24"/>
          <w:szCs w:val="24"/>
          <w:lang w:val="en-US"/>
        </w:rPr>
        <w:t>Movses</w:t>
      </w:r>
      <w:r w:rsidRPr="0073760C">
        <w:rPr>
          <w:rFonts w:ascii="Times New Roman" w:eastAsia="Arial Unicode MS" w:hAnsi="Times New Roman" w:cs="Times New Roman"/>
          <w:sz w:val="24"/>
          <w:szCs w:val="24"/>
        </w:rPr>
        <w:t xml:space="preserve"> </w:t>
      </w:r>
      <w:r w:rsidRPr="0073760C">
        <w:rPr>
          <w:rFonts w:ascii="Times New Roman" w:eastAsia="Arial Unicode MS" w:hAnsi="Times New Roman" w:cs="Times New Roman"/>
          <w:sz w:val="24"/>
          <w:szCs w:val="24"/>
          <w:lang w:val="en-US"/>
        </w:rPr>
        <w:t>Khorenatsi</w:t>
      </w:r>
      <w:r w:rsidRPr="0073760C">
        <w:rPr>
          <w:rFonts w:ascii="Times New Roman" w:eastAsia="Arial Unicode MS" w:hAnsi="Times New Roman" w:cs="Times New Roman"/>
          <w:sz w:val="24"/>
          <w:szCs w:val="24"/>
        </w:rPr>
        <w:t xml:space="preserve">. Σύμφωνα με τον αρχαίο συγγραφέα, ορισμένα από τα αγάλματα εισήχθησαν από τις χώρες του «ελληνικού κόσμου». Κάποια άλλα κατασκευάστηκαν από τους τεχνίτες στα πρότυπα των πρώτων. Αγάλματα και ανάγλυφα θεών και ανθρώπων που βρέθηκαν σε πολλές περιοχές της ιστορικής Αρμενίας αποτελούν μνημεία γλυπτικής,  που καταδεικνύουν </w:t>
      </w:r>
      <w:r w:rsidRPr="0073760C">
        <w:rPr>
          <w:rFonts w:ascii="Times New Roman" w:eastAsia="Arial Unicode MS" w:hAnsi="Times New Roman" w:cs="Times New Roman"/>
          <w:sz w:val="24"/>
          <w:szCs w:val="24"/>
        </w:rPr>
        <w:lastRenderedPageBreak/>
        <w:t xml:space="preserve">αυτήν την συνύπαρξη της ελληνικής και αρμενικής τέχνης. Με βάση αυτά τα ευρήματα, μπορούμε να κρίνουμε, πώς ήταν τα αγάλματα των ναών που περιέγραψε ο </w:t>
      </w:r>
      <w:r w:rsidRPr="0073760C">
        <w:rPr>
          <w:rFonts w:ascii="Times New Roman" w:eastAsia="Arial Unicode MS" w:hAnsi="Times New Roman" w:cs="Times New Roman"/>
          <w:sz w:val="24"/>
          <w:szCs w:val="24"/>
          <w:lang w:val="en-US"/>
        </w:rPr>
        <w:t>Movses</w:t>
      </w:r>
      <w:r w:rsidRPr="0073760C">
        <w:rPr>
          <w:rFonts w:ascii="Times New Roman" w:eastAsia="Arial Unicode MS" w:hAnsi="Times New Roman" w:cs="Times New Roman"/>
          <w:sz w:val="24"/>
          <w:szCs w:val="24"/>
        </w:rPr>
        <w:t xml:space="preserve"> </w:t>
      </w:r>
      <w:r w:rsidRPr="0073760C">
        <w:rPr>
          <w:rFonts w:ascii="Times New Roman" w:eastAsia="Arial Unicode MS" w:hAnsi="Times New Roman" w:cs="Times New Roman"/>
          <w:sz w:val="24"/>
          <w:szCs w:val="24"/>
          <w:lang w:val="en-US"/>
        </w:rPr>
        <w:t>Khorenatsi</w:t>
      </w:r>
      <w:r w:rsidRPr="0073760C">
        <w:rPr>
          <w:rFonts w:ascii="Times New Roman" w:eastAsia="Arial Unicode MS" w:hAnsi="Times New Roman" w:cs="Times New Roman"/>
          <w:sz w:val="24"/>
          <w:szCs w:val="24"/>
        </w:rPr>
        <w:t xml:space="preserve">. </w:t>
      </w:r>
    </w:p>
    <w:p w:rsidR="0073760C" w:rsidRPr="0073760C" w:rsidRDefault="0073760C" w:rsidP="0073760C">
      <w:pPr>
        <w:spacing w:after="0" w:line="360" w:lineRule="auto"/>
        <w:jc w:val="both"/>
        <w:rPr>
          <w:rFonts w:ascii="Times New Roman" w:eastAsia="Arial Unicode MS" w:hAnsi="Times New Roman" w:cs="Times New Roman"/>
          <w:sz w:val="24"/>
          <w:szCs w:val="24"/>
          <w:lang w:val="en-US"/>
        </w:rPr>
      </w:pPr>
      <w:r w:rsidRPr="0073760C">
        <w:rPr>
          <w:rFonts w:ascii="Times New Roman" w:eastAsia="Arial Unicode MS" w:hAnsi="Times New Roman" w:cs="Times New Roman"/>
          <w:sz w:val="24"/>
          <w:szCs w:val="24"/>
        </w:rPr>
        <w:t>Θαυμάσιο δείγμα της ζωγραφικής της αρχαίας Αρμενίας αποτελεί το ψηφιδωτό δάπεδο του λουτρού στο Γκαρνί. Σύμφωνα με την χρήση για την οποία προορίζονταν, στο πάτωμα απεικονίζεται θαλάσσιο θέμα. Στο κέντρο της ψηφιδωτής εικόνας εντός τετράγωνου πλαισίου υπάρχει το κεφάλι άνδρα με επιγραφή στα ελληνικά «Ωκεανός», και γυναίκας με την επιγραφή «Θάλασσα». Κατά μήκος της εξωτερικής και της εσωτερικής πλευράς του τετραγώνου απεικονίζονται διάφορες θεότητες, κυρίως θαλάσσιες με αντίστοιχες ελληνικές επιγραφές. Το μωσαϊκό έχει κατα</w:t>
      </w:r>
      <w:r>
        <w:rPr>
          <w:rFonts w:ascii="Times New Roman" w:eastAsia="Arial Unicode MS" w:hAnsi="Times New Roman" w:cs="Times New Roman"/>
          <w:sz w:val="24"/>
          <w:szCs w:val="24"/>
        </w:rPr>
        <w:t xml:space="preserve">σκευαστεί από πέτρες 15 τύπων.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 Οι ανασκαφές στο Αρτασάτ αποκάλυψαν περίπου εκατό θαυμάσια ειδώλια από τερακότα που απεικονίζουν γυναίκες με παιδιά, ιππείς, μουσικούς κ.λ.π.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Οι γνώσεις μας  για την ζωγραφική τέχνη στην αρχαία Αρμενία συμπληρώνονται από έναν μικρό αριθμό αντικειμένων εφαρμοσμένης τέχνης - πολύτιμους λίθους και πέτρινες σφραγίδες που απεικονίζουν ανθρώπους, ζώα και πουλιά, καθώς και από πολλά νομίσματα αρχαίων βασιλέων της Αρμενίας. Ιδιαίτερης τέχνης είναι τα νομίσματα των Τιγκράν Β’ και Αρταβάσδη Β’. Τα πορτρέτα των βασιλέων  στα νομίσματα είναι εκφραστικά και ρεαλιστικά και υπογραμμίζουν τον χαρακτήρα αυτών των ανθρώπων.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Πολλά αρχαιολογικά ευρήματα αποτελούν μαρτυρίες των εμπορικών σχέσεων τόσο με τις γειτονικές χώρες, όσο  και τις μακρινές.</w:t>
      </w:r>
    </w:p>
    <w:p w:rsidR="00850C3C" w:rsidRDefault="00850C3C" w:rsidP="0073760C">
      <w:pPr>
        <w:spacing w:after="0" w:line="360" w:lineRule="auto"/>
        <w:jc w:val="both"/>
        <w:rPr>
          <w:rFonts w:ascii="Times New Roman" w:eastAsia="Arial Unicode MS" w:hAnsi="Times New Roman" w:cs="Times New Roman"/>
          <w:sz w:val="24"/>
          <w:szCs w:val="24"/>
          <w:lang w:val="en-US"/>
        </w:rPr>
      </w:pPr>
    </w:p>
    <w:p w:rsidR="0073760C" w:rsidRDefault="0073760C" w:rsidP="00850C3C">
      <w:pPr>
        <w:spacing w:after="0" w:line="360" w:lineRule="auto"/>
        <w:jc w:val="center"/>
        <w:rPr>
          <w:rFonts w:ascii="Times New Roman" w:eastAsia="Arial Unicode MS" w:hAnsi="Times New Roman" w:cs="Times New Roman"/>
          <w:b/>
          <w:sz w:val="24"/>
          <w:szCs w:val="24"/>
          <w:lang w:val="en-US"/>
        </w:rPr>
      </w:pPr>
      <w:r w:rsidRPr="00850C3C">
        <w:rPr>
          <w:rFonts w:ascii="Times New Roman" w:eastAsia="Arial Unicode MS" w:hAnsi="Times New Roman" w:cs="Times New Roman"/>
          <w:b/>
          <w:sz w:val="24"/>
          <w:szCs w:val="24"/>
        </w:rPr>
        <w:t>Η ΑΡΜΕ</w:t>
      </w:r>
      <w:r w:rsidR="00850C3C" w:rsidRPr="00850C3C">
        <w:rPr>
          <w:rFonts w:ascii="Times New Roman" w:eastAsia="Arial Unicode MS" w:hAnsi="Times New Roman" w:cs="Times New Roman"/>
          <w:b/>
          <w:sz w:val="24"/>
          <w:szCs w:val="24"/>
        </w:rPr>
        <w:t>ΝΙΑ ΚΑΤΑ ΤΟΝ III - V ΑΙΩΝΑ μ.Χ.</w:t>
      </w:r>
    </w:p>
    <w:p w:rsidR="00850C3C" w:rsidRPr="00850C3C" w:rsidRDefault="00850C3C" w:rsidP="0073760C">
      <w:pPr>
        <w:spacing w:after="0" w:line="360" w:lineRule="auto"/>
        <w:jc w:val="both"/>
        <w:rPr>
          <w:rFonts w:ascii="Times New Roman" w:eastAsia="Arial Unicode MS" w:hAnsi="Times New Roman" w:cs="Times New Roman"/>
          <w:b/>
          <w:sz w:val="24"/>
          <w:szCs w:val="24"/>
          <w:lang w:val="en-US"/>
        </w:rPr>
      </w:pPr>
    </w:p>
    <w:p w:rsidR="00850C3C" w:rsidRPr="00850C3C" w:rsidRDefault="0073760C" w:rsidP="0073760C">
      <w:pPr>
        <w:spacing w:after="0" w:line="360" w:lineRule="auto"/>
        <w:jc w:val="both"/>
        <w:rPr>
          <w:rFonts w:ascii="Times New Roman" w:eastAsia="Arial Unicode MS" w:hAnsi="Times New Roman" w:cs="Times New Roman"/>
          <w:b/>
          <w:sz w:val="24"/>
          <w:szCs w:val="24"/>
        </w:rPr>
      </w:pPr>
      <w:r w:rsidRPr="00850C3C">
        <w:rPr>
          <w:rFonts w:ascii="Times New Roman" w:eastAsia="Arial Unicode MS" w:hAnsi="Times New Roman" w:cs="Times New Roman"/>
          <w:b/>
          <w:sz w:val="24"/>
          <w:szCs w:val="24"/>
        </w:rPr>
        <w:t xml:space="preserve">1. Η διαμόρφωση της φεουδαρχίας  στην Αρμενία.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Σε αυτήν την ιστορική περίοδο, στις χώρες της Δυτικής Ασίας και της Μεσογείου αρχίζει να διαμορφώνεται η εποχή της φεουδαρχίας. Η Αρμενία, όπως και όλες οι γειτονικές χώρες, επηρεάστηκε από την διαδικασία των κοινωνικο-οικονομικών μετασχηματισμών,  που επεκτάθηκαν σε όλα τα στρώματα της αρμενικής κοινωνίας.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Οι τοπικοί άρχοντες, οι nakharars,  σταδιακά μετέτρεψαν την εξουσία τους σε κληρονομική, ήτοι απέκτησαν το δικαίωμα να την μεταβιβάζουν από πατέρα σε γιο. Ως αποτέλεσμα, το δικαίωμα διοίκησης της αντίστοιχης περιοχής εξελίχθηκε σταδιακά σε δικαίωμα ιδιοκτησίας επί της γης. Έτσι, οι άρχοντες (nakharars) έγιναν </w:t>
      </w:r>
      <w:r w:rsidRPr="0073760C">
        <w:rPr>
          <w:rFonts w:ascii="Times New Roman" w:eastAsia="Arial Unicode MS" w:hAnsi="Times New Roman" w:cs="Times New Roman"/>
          <w:sz w:val="24"/>
          <w:szCs w:val="24"/>
        </w:rPr>
        <w:lastRenderedPageBreak/>
        <w:t xml:space="preserve">ισχυροί γαιοκτήμονες. Το κοινωνικοπολιτικό τους status επίσης άλλαξε, έτσι άρχισαν να ονομάζονται "ishkhan" (lords).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Οι απόγονοι των αρχοντικών  οικογενειών κληρονόμησαν το δικαίωμα διοίκησης επιμέρους  κυβερνητικών οργάνων της πολιτικής και οικονομικής ζωής της χώρας. Για παράδειγμα, η διοίκηση των ενόπλων δυνάμεων (sparapetism) κατέστη κληρονομικό προνόμιο της οικογένειας/γένους των Mamkonyan, η διαχείριση της οικονομίας και των οικονομικών (azarapetism) πέρασε στις οικογένειες/γένη  των Gnuni και Amatuni, κ.λπ.</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Οι αρχοντικές (nakharar) οικογένειες/γένη καταγράφηκαν σε ένα ειδικό «πίνακα των αξιωμάτων» - το «Μητρώο του Θρόνου» (throne registrar) κατά σειρά που αντιστοιχούσε στην δύναμη και την σημαντικότητά τους. Έτσι, τα πρώτα δέκα γένη θεωρήθηκαν τα παλαιότερα και  τα υπόλοιπα ως νεότερα. Οι δε διαμορφωθείσες φεουδαρχικές ηγεμονίες  αποκτούσαν όλο και περισσότερο  χαρακτηριστικά  ξεχωριστών κρατικών μονάδων. Εντός των ορίων  της «χώρας του», ο άρχοντας είχε απεριόριστη, σχεδόν βασιλική εξουσία, τόσο διοικητική όσο και στρατιωτική και δικαστική.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Συνεπεία αυτού, ο βασιλεύς της Μεγάλης Αρμενίας και ο υπ’ αυτόν  κρατικός μηχανισμός έπρεπε να λαμβάνουν υπόψη τους τούς άρχοντες – φεουδάρχες, οι οποίοι δεν θεωρούσαν αναγκαία την ύπαρξη κεντρικής βασιλικής εξουσίας, πιστεύοντας, ότι οι ίδιοι μπορούν να αναλάβουν επιτυχώς τις λειτουργίες της. Για τον λόγο αυτόν δημιουργούντο συνεχώς συγκρούσεις μεταξύ των αρχόντων και της κεντρικής εξουσίας. Θα πρέπει όμως  να σημειωθεί, ότι η Αρμενία δεν ανήκε στις χώρες, όπου μια τέτοια διαμάχη θα παρέμενε εσωτερική υπόθεση. Οι άρχοντες (nakharar) διακρίνονταν  σε δύο ομάδες: τους φιλικά προσκείμενους προς τους ρωμαίους και τους φιλοπέρσες. Κάθε μια από τις ομάδες στους μεταξύ τους πολέμους κατέφευγε στην βοήθεια του προστάτη της. Το αποτέλεσμα της μακρόχρονης ασταθούς κατάστασης στην χώρα ήταν η πλήρης αποδυνάμωση της. Τελικά, η Αρμενία διαμοιράστηκε μεταξύ Ρώμης και Περσίας. Αυτό συνέβη το 387. Η δε βασιλική δυναστεία των Αρσακιδών έπαψε να υπάρχει.</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ab/>
      </w:r>
    </w:p>
    <w:p w:rsidR="00850C3C" w:rsidRPr="00850C3C" w:rsidRDefault="0073760C" w:rsidP="0073760C">
      <w:pPr>
        <w:spacing w:after="0" w:line="360" w:lineRule="auto"/>
        <w:jc w:val="both"/>
        <w:rPr>
          <w:rFonts w:ascii="Times New Roman" w:eastAsia="Arial Unicode MS" w:hAnsi="Times New Roman" w:cs="Times New Roman"/>
          <w:b/>
          <w:sz w:val="24"/>
          <w:szCs w:val="24"/>
          <w:lang w:val="en-US"/>
        </w:rPr>
      </w:pPr>
      <w:r w:rsidRPr="00850C3C">
        <w:rPr>
          <w:rFonts w:ascii="Times New Roman" w:eastAsia="Arial Unicode MS" w:hAnsi="Times New Roman" w:cs="Times New Roman"/>
          <w:b/>
          <w:sz w:val="24"/>
          <w:szCs w:val="24"/>
        </w:rPr>
        <w:t xml:space="preserve">2. Η υιοθέτηση του Χριστιανισμού στην Αρμενία. Ο Γρηγόριος ο Φωτιστής.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Στις αρχές του 4ου αιώνα μ.Χ., κατά την διάρκεια της βασιλείας του Τιριδάτη  ΙΙΙ, συνέβη ένα σημαντικό γεγονός στην Αρμενία - η υιοθέτηση του χριστιανισμού και η ανακήρυξή του ως επίσημης θρησκείας της χώρας.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lastRenderedPageBreak/>
        <w:t xml:space="preserve">Ο χριστιανισμός, που εμφανίστηκε τον πρώτο αιώνα μ.Χ., εξαπλώθηκε κατά τον δεύτερο και τρίτο αιώνα στην Ανατολή και στη Ρωμαϊκή Αυτοκρατορία ως ιδεολογία των φτωχών στρωμάτων της κοινωνίας, των οποίων τα μέλη εντάχθηκαν στις τάξεις των οπαδών της νέας θρησκείας. Σε όλες τις πολιτείες, όπου εξαπλώθηκε το νέο δόγμα, η αντιμετώπιση των οπαδών της νέας θρησκείας, του χριστιανισμού, ήταν εχθρική με σοβαρές διώξεις των υποστηρικτών της.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Με την πάροδο του χρόνου, ο ταξικός χαρακτήρας του Χριστιανισμού άλλαξε. Διαμορφώθηκε η ιεραρχία του χριστιανικού κλήρου. Το νέο δόγμα διαπέρασε σταδιακά τις καρδιές και τον νου των εκπροσώπων της εξουσίας. Τα κράτη το ένα μετά το άλλο αλλάζουν την στάση τους απέναντι στον Χριστιανισμό, οπλίζονται με αυτόν, μετατρέποντάς τον σε επίσημη θρησκεία.</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Ο Χριστιανισμός διείσδυσε στην Αρμενία κατά τον ΙΙ-ΙΙΙ αιώνα από την Συρία, την Καππαδοκία και την Μικρή Αρμενία. Οι Χριστιανοί ιεροκήρυκες άρχισαν το κήρυγμα στην Αρμενία, το οποίο στις αρχές του 4ου αιώνα απέδωσε συγκεκριμένα αποτελέσματα. Κατά τη διάρκεια της βασιλείας του Τιριδάτη ΙΙΙ (298 - 330), ο Χριστιανισμός εξαπλώθηκε στην Αρμενία και θεωρήθηκε μεγάλος κίνδυνος τόσο για τον ίδιο τον βασιλέα και την εξουσία του, όσο και για ολόκληρο το κράτος.  Από τον «Βίο» του Γρηγορίου του Φωτιστή, μαθαίνουμε,  ότι ο  Τιριδάτης III προέβη σε σκληρές διώξεις κατά των χριστιανών. Ο ίδιος ο Γρηγόριος ο Φωτιστής και, στην συνέχεια, η μαθήτριά του η Hripsime και οι συν αυτή, τιμωρήθηκαν από τον Τιριδάτη ΙΙΙ. Η δίωξη των Χριστιανών από τον Τιριδάτη ΙΙΙ 'συμπίπτει με τις  διώξεις στην Ρώμη που εξαπέλυσε ο αυτοκράτορας Διοκλητιανός ( το 302-303). Αυτό το γεγονός αναφέρεται λεπτομερώς στο έργο του  Αρμένιου ιστορικού του 5ου αιώνα, Αγαθάγγελου, ο οποίος πίστευε ότι αυτές οι πρακτικές των δύο αυτών  ηγεμόνων ήταν αλληλένδετες. Ως ένα άλλο παράδειγμα συνεργασίας μεταξύ των δύο κρατών σε αυτόν τον τομέα θα πρέπει να εξεταστεί και η εκστρατεία του Ρωμαίου αυτοκράτορα Μαξιμίνου Δάϊα το 311 εναντίον των χριστιανικών κοινοτήτων της Μικρής Αρμενίας, οι οποίες πιθανότατα ανησυχούσαν και τον Τιριδάτη. Ωστόσο, το διάταγμα των Μεδιολάνων το 313 του αυτοκράτορα Μεγάλου Κωνσταντίνου νομιμοποίησε τον Χριστιανισμό και τον ανακήρυξε ισότιμο με τις άλλες θρησκείες της Ρωμαϊκής Αυτοκρατορίας.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Ο Τιριδάτης προχώρησε ακόμη περισσότερο:  Εγκατέλειψε τον ειδωλολατρία, ασπάστηκε τον Χριστιανισμό και τον ανακήρυξε επίσημη θρησκεία του Αρμενικού κράτους. Αυτό συνέβη το 314 ή το 315,  αμέσως μετά το Διάταγμα των Μεδιολάνων. </w:t>
      </w:r>
      <w:r w:rsidRPr="0073760C">
        <w:rPr>
          <w:rFonts w:ascii="Times New Roman" w:eastAsia="Arial Unicode MS" w:hAnsi="Times New Roman" w:cs="Times New Roman"/>
          <w:sz w:val="24"/>
          <w:szCs w:val="24"/>
        </w:rPr>
        <w:lastRenderedPageBreak/>
        <w:t xml:space="preserve">Έτσι, η Αρμενία έγινε η πρώτη χώρα, όπου ο χριστιανισμός αναγνωρίστηκε ως η μόνη και κρατική θρησκεία, αν και στην βιβλιογραφία, ο χρόνος εκχριστιανισμού της Αρμενίας   θεωρείται το έτος 301.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Επικεφαλής της εκκλησίας στην Αρμενία τέθηκε ο Γρηγόριος, ο οποίος βίωσε όλες τις διώξεις, αλλά σύμφωνα με την παράδοση, διαδραμάτισε σημαντικό ρόλο στην εγκαθίδρυση του Χριστιανισμού στην χώρα. Σύμφωνα με την αποστολή του, ο Γρηγόριος επονομάστηκε «Φωτιστής». Ο Γρηγόριος χειροτονήθηκε στην Καισάρεια και, αφού έφτασε στην Αρμενία, καθιέρωσε την ιεραρχία της εκκλησίας.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Όλα αυτά τα γεγονότα αποτέλεσαν μόνο την αρχή του εκχριστιανισμού της Αρμενίας, η πορεία του οποίου καλύπτει ολόκληρο τον 4ο αιώνα και το πρώτο τέταρτο του 5ου αιώνα. Οι Αρμένιοι ιστορικοί του 5ου αιώνα Κοριούν και Φαύστος αναφέρουν το πόσο δύσκολη ήταν η εξάλειψη της ειδωλολατρίας, όχι μόνο μεταξύ των λαϊκών ανθρώπων, αλλά και στο περιβάλλον των αρχόντων και ακόμη και στη βασιλική αυλή. Παρόλα αυτά, πολλές ειδωλολατρικές τελετές και έθιμα δεν εξαλείφθηκαν ποτέ. Μερικά από αυτά έγιναν δεκτά από την χριστιανική εκκλησία, ενώ άλλα διατηρήθηκαν από τον λαό. </w:t>
      </w:r>
    </w:p>
    <w:p w:rsidR="0073760C" w:rsidRPr="0073760C" w:rsidRDefault="0073760C" w:rsidP="0073760C">
      <w:pPr>
        <w:spacing w:after="0" w:line="360" w:lineRule="auto"/>
        <w:jc w:val="both"/>
        <w:rPr>
          <w:rFonts w:ascii="Times New Roman" w:eastAsia="Arial Unicode MS" w:hAnsi="Times New Roman" w:cs="Times New Roman"/>
          <w:sz w:val="24"/>
          <w:szCs w:val="24"/>
        </w:rPr>
      </w:pPr>
    </w:p>
    <w:p w:rsidR="00850C3C" w:rsidRPr="00850C3C" w:rsidRDefault="0073760C" w:rsidP="0073760C">
      <w:pPr>
        <w:spacing w:after="0" w:line="360" w:lineRule="auto"/>
        <w:jc w:val="both"/>
        <w:rPr>
          <w:rFonts w:ascii="Times New Roman" w:eastAsia="Arial Unicode MS" w:hAnsi="Times New Roman" w:cs="Times New Roman"/>
          <w:b/>
          <w:sz w:val="24"/>
          <w:szCs w:val="24"/>
          <w:lang w:val="en-US"/>
        </w:rPr>
      </w:pPr>
      <w:r w:rsidRPr="00850C3C">
        <w:rPr>
          <w:rFonts w:ascii="Times New Roman" w:eastAsia="Arial Unicode MS" w:hAnsi="Times New Roman" w:cs="Times New Roman"/>
          <w:b/>
          <w:sz w:val="24"/>
          <w:szCs w:val="24"/>
        </w:rPr>
        <w:t xml:space="preserve">4. Η αρμενική γραφή. Ο Μεσρώπιος Μαστότς (Mesrop Mashtots).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Ήδη επτά- οκτώ αιώνες πριν από την δημιουργία του αρμενικού αλφαβήτου, η αραμαϊκή και η ελληνική γλώσσα άρχισαν να χρησιμοποιούνται στην Αρμενία ως γραπτές γλώσσες. Τον τρίτο και τέταρτο αιώνα, σε αυτές προστέθηκαν η συριακή και η περσική γλώσσα, οι οποίες χρησιμοποιούντο από την βασιλική Γραμματεία. Σύμφωνα με τον μύθο, υπήρχαν γράμματα και για την αρμενική γλώσσα. Αυτά ονομάζονταν «γράμματα του Δανιήλ», τα οποία ελήφθησαν, πιθανότατα από κάποιο σημιτικό αλφάβητο. Ωστόσο, δεν πληρούσαν τις απαιτήσεις της αρμενικής γλώσσας, και για αυτόν τον λόγο (και για πολλούς άλλους) δεν είχαν ευρεία αποδοχή. Χρησιμοποιήθηκαν ως επί το πλείστον για ειδικές γραφές σε στενό κύκλο Αρμένιων ιερέων.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Εν τω μεταξύ, η αρμενική γλώσσα εμπλουτίζονταν ολοένα και περισσότερο, η λαογραφία άκμαζε και αναπτύσσονταν η επιστημονική και φιλοσοφική σκέψη, η ξενόγλωσση Αρμενική ιστοριογραφία κ.α.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Υπ’ αυτές τις συνθήκες ήταν αναγκαία η δημιουργία στον αρμενικό γλωσσικό χώρο αρμενικού  αλφαβήτου, μέσω του οποίου θα καθίστατο δυνατή η περαιτέρω ανάπτυξη του πολιτισμού.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lastRenderedPageBreak/>
        <w:t xml:space="preserve">Οι Αρμένιοι ιστορικοί του Μεσαίωνα αναφέρουν στα γραπτά τους ως κύριο λόγο για την δημιουργία του Αρμενικού αλφαβήτου,  την ανάγκη της μετάδοσης στον λαό χριστιανικής «πνευματικής τροφής»,  της μετάφρασης της Βίβλου και των βιβλίων της εκκλησιαστικής λειτουργίας.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 Ο δημιουργός της αρμενικής γραφής ήταν ο Μεσρώπ Μαστότς (Mesrop Mashtots). Η ζωή και το έργο του περιγράφηκαν από τον μαθητή και βιογράφο του, τον εξαιρετικό Αρμένιο ιστορικό του 5ου αιώνα, Κοριούν (Koryun). Ο Μαστότς γεννήθηκε στο χωριό Hatsekan (περιοχή Taron) το 360. Γνώριζε την ελληνική γλώσσα, γι αυτό και κλήθηκε να υπηρετήσει στην βασιλική αυλή. Εδώ έμαθε την συριακή  και την περσική γλώσσα που χρησιμοποιούσαν στην Αυλή. Η υπηρεσία του στην Αυλή του επέτρεψε να μελετήσει την κατάσταση της χώρας και του κρατικού μηχανισμού. Μετά την ολοκλήρωση της στρατιωτικής του θητείας σύντομα χειροτονήθηκε και μαζί με τους μαθητές του κήρυττε  το χριστιανικό δόγμα σε διάφορες περιοχές της Αρμενίας, όπου η ειδωλολατρία κατείχε ακόμη σταθερές θέσεις. Ήταν το έργο του κηρύγματος που οδήγησε τον Μ. Μαστότς στην ιδέα της δημιουργίας ενός αρμενικού συστήματος γραφής.</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Σύντομα επέστρεψε στην βασιλική υπηρεσία. Μοιράστηκε τις ιδέες του σχετικά με το αρμενικό αλφάβητο με τον Καθολικό Σαάκ Παρτέβ, ο οποίος όχι μόνο έγινε ομοϊδεάτης του, αλλά και απέσπασε και την προσοχή του ίδιου του Βασιλιά Βραμσαπούχ στην ιδέα του Μαστότς. Ο βασιλεύς όχι μόνο υποστήριξε τον  Μαστότς, αλλά και του παρείχε μεγάλη βοήθεια στην υλοποίηση των ιδεών του:  Έστειλε έναν αγγελιοφόρο στον Σύριο επίσκοπο Δανιήλ για να παραλάβει τα αρμενικά γράμματα. Λαμβάνοντάς τα ο Μαστότς προσπάθησε να διδάξει τους μαθητές του να  γράφουν και να διαβάζουν στα Αρμενικά. Ωστόσο, δύο χρόνια σπουδών δεν οδήγησαν σε επιτυχία. Ο Μαστότς και οι μαθητές του διαπίστωσαν τις ελλείψεις των «γραμμάτων του Δανιήλ», τα οποία δεν ήταν αρκετά για να εκφράσουν τους ήχους της αρμενικής γλώσσας. Απαιτείτο ένα πιο ολοκληρωμένο αλφάβητο.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Μετά από μια αποτυχημένη προσπάθεια, ο Μαστότς μαζί με τους μαθητές του πήγαν στην Συρία, όπου οι μαθητές μελετούσαν την ελληνική και συριακή γλώσσα, ενώ ο ίδιος ο δάσκαλος εργάζονταν για την δημιουργία του αλφαβήτου. Του δύσκολου έργου της επεξεργασίας εύκολων γραπτών σημείων έπρεπε να προηγηθεί ένα ακόμη πιο δύσκολο έργο: για πρώτη φορά στην ιστορία της Αρμενικής γλώσσας, ήταν απαραίτητο να αναλυθεί μια ζωντανή γλώσσα και να απομονωθούν τα εγγενή μεμονωμένα φωνήματα. Ο Μαστότς το κατόρθωσε αυτό με εκπληκτικό τρόπο. Τα </w:t>
      </w:r>
      <w:r w:rsidRPr="0073760C">
        <w:rPr>
          <w:rFonts w:ascii="Times New Roman" w:eastAsia="Arial Unicode MS" w:hAnsi="Times New Roman" w:cs="Times New Roman"/>
          <w:sz w:val="24"/>
          <w:szCs w:val="24"/>
        </w:rPr>
        <w:lastRenderedPageBreak/>
        <w:t xml:space="preserve">γράμματα που δημιούργησε αντιστοιχούσαν πλήρως στο φωνητικό σύστημα της αρμενικής γλώσσας αυτής της εποχής. Αρκεί να ειπωθεί, ότι κατά τη διάρκεια των 16 αιώνων που χωρίζει αυτήν την εποχή από το σήμερα, στο αρμενικό αλφάβητο έγιναν μόνο αυτές οι αλλαγές, που ήταν αποτέλεσμα της επακόλουθης ανάπτυξης της γλώσσας.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Στο έργο του ο Μαστότς συμβουλεύτηκε έναν έλληνα καλλιγράφο από τα Σαμόσατα, τον Ραφανό, από τον οποίο ζήτησε να επεξεργαστεί τους χαρακτήρες της γραφής, έχοντας σημειώσει ο ίδιος  τα περιγράμματα των γραμμάτων. Έτσι, τα γράμματα πήραν την τελική τους μορφή. Αυτό συνέβη το 406. Μέχρι σήμερα, οι Αρμένιοι διαβάζουν και γράφουν με αυτά τα γράμματα. Το πρώτο κείμενο που έγραψε ο Μαστότς και οι μαθητές του ήταν ένα απόσπασμα από τη Βίβλο. Στην συνέχεια ξεκίνησε το επίπονο έργο της διάδοσης του αρμενικού αλφαβήτου σε όλη την Αρμενία.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 xml:space="preserve">Ο Μεσρώπιος Μαστότς απεβίωσε το έτος 440. </w:t>
      </w:r>
    </w:p>
    <w:p w:rsidR="0073760C" w:rsidRPr="0073760C" w:rsidRDefault="0073760C" w:rsidP="0073760C">
      <w:pPr>
        <w:spacing w:after="0" w:line="360" w:lineRule="auto"/>
        <w:jc w:val="both"/>
        <w:rPr>
          <w:rFonts w:ascii="Times New Roman" w:eastAsia="Arial Unicode MS" w:hAnsi="Times New Roman" w:cs="Times New Roman"/>
          <w:sz w:val="24"/>
          <w:szCs w:val="24"/>
        </w:rPr>
      </w:pPr>
      <w:r w:rsidRPr="0073760C">
        <w:rPr>
          <w:rFonts w:ascii="Times New Roman" w:eastAsia="Arial Unicode MS" w:hAnsi="Times New Roman" w:cs="Times New Roman"/>
          <w:sz w:val="24"/>
          <w:szCs w:val="24"/>
        </w:rPr>
        <w:t>Η εφεύρεση του αλφαβήτου δημιούργησε μια σταθερή βάση για την ανάπτυξη της αρμενικής γλώσσας. Τις επόμενες δεκαετίες έκανε την εμφάνιση της και άκμασε η αρμενική λογοτεχνία  με τους δύο κλάδους της: πρωτότυπη και μεταφρασμένη.  Στην πρωτότυπη λογοτεχνία μπορεί  να συμπεριληφθεί  μια σειρά από θαυμάσια έργα ιστοριογραφίας του 5ου αιώνα: Πρόκειται για τα έργα των Κοριούν (Koryun), Αγαθάγγελου, Φαύστου του Βυζάντιου, Γιεγκίσε (Yeghishe), Λάζαρ Παρπέτσι (Ghazar Parpetsi) και του πατέρα της Αρμενικής ιστορίας Movses Khorenatsi, καθώς και εξαιρετικά δείγματα θεολογικής, φιλοσοφικής και επιστημονικής λογοτεχνίας. Στην δεύτερη κατηγορία περιλαμβάνεται η μεταφρασμένη λογοτεχνία, μέσω της οποίας κατέστησαν προσιτά στον αρμενικό λαό πολλά έργα συγγραφέων άλλων χωρών και λαών και, πρώτα απ 'όλα, τα αριστουργήματα του αρχαίου ελληνικού πολιτισμού στον τομέα της επιστήμης, της φιλοσοφίας και της λογοτεχνίας. Και, φυσικά, μετά την εφεύρεση του αρμενικού αλφαβήτου στα πρωτότυπα έργα απεικονίστηκαν τα επιτεύγματα του αρχαίου Αρμενικού πολιτισμού της προχριστιανικής περιόδου.</w:t>
      </w:r>
    </w:p>
    <w:p w:rsidR="0073760C" w:rsidRPr="0073760C" w:rsidRDefault="0073760C" w:rsidP="0073760C">
      <w:pPr>
        <w:spacing w:after="0" w:line="360" w:lineRule="auto"/>
        <w:jc w:val="both"/>
        <w:rPr>
          <w:rFonts w:ascii="Times New Roman" w:eastAsia="Arial Unicode MS" w:hAnsi="Times New Roman" w:cs="Times New Roman"/>
          <w:sz w:val="24"/>
          <w:szCs w:val="24"/>
        </w:rPr>
      </w:pPr>
    </w:p>
    <w:p w:rsidR="0073760C" w:rsidRPr="0073760C" w:rsidRDefault="0073760C" w:rsidP="0073760C">
      <w:pPr>
        <w:spacing w:after="0" w:line="360" w:lineRule="auto"/>
        <w:jc w:val="both"/>
        <w:rPr>
          <w:rFonts w:ascii="Times New Roman" w:eastAsia="Arial Unicode MS" w:hAnsi="Times New Roman" w:cs="Times New Roman"/>
          <w:sz w:val="24"/>
          <w:szCs w:val="24"/>
        </w:rPr>
      </w:pPr>
    </w:p>
    <w:p w:rsidR="0073760C" w:rsidRPr="0073760C" w:rsidRDefault="0073760C" w:rsidP="0073760C">
      <w:pPr>
        <w:spacing w:after="0" w:line="360" w:lineRule="auto"/>
        <w:jc w:val="both"/>
        <w:rPr>
          <w:rFonts w:ascii="Times New Roman" w:eastAsia="Arial Unicode MS" w:hAnsi="Times New Roman" w:cs="Times New Roman"/>
          <w:sz w:val="24"/>
          <w:szCs w:val="24"/>
        </w:rPr>
      </w:pPr>
    </w:p>
    <w:p w:rsidR="0073760C" w:rsidRPr="0073760C" w:rsidRDefault="0073760C" w:rsidP="0073760C">
      <w:pPr>
        <w:spacing w:after="0" w:line="360" w:lineRule="auto"/>
        <w:jc w:val="both"/>
        <w:rPr>
          <w:rFonts w:ascii="Times New Roman" w:eastAsia="Arial Unicode MS" w:hAnsi="Times New Roman" w:cs="Times New Roman"/>
          <w:sz w:val="24"/>
          <w:szCs w:val="24"/>
        </w:rPr>
      </w:pPr>
    </w:p>
    <w:p w:rsidR="0073760C" w:rsidRPr="0073760C" w:rsidRDefault="0073760C" w:rsidP="0073760C">
      <w:pPr>
        <w:spacing w:after="0" w:line="360" w:lineRule="auto"/>
        <w:jc w:val="both"/>
        <w:rPr>
          <w:rFonts w:ascii="Times New Roman" w:eastAsia="Arial Unicode MS" w:hAnsi="Times New Roman" w:cs="Times New Roman"/>
          <w:sz w:val="24"/>
          <w:szCs w:val="24"/>
        </w:rPr>
      </w:pPr>
    </w:p>
    <w:p w:rsidR="0073760C" w:rsidRPr="0073760C" w:rsidRDefault="0073760C" w:rsidP="0073760C">
      <w:pPr>
        <w:spacing w:after="0" w:line="360" w:lineRule="auto"/>
        <w:jc w:val="both"/>
        <w:rPr>
          <w:rFonts w:ascii="Times New Roman" w:eastAsia="Arial Unicode MS" w:hAnsi="Times New Roman" w:cs="Times New Roman"/>
          <w:sz w:val="24"/>
          <w:szCs w:val="24"/>
        </w:rPr>
      </w:pPr>
    </w:p>
    <w:p w:rsidR="0073760C" w:rsidRPr="0073760C" w:rsidRDefault="0073760C" w:rsidP="0073760C">
      <w:pPr>
        <w:spacing w:after="0" w:line="360" w:lineRule="auto"/>
        <w:jc w:val="both"/>
        <w:rPr>
          <w:rFonts w:ascii="Times New Roman" w:eastAsia="Arial Unicode MS" w:hAnsi="Times New Roman" w:cs="Times New Roman"/>
          <w:sz w:val="24"/>
          <w:szCs w:val="24"/>
        </w:rPr>
      </w:pPr>
    </w:p>
    <w:sectPr w:rsidR="0073760C" w:rsidRPr="0073760C" w:rsidSect="00A34E2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B64" w:rsidRDefault="001F3B64" w:rsidP="0073760C">
      <w:pPr>
        <w:spacing w:after="0" w:line="240" w:lineRule="auto"/>
      </w:pPr>
      <w:r>
        <w:separator/>
      </w:r>
    </w:p>
  </w:endnote>
  <w:endnote w:type="continuationSeparator" w:id="1">
    <w:p w:rsidR="001F3B64" w:rsidRDefault="001F3B64" w:rsidP="0073760C">
      <w:pPr>
        <w:spacing w:after="0" w:line="240" w:lineRule="auto"/>
      </w:pPr>
      <w:r>
        <w:continuationSeparator/>
      </w:r>
    </w:p>
  </w:endnote>
  <w:endnote w:id="2">
    <w:p w:rsidR="0073760C" w:rsidRPr="0033689A" w:rsidRDefault="0073760C" w:rsidP="0073760C">
      <w:pPr>
        <w:pStyle w:val="a4"/>
        <w:rPr>
          <w:lang w:val="en-US"/>
        </w:rPr>
      </w:pPr>
    </w:p>
  </w:endnote>
  <w:endnote w:id="3">
    <w:p w:rsidR="0073760C" w:rsidRPr="0033689A" w:rsidRDefault="0073760C" w:rsidP="0073760C">
      <w:pPr>
        <w:pStyle w:val="a4"/>
        <w:rPr>
          <w:lang w:val="en-US"/>
        </w:rPr>
      </w:pPr>
    </w:p>
  </w:endnote>
  <w:endnote w:id="4">
    <w:p w:rsidR="0073760C" w:rsidRPr="0033689A" w:rsidRDefault="0073760C" w:rsidP="0073760C">
      <w:pPr>
        <w:pStyle w:val="a4"/>
        <w:rPr>
          <w:lang w:val="el-GR"/>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B64" w:rsidRDefault="001F3B64" w:rsidP="0073760C">
      <w:pPr>
        <w:spacing w:after="0" w:line="240" w:lineRule="auto"/>
      </w:pPr>
      <w:r>
        <w:separator/>
      </w:r>
    </w:p>
  </w:footnote>
  <w:footnote w:type="continuationSeparator" w:id="1">
    <w:p w:rsidR="001F3B64" w:rsidRDefault="001F3B64" w:rsidP="0073760C">
      <w:pPr>
        <w:spacing w:after="0" w:line="240" w:lineRule="auto"/>
      </w:pPr>
      <w:r>
        <w:continuationSeparator/>
      </w:r>
    </w:p>
  </w:footnote>
  <w:footnote w:id="2">
    <w:p w:rsidR="0073760C" w:rsidRPr="006452F3" w:rsidRDefault="0073760C" w:rsidP="0073760C">
      <w:pPr>
        <w:pStyle w:val="a4"/>
        <w:rPr>
          <w:lang w:val="el-GR"/>
        </w:rPr>
      </w:pPr>
      <w:r>
        <w:rPr>
          <w:rStyle w:val="a8"/>
        </w:rPr>
        <w:footnoteRef/>
      </w:r>
      <w:r w:rsidRPr="006452F3">
        <w:rPr>
          <w:lang w:val="el-GR"/>
        </w:rPr>
        <w:t xml:space="preserve"> </w:t>
      </w:r>
      <w:r>
        <w:rPr>
          <w:lang w:val="el-GR"/>
        </w:rPr>
        <w:t>Σελευκίδες – βασιλική δυναστεία που κυβέρνησε την περιοχή μεταξύ Εγγύς και Μέσης Ανατολής, το μεγαλύτερο μέρος της οποίας συμπίπτει με την επικράτεια της σημερινής Συρίας  από το 312 – 64 π.Χ.</w:t>
      </w:r>
    </w:p>
  </w:footnote>
  <w:footnote w:id="3">
    <w:p w:rsidR="0073760C" w:rsidRPr="006452F3" w:rsidRDefault="0073760C" w:rsidP="0073760C">
      <w:pPr>
        <w:pStyle w:val="a4"/>
        <w:rPr>
          <w:lang w:val="el-GR"/>
        </w:rPr>
      </w:pPr>
      <w:r>
        <w:rPr>
          <w:rStyle w:val="a8"/>
        </w:rPr>
        <w:footnoteRef/>
      </w:r>
      <w:r w:rsidRPr="006452F3">
        <w:rPr>
          <w:lang w:val="el-GR"/>
        </w:rPr>
        <w:t>Αρταξίας Α’ – Βασιλεύς του Αρμένικου κράτους από το 189 π.Χ. Τέθηκε επικεφαλής εξέγερσης κατά των Σελευκιδών και κήρυξε την ανεξαρτησία του κράτους της Αρμενίας.</w:t>
      </w:r>
    </w:p>
  </w:footnote>
  <w:footnote w:id="4">
    <w:p w:rsidR="0073760C" w:rsidRPr="006452F3" w:rsidRDefault="0073760C" w:rsidP="0073760C">
      <w:pPr>
        <w:pStyle w:val="a7"/>
        <w:rPr>
          <w:lang w:val="el-GR"/>
        </w:rPr>
      </w:pPr>
      <w:r>
        <w:rPr>
          <w:rStyle w:val="a8"/>
        </w:rPr>
        <w:footnoteRef/>
      </w:r>
      <w:r w:rsidRPr="006452F3">
        <w:rPr>
          <w:lang w:val="el-GR"/>
        </w:rPr>
        <w:t>Αρσακίδες: Δυναστεία βασιλέων της Αρμενίας (62 – 428 μ.Χ.), με πρώτο της δυναστείας τον Τιριδάτη Ι</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defaultTabStop w:val="720"/>
  <w:characterSpacingControl w:val="doNotCompress"/>
  <w:footnotePr>
    <w:footnote w:id="0"/>
    <w:footnote w:id="1"/>
  </w:footnotePr>
  <w:endnotePr>
    <w:endnote w:id="0"/>
    <w:endnote w:id="1"/>
  </w:endnotePr>
  <w:compat/>
  <w:rsids>
    <w:rsidRoot w:val="009E5F4B"/>
    <w:rsid w:val="00045740"/>
    <w:rsid w:val="001F3B64"/>
    <w:rsid w:val="002E1542"/>
    <w:rsid w:val="00373E19"/>
    <w:rsid w:val="004A1A6A"/>
    <w:rsid w:val="005359B3"/>
    <w:rsid w:val="005826CF"/>
    <w:rsid w:val="005C35D9"/>
    <w:rsid w:val="006166F3"/>
    <w:rsid w:val="0062755D"/>
    <w:rsid w:val="006621A3"/>
    <w:rsid w:val="00696C49"/>
    <w:rsid w:val="006F480A"/>
    <w:rsid w:val="0073760C"/>
    <w:rsid w:val="00850C3C"/>
    <w:rsid w:val="008732C5"/>
    <w:rsid w:val="008F7601"/>
    <w:rsid w:val="0091654E"/>
    <w:rsid w:val="009759A5"/>
    <w:rsid w:val="009B3C94"/>
    <w:rsid w:val="009E5F4B"/>
    <w:rsid w:val="00A34E2E"/>
    <w:rsid w:val="00A55944"/>
    <w:rsid w:val="00A65A79"/>
    <w:rsid w:val="00A92944"/>
    <w:rsid w:val="00AC49A6"/>
    <w:rsid w:val="00B97C6D"/>
    <w:rsid w:val="00BA2B0C"/>
    <w:rsid w:val="00BD6D4A"/>
    <w:rsid w:val="00BE1459"/>
    <w:rsid w:val="00BF5CD0"/>
    <w:rsid w:val="00C51EED"/>
    <w:rsid w:val="00C7432D"/>
    <w:rsid w:val="00CA29A2"/>
    <w:rsid w:val="00D81F0A"/>
    <w:rsid w:val="00DF016B"/>
    <w:rsid w:val="00EA7E92"/>
    <w:rsid w:val="00EB74D9"/>
    <w:rsid w:val="00F31B01"/>
    <w:rsid w:val="00F31F1F"/>
    <w:rsid w:val="00F5068A"/>
    <w:rsid w:val="00F80702"/>
    <w:rsid w:val="00FB551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E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E5F4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E5F4B"/>
    <w:rPr>
      <w:rFonts w:ascii="Tahoma" w:hAnsi="Tahoma" w:cs="Tahoma"/>
      <w:sz w:val="16"/>
      <w:szCs w:val="16"/>
    </w:rPr>
  </w:style>
  <w:style w:type="character" w:styleId="-">
    <w:name w:val="Hyperlink"/>
    <w:basedOn w:val="a0"/>
    <w:uiPriority w:val="99"/>
    <w:unhideWhenUsed/>
    <w:rsid w:val="00EA7E92"/>
    <w:rPr>
      <w:color w:val="0000FF" w:themeColor="hyperlink"/>
      <w:u w:val="single"/>
    </w:rPr>
  </w:style>
  <w:style w:type="paragraph" w:styleId="a4">
    <w:name w:val="endnote text"/>
    <w:basedOn w:val="a"/>
    <w:link w:val="Char0"/>
    <w:unhideWhenUsed/>
    <w:rsid w:val="0073760C"/>
    <w:pPr>
      <w:spacing w:after="0" w:line="240" w:lineRule="auto"/>
    </w:pPr>
    <w:rPr>
      <w:rFonts w:ascii="Times New Roman" w:eastAsia="Times New Roman" w:hAnsi="Times New Roman" w:cs="Times New Roman"/>
      <w:sz w:val="20"/>
      <w:szCs w:val="20"/>
      <w:lang w:val="ru-RU" w:eastAsia="ru-RU"/>
    </w:rPr>
  </w:style>
  <w:style w:type="character" w:customStyle="1" w:styleId="Char0">
    <w:name w:val="Κείμενο σημείωσης τέλους Char"/>
    <w:basedOn w:val="a0"/>
    <w:link w:val="a4"/>
    <w:rsid w:val="0073760C"/>
    <w:rPr>
      <w:rFonts w:ascii="Times New Roman" w:eastAsia="Times New Roman" w:hAnsi="Times New Roman" w:cs="Times New Roman"/>
      <w:sz w:val="20"/>
      <w:szCs w:val="20"/>
      <w:lang w:val="ru-RU" w:eastAsia="ru-RU"/>
    </w:rPr>
  </w:style>
  <w:style w:type="paragraph" w:styleId="a5">
    <w:name w:val="Body Text"/>
    <w:basedOn w:val="a"/>
    <w:link w:val="Char1"/>
    <w:unhideWhenUsed/>
    <w:rsid w:val="0073760C"/>
    <w:pPr>
      <w:spacing w:after="0" w:line="240" w:lineRule="auto"/>
      <w:jc w:val="both"/>
    </w:pPr>
    <w:rPr>
      <w:rFonts w:ascii="Times New Roman" w:eastAsia="Times New Roman" w:hAnsi="Times New Roman" w:cs="Times New Roman"/>
      <w:sz w:val="24"/>
      <w:szCs w:val="24"/>
      <w:lang w:val="ru-RU" w:eastAsia="ru-RU"/>
    </w:rPr>
  </w:style>
  <w:style w:type="character" w:customStyle="1" w:styleId="Char1">
    <w:name w:val="Σώμα κειμένου Char"/>
    <w:basedOn w:val="a0"/>
    <w:link w:val="a5"/>
    <w:rsid w:val="0073760C"/>
    <w:rPr>
      <w:rFonts w:ascii="Times New Roman" w:eastAsia="Times New Roman" w:hAnsi="Times New Roman" w:cs="Times New Roman"/>
      <w:sz w:val="24"/>
      <w:szCs w:val="24"/>
      <w:lang w:val="ru-RU" w:eastAsia="ru-RU"/>
    </w:rPr>
  </w:style>
  <w:style w:type="paragraph" w:styleId="2">
    <w:name w:val="Body Text 2"/>
    <w:basedOn w:val="a"/>
    <w:link w:val="2Char"/>
    <w:semiHidden/>
    <w:unhideWhenUsed/>
    <w:rsid w:val="0073760C"/>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2Char">
    <w:name w:val="Σώμα κείμενου 2 Char"/>
    <w:basedOn w:val="a0"/>
    <w:link w:val="2"/>
    <w:semiHidden/>
    <w:rsid w:val="0073760C"/>
    <w:rPr>
      <w:rFonts w:ascii="Times New Roman" w:eastAsia="Times New Roman" w:hAnsi="Times New Roman" w:cs="Times New Roman"/>
      <w:b/>
      <w:bCs/>
      <w:sz w:val="24"/>
      <w:szCs w:val="24"/>
      <w:lang w:val="ru-RU" w:eastAsia="ru-RU"/>
    </w:rPr>
  </w:style>
  <w:style w:type="character" w:styleId="a6">
    <w:name w:val="endnote reference"/>
    <w:basedOn w:val="a0"/>
    <w:semiHidden/>
    <w:unhideWhenUsed/>
    <w:rsid w:val="0073760C"/>
    <w:rPr>
      <w:vertAlign w:val="superscript"/>
    </w:rPr>
  </w:style>
  <w:style w:type="character" w:customStyle="1" w:styleId="tlid-translationtranslation">
    <w:name w:val="tlid-translation translation"/>
    <w:basedOn w:val="a0"/>
    <w:rsid w:val="0073760C"/>
  </w:style>
  <w:style w:type="paragraph" w:styleId="a7">
    <w:name w:val="footnote text"/>
    <w:basedOn w:val="a"/>
    <w:link w:val="Char2"/>
    <w:uiPriority w:val="99"/>
    <w:semiHidden/>
    <w:unhideWhenUsed/>
    <w:rsid w:val="0073760C"/>
    <w:pPr>
      <w:spacing w:after="0" w:line="240" w:lineRule="auto"/>
    </w:pPr>
    <w:rPr>
      <w:rFonts w:ascii="Times New Roman" w:eastAsia="Times New Roman" w:hAnsi="Times New Roman" w:cs="Times New Roman"/>
      <w:sz w:val="20"/>
      <w:szCs w:val="20"/>
      <w:lang w:val="ru-RU" w:eastAsia="ru-RU"/>
    </w:rPr>
  </w:style>
  <w:style w:type="character" w:customStyle="1" w:styleId="Char2">
    <w:name w:val="Κείμενο υποσημείωσης Char"/>
    <w:basedOn w:val="a0"/>
    <w:link w:val="a7"/>
    <w:uiPriority w:val="99"/>
    <w:semiHidden/>
    <w:rsid w:val="0073760C"/>
    <w:rPr>
      <w:rFonts w:ascii="Times New Roman" w:eastAsia="Times New Roman" w:hAnsi="Times New Roman" w:cs="Times New Roman"/>
      <w:sz w:val="20"/>
      <w:szCs w:val="20"/>
      <w:lang w:val="ru-RU" w:eastAsia="ru-RU"/>
    </w:rPr>
  </w:style>
  <w:style w:type="character" w:styleId="a8">
    <w:name w:val="footnote reference"/>
    <w:basedOn w:val="a0"/>
    <w:uiPriority w:val="99"/>
    <w:semiHidden/>
    <w:unhideWhenUsed/>
    <w:rsid w:val="0073760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839</TotalTime>
  <Pages>27</Pages>
  <Words>9000</Words>
  <Characters>48604</Characters>
  <Application>Microsoft Office Word</Application>
  <DocSecurity>0</DocSecurity>
  <Lines>405</Lines>
  <Paragraphs>114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2020-10-20T08:31:00Z</dcterms:created>
  <dcterms:modified xsi:type="dcterms:W3CDTF">2021-01-16T21:44:00Z</dcterms:modified>
</cp:coreProperties>
</file>