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D3E" w:rsidRDefault="000D0D3E" w:rsidP="000D0D3E">
      <w:pPr>
        <w:jc w:val="center"/>
      </w:pPr>
      <w:bookmarkStart w:id="0" w:name="_GoBack"/>
      <w:r>
        <w:t xml:space="preserve">ΑΠΑΛΛΑΚΤΙΚΗ ΕΡΓΑΣΙΑ ΓΙΑ ΤΟ ΜΑΘΗΜΑ ΕΠΙΛΟΓΗΣ ΣΤ ΕΞΑΜΗΝΟΥ </w:t>
      </w:r>
    </w:p>
    <w:bookmarkEnd w:id="0"/>
    <w:p w:rsidR="006056D6" w:rsidRDefault="000D0D3E" w:rsidP="000D0D3E">
      <w:pPr>
        <w:jc w:val="center"/>
      </w:pPr>
      <w:r>
        <w:t>«</w:t>
      </w:r>
      <w:r w:rsidR="006056D6" w:rsidRPr="006056D6">
        <w:t>ΕΠΙΠΤΩΣΕΙΣ ΤΗΣ ΟΙΚΟΝΟΜΙΚΗΣ ΚΡΙΣΗΣ Σ</w:t>
      </w:r>
      <w:r w:rsidR="006056D6">
        <w:t>ΤΗ ΚΟΙΝΩΝΙΚΗ ΠΡΟΣΤΑΣΙΑ</w:t>
      </w:r>
      <w:r>
        <w:t>»</w:t>
      </w:r>
    </w:p>
    <w:p w:rsidR="000D0D3E" w:rsidRDefault="000D0D3E" w:rsidP="000D0D3E">
      <w:pPr>
        <w:jc w:val="center"/>
      </w:pPr>
      <w:r>
        <w:t>ΕΑΡΙΝΟ ΕΞΑΜΗΝΟ 2019-2020</w:t>
      </w:r>
    </w:p>
    <w:p w:rsidR="006056D6" w:rsidRDefault="006056D6" w:rsidP="000D0D3E">
      <w:pPr>
        <w:jc w:val="both"/>
      </w:pPr>
      <w:r>
        <w:t xml:space="preserve">Στο πλαίσιο του μαθήματος  υπάρχει δυνατότητα απαλλακτικής εργασίας με συμμετοχή σε </w:t>
      </w:r>
      <w:r>
        <w:rPr>
          <w:lang w:val="en-US"/>
        </w:rPr>
        <w:t>project</w:t>
      </w:r>
      <w:r w:rsidRPr="006056D6">
        <w:t xml:space="preserve"> </w:t>
      </w:r>
      <w:r>
        <w:t xml:space="preserve">που αφορά τις επιπτώσεις της πανδημίας του </w:t>
      </w:r>
      <w:r>
        <w:rPr>
          <w:lang w:val="en-US"/>
        </w:rPr>
        <w:t>COVID</w:t>
      </w:r>
      <w:r w:rsidRPr="006056D6">
        <w:t>-19</w:t>
      </w:r>
      <w:r>
        <w:t xml:space="preserve"> στις κοινωνικά ευάλωτες ομάδες. Ο Συνήγορος του Πολίτη, με επιστολή που απέστειλε προς τους θεσμικούς φορείς, εφιστά την προσοχή για τις επιπτώσεις και ζητά να λάβουν μέτρα. Σε αυτό το πλαίσιο θα γίνει μελέτη στην οποία θα περιγράφονται οι επιπτώσεις, τα συμπεράσματα και οι προτάσεις.</w:t>
      </w:r>
    </w:p>
    <w:p w:rsidR="006056D6" w:rsidRPr="006056D6" w:rsidRDefault="006056D6" w:rsidP="006056D6">
      <w:r>
        <w:t xml:space="preserve">Οι φοιτητές που επιθυμούν να συμμετέχουν, θα συγκροτήσουν μία ομάδα στο </w:t>
      </w:r>
      <w:proofErr w:type="spellStart"/>
      <w:r>
        <w:rPr>
          <w:lang w:val="en-US"/>
        </w:rPr>
        <w:t>facebook</w:t>
      </w:r>
      <w:proofErr w:type="spellEnd"/>
      <w:r>
        <w:t>, προκειμένου να συλλέγονται και να αναρτώνται τα παρακάτω δεδομένα:</w:t>
      </w:r>
    </w:p>
    <w:p w:rsidR="006056D6" w:rsidRDefault="006056D6" w:rsidP="006056D6">
      <w:r>
        <w:t>Οδηγίες-Κατευθυντήριες Γραμμές</w:t>
      </w:r>
      <w:r>
        <w:t xml:space="preserve"> που εκδίδουν για το θέμα </w:t>
      </w:r>
      <w:r>
        <w:t>Τοπικοί, Εθνικοί, Ευρωπαϊκοί και Διεθνείς θεσμικοί φορείς</w:t>
      </w:r>
    </w:p>
    <w:p w:rsidR="006056D6" w:rsidRDefault="006056D6" w:rsidP="006056D6">
      <w:r>
        <w:t xml:space="preserve">Ανακοινώσεις </w:t>
      </w:r>
      <w:r>
        <w:t>ΜΚΟ, Δίκτυα, Ομάδες Πρωτοβουλίας</w:t>
      </w:r>
    </w:p>
    <w:p w:rsidR="006056D6" w:rsidRDefault="006056D6" w:rsidP="006056D6">
      <w:r>
        <w:t>Επιπτώσεις που αφορούν Κοινωνικά Ευάλωτες Ομάδες</w:t>
      </w:r>
    </w:p>
    <w:p w:rsidR="006056D6" w:rsidRDefault="006056D6" w:rsidP="006056D6">
      <w:r>
        <w:t xml:space="preserve">Στατιστικά στοιχεία </w:t>
      </w:r>
    </w:p>
    <w:p w:rsidR="006056D6" w:rsidRDefault="006056D6" w:rsidP="006056D6">
      <w:r>
        <w:t>Πρακτικές</w:t>
      </w:r>
      <w:r w:rsidRPr="006056D6">
        <w:t xml:space="preserve"> </w:t>
      </w:r>
    </w:p>
    <w:p w:rsidR="006914C0" w:rsidRDefault="006056D6" w:rsidP="006056D6">
      <w:r>
        <w:t>Επικοινωνία με φορείς για την ανάδειξη θετικών ή/και αρνητικών πρακτικών.</w:t>
      </w:r>
    </w:p>
    <w:p w:rsidR="006056D6" w:rsidRDefault="006056D6" w:rsidP="006056D6">
      <w:r>
        <w:t>Έρευνα στο διαδίκτυο</w:t>
      </w:r>
      <w:r>
        <w:t xml:space="preserve"> στο Διαδίκτυο για το</w:t>
      </w:r>
      <w:r w:rsidR="000D0D3E">
        <w:t xml:space="preserve"> </w:t>
      </w:r>
      <w:r>
        <w:t>Ρατσιστικό  λόγο</w:t>
      </w:r>
      <w:r>
        <w:t xml:space="preserve"> και </w:t>
      </w:r>
      <w:r>
        <w:t>τη μισαλλοδοξία</w:t>
      </w:r>
      <w:r>
        <w:t xml:space="preserve"> απέναντι σε κοινωνικά ευάλωτες ομάδες</w:t>
      </w:r>
      <w:r w:rsidR="000D0D3E">
        <w:t xml:space="preserve">  και κριτική θεώρηση.</w:t>
      </w:r>
    </w:p>
    <w:p w:rsidR="006056D6" w:rsidRDefault="000D0D3E">
      <w:r>
        <w:t>Από τα παραπάνω δεδομένα, θα δοθεί η δυνατότητα συγγραφής των εργασιών και σχετικών δημοσιεύσεων στον τύπο ή/και ραδιοφωνικών εκπομπών.</w:t>
      </w:r>
    </w:p>
    <w:p w:rsidR="000D0D3E" w:rsidRDefault="000D0D3E"/>
    <w:p w:rsidR="000D0D3E" w:rsidRDefault="000D0D3E"/>
    <w:sectPr w:rsidR="000D0D3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D6"/>
    <w:rsid w:val="000D0D3E"/>
    <w:rsid w:val="006056D6"/>
    <w:rsid w:val="006914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205</Words>
  <Characters>1107</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babis</dc:creator>
  <cp:lastModifiedBy>babis</cp:lastModifiedBy>
  <cp:revision>1</cp:revision>
  <dcterms:created xsi:type="dcterms:W3CDTF">2020-04-10T06:00:00Z</dcterms:created>
  <dcterms:modified xsi:type="dcterms:W3CDTF">2020-04-10T06:16:00Z</dcterms:modified>
</cp:coreProperties>
</file>