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A1D0A" w:rsidRPr="002A1D0A" w:rsidRDefault="002A1D0A" w:rsidP="005A30B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ΔΗΜΟΚΡΙΤΕΙΟ ΠΑΝΕΠΙΣΤΗΜΙΟ ΘΡΑΚΗΣ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30BB">
        <w:rPr>
          <w:rFonts w:ascii="Times New Roman" w:hAnsi="Times New Roman" w:cs="Times New Roman"/>
          <w:b/>
          <w:i/>
          <w:sz w:val="24"/>
          <w:szCs w:val="24"/>
        </w:rPr>
        <w:t>ΤΜΗΜΑ ΕΛΛΗΝΙΚΗΣ ΦΙΛΟΛΟΓΙΑΣ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30BB">
        <w:rPr>
          <w:rFonts w:ascii="Times New Roman" w:hAnsi="Times New Roman" w:cs="Times New Roman"/>
          <w:b/>
          <w:i/>
          <w:sz w:val="24"/>
          <w:szCs w:val="24"/>
        </w:rPr>
        <w:t xml:space="preserve">ΓΛΩΣΣΟΛΟΓΙΑ </w:t>
      </w:r>
    </w:p>
    <w:p w:rsidR="005A30BB" w:rsidRPr="002A1D0A" w:rsidRDefault="005A30BB" w:rsidP="005A30B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A30BB">
        <w:rPr>
          <w:rFonts w:ascii="Times New Roman" w:hAnsi="Times New Roman" w:cs="Times New Roman"/>
          <w:b/>
          <w:i/>
          <w:sz w:val="24"/>
          <w:szCs w:val="24"/>
        </w:rPr>
        <w:t>ΚΑΘΗΓΗΤΡΙΑ: ΠΗΝΕΛΟΠΗ ΚΑΜΠΑΚΗ ΒΟΥΓΙΟΥΚΛΗ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30BB" w:rsidRPr="002A1D0A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1D0A">
        <w:rPr>
          <w:rFonts w:ascii="Times New Roman" w:hAnsi="Times New Roman" w:cs="Times New Roman"/>
          <w:sz w:val="28"/>
          <w:szCs w:val="28"/>
          <w:u w:val="single"/>
        </w:rPr>
        <w:t>Οι παρακάτω ερωτήσεις είναι ενδεικτικές για να βοηθηθούν οι φοιτητές/</w:t>
      </w:r>
      <w:proofErr w:type="spellStart"/>
      <w:r w:rsidRPr="002A1D0A">
        <w:rPr>
          <w:rFonts w:ascii="Times New Roman" w:hAnsi="Times New Roman" w:cs="Times New Roman"/>
          <w:sz w:val="28"/>
          <w:szCs w:val="28"/>
          <w:u w:val="single"/>
        </w:rPr>
        <w:t>τριες</w:t>
      </w:r>
      <w:proofErr w:type="spellEnd"/>
      <w:r w:rsidRPr="002A1D0A">
        <w:rPr>
          <w:rFonts w:ascii="Times New Roman" w:hAnsi="Times New Roman" w:cs="Times New Roman"/>
          <w:sz w:val="28"/>
          <w:szCs w:val="28"/>
          <w:u w:val="single"/>
        </w:rPr>
        <w:t xml:space="preserve"> στην προφορική εξέταση. Φυσικά, η διδάσκουσα διατηρεί το δικαίωμα να αλλάξει ή να κάνει επιπλέον ερωτήσεις!</w:t>
      </w:r>
    </w:p>
    <w:p w:rsidR="005A30BB" w:rsidRPr="002A1D0A" w:rsidRDefault="005A30BB" w:rsidP="005A30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Εξηγήστε τις διαφορές μεταξύ αναλογικών και </w:t>
      </w:r>
      <w:proofErr w:type="spellStart"/>
      <w:r w:rsidRPr="005A30BB">
        <w:rPr>
          <w:rFonts w:ascii="Times New Roman" w:hAnsi="Times New Roman" w:cs="Times New Roman"/>
          <w:sz w:val="24"/>
          <w:szCs w:val="24"/>
        </w:rPr>
        <w:t>ανωμαλιστών</w:t>
      </w:r>
      <w:proofErr w:type="spellEnd"/>
      <w:r w:rsidRPr="005A30BB">
        <w:rPr>
          <w:rFonts w:ascii="Times New Roman" w:hAnsi="Times New Roman" w:cs="Times New Roman"/>
          <w:sz w:val="24"/>
          <w:szCs w:val="24"/>
        </w:rPr>
        <w:t>.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Ποιος είναι ο νόμος  του </w:t>
      </w:r>
      <w:r w:rsidRPr="005A30BB">
        <w:rPr>
          <w:rFonts w:ascii="Times New Roman" w:hAnsi="Times New Roman" w:cs="Times New Roman"/>
          <w:sz w:val="24"/>
          <w:szCs w:val="24"/>
          <w:lang w:val="en-US"/>
        </w:rPr>
        <w:t>Grimm</w:t>
      </w:r>
      <w:r w:rsidRPr="005A30BB">
        <w:rPr>
          <w:rFonts w:ascii="Times New Roman" w:hAnsi="Times New Roman" w:cs="Times New Roman"/>
          <w:sz w:val="24"/>
          <w:szCs w:val="24"/>
        </w:rPr>
        <w:t>;  Ποιες οι αλλαγές  των φθόγγων και παραδείγματα.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A30BB">
        <w:rPr>
          <w:rFonts w:ascii="Times New Roman" w:hAnsi="Times New Roman" w:cs="Times New Roman"/>
          <w:sz w:val="24"/>
          <w:szCs w:val="24"/>
        </w:rPr>
        <w:t xml:space="preserve">ι γνωρίζετε για τον Άγιο Θωμά τον ΑΚΙΝΆΤΗ;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εξετάζει η </w:t>
      </w:r>
      <w:proofErr w:type="spellStart"/>
      <w:r w:rsidRPr="005A30BB">
        <w:rPr>
          <w:rFonts w:ascii="Times New Roman" w:hAnsi="Times New Roman" w:cs="Times New Roman"/>
          <w:sz w:val="24"/>
          <w:szCs w:val="24"/>
        </w:rPr>
        <w:t>μικρογλωσσολογία</w:t>
      </w:r>
      <w:proofErr w:type="spellEnd"/>
      <w:r w:rsidRPr="005A30BB">
        <w:rPr>
          <w:rFonts w:ascii="Times New Roman" w:hAnsi="Times New Roman" w:cs="Times New Roman"/>
          <w:sz w:val="24"/>
          <w:szCs w:val="24"/>
        </w:rPr>
        <w:t xml:space="preserve">  και τι η </w:t>
      </w:r>
      <w:proofErr w:type="spellStart"/>
      <w:r w:rsidRPr="005A30BB">
        <w:rPr>
          <w:rFonts w:ascii="Times New Roman" w:hAnsi="Times New Roman" w:cs="Times New Roman"/>
          <w:sz w:val="24"/>
          <w:szCs w:val="24"/>
        </w:rPr>
        <w:t>μακρογλωσσολογία</w:t>
      </w:r>
      <w:proofErr w:type="spellEnd"/>
      <w:r w:rsidRPr="005A30BB">
        <w:rPr>
          <w:rFonts w:ascii="Times New Roman" w:hAnsi="Times New Roman" w:cs="Times New Roman"/>
          <w:sz w:val="24"/>
          <w:szCs w:val="24"/>
        </w:rPr>
        <w:t>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 Προτεραιότητες του προφορικού έναντι του γραπτού λόγου.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Τι εννοούμε με τον όρο   “επιστημονική μελέτη”;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0B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A30BB">
        <w:rPr>
          <w:rFonts w:ascii="Times New Roman" w:hAnsi="Times New Roman" w:cs="Times New Roman"/>
          <w:sz w:val="24"/>
          <w:szCs w:val="24"/>
        </w:rPr>
        <w:t xml:space="preserve"> γλωσσολογία δεν είναι κανονιστική.</w:t>
      </w:r>
      <w:proofErr w:type="gramEnd"/>
      <w:r w:rsidRPr="005A30BB">
        <w:rPr>
          <w:rFonts w:ascii="Times New Roman" w:hAnsi="Times New Roman" w:cs="Times New Roman"/>
          <w:sz w:val="24"/>
          <w:szCs w:val="24"/>
        </w:rPr>
        <w:t xml:space="preserve"> Εξηγήστε.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Γλωσσική αλλαγή δεν σημαίνει αναγκαστικά φθορά. Εξηγήστε.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είναι οι ονοματοποιίες και πώς επηρεάζουν τη γλώσσα; 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Ποιοι είναι οι (τρεις) παράγοντες που οδήγησαν στην Ιστορική-Συγκριτική Μελέτη;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Με ποιους (τρεις) τρόπους η Ιστορική-Συγκριτική Μελέτη συνεισέφερε</w:t>
      </w:r>
      <w:r w:rsidR="002A1D0A">
        <w:rPr>
          <w:rFonts w:ascii="Times New Roman" w:hAnsi="Times New Roman" w:cs="Times New Roman"/>
          <w:sz w:val="24"/>
          <w:szCs w:val="24"/>
        </w:rPr>
        <w:t xml:space="preserve"> τελικά </w:t>
      </w:r>
      <w:r w:rsidRPr="005A30BB">
        <w:rPr>
          <w:rFonts w:ascii="Times New Roman" w:hAnsi="Times New Roman" w:cs="Times New Roman"/>
          <w:sz w:val="24"/>
          <w:szCs w:val="24"/>
        </w:rPr>
        <w:t xml:space="preserve"> στην ανάπτυξη της σύγχρονης γλωσσολογίας;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ήταν οι Αλεξανδρινοί γραμματικοί και με τι ζητήματα ασχολήθηκαν; Ονομάστε μερικούς.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Ποιες οι ομοιότητες / διαφορές μεταξύ του Διονυσίου του </w:t>
      </w:r>
      <w:proofErr w:type="spellStart"/>
      <w:r w:rsidRPr="005A30BB">
        <w:rPr>
          <w:rFonts w:ascii="Times New Roman" w:hAnsi="Times New Roman" w:cs="Times New Roman"/>
          <w:sz w:val="24"/>
          <w:szCs w:val="24"/>
        </w:rPr>
        <w:t>Θρακός</w:t>
      </w:r>
      <w:proofErr w:type="spellEnd"/>
      <w:r w:rsidRPr="005A30BB">
        <w:rPr>
          <w:rFonts w:ascii="Times New Roman" w:hAnsi="Times New Roman" w:cs="Times New Roman"/>
          <w:sz w:val="24"/>
          <w:szCs w:val="24"/>
        </w:rPr>
        <w:t xml:space="preserve"> και του </w:t>
      </w:r>
      <w:r w:rsidRPr="005A30BB">
        <w:rPr>
          <w:rFonts w:ascii="Times New Roman" w:hAnsi="Times New Roman" w:cs="Times New Roman"/>
          <w:sz w:val="24"/>
          <w:szCs w:val="24"/>
          <w:lang w:val="en-US"/>
        </w:rPr>
        <w:t>Panini</w:t>
      </w:r>
      <w:r w:rsidRPr="005A30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Ποια η διαφορά μεταξύ Πλάτωνα και Αριστοτέλη όσον αφορά την ονοματοθεσία;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Γλώσσα είναι ένα σύστημα φωνητικών συμβόλων που χρησιμεύουν στην επικοινωνία : ποιες βασικές αρχές της γλώσσας διακρίνετε στον ορισμό αυτό;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Γλώσσα είναι ένα σύστημα αυθαίρετων  φωνητικών συμβόλων που χρησιμεύουν στην ανθρώπινη επικοινωνία : ποιες βασικές αρχές της γλώσσας διακρίνετε στον ορισμό αυτό;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Πώς συνεισέφεραν ο ορθολογισμός και ο εμπειρισμός στην ανάπτυξη της σύγχρονης γλωσσολογίας;  </w:t>
      </w:r>
    </w:p>
    <w:p w:rsidR="005A30BB" w:rsidRPr="005A30BB" w:rsidRDefault="002A1D0A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Τι γνωρίζετε για τη </w:t>
      </w:r>
      <w:r w:rsidR="005A30BB" w:rsidRPr="005A30BB">
        <w:rPr>
          <w:rFonts w:ascii="Times New Roman" w:hAnsi="Times New Roman" w:cs="Times New Roman"/>
          <w:sz w:val="24"/>
          <w:szCs w:val="24"/>
        </w:rPr>
        <w:t xml:space="preserve">θεωρία των έμφυτων ιδεών.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lastRenderedPageBreak/>
        <w:t xml:space="preserve">Ποιες είναι οι λειτουργίες της γλώσσας όπως τις καθόρισε ο </w:t>
      </w:r>
      <w:proofErr w:type="spellStart"/>
      <w:r w:rsidRPr="005A30BB">
        <w:rPr>
          <w:rFonts w:ascii="Times New Roman" w:hAnsi="Times New Roman" w:cs="Times New Roman"/>
          <w:sz w:val="24"/>
          <w:szCs w:val="24"/>
        </w:rPr>
        <w:t>Jacobson</w:t>
      </w:r>
      <w:proofErr w:type="spellEnd"/>
      <w:r w:rsidRPr="005A30BB">
        <w:rPr>
          <w:rFonts w:ascii="Times New Roman" w:hAnsi="Times New Roman" w:cs="Times New Roman"/>
          <w:sz w:val="24"/>
          <w:szCs w:val="24"/>
        </w:rPr>
        <w:t xml:space="preserve">;  (εδώ θα πρέπει να δίνετε και παραδείγματα ή να προσαρμόζετε αυτά που θα σας δοθούν)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Αναφέρατε τρεις βασικές διαφορές μεταξύ </w:t>
      </w:r>
      <w:r w:rsidRPr="005A30BB">
        <w:rPr>
          <w:rFonts w:ascii="Times New Roman" w:hAnsi="Times New Roman" w:cs="Times New Roman"/>
          <w:sz w:val="24"/>
          <w:szCs w:val="24"/>
          <w:u w:val="single"/>
        </w:rPr>
        <w:t>συγχρονίας</w:t>
      </w:r>
      <w:r w:rsidRPr="005A30BB">
        <w:rPr>
          <w:rFonts w:ascii="Times New Roman" w:hAnsi="Times New Roman" w:cs="Times New Roman"/>
          <w:sz w:val="24"/>
          <w:szCs w:val="24"/>
        </w:rPr>
        <w:t xml:space="preserve"> και </w:t>
      </w:r>
      <w:r w:rsidRPr="005A30BB">
        <w:rPr>
          <w:rFonts w:ascii="Times New Roman" w:hAnsi="Times New Roman" w:cs="Times New Roman"/>
          <w:sz w:val="24"/>
          <w:szCs w:val="24"/>
          <w:u w:val="single"/>
        </w:rPr>
        <w:t>διαχρονίας</w:t>
      </w:r>
      <w:r w:rsidRPr="005A30BB">
        <w:rPr>
          <w:rFonts w:ascii="Times New Roman" w:hAnsi="Times New Roman" w:cs="Times New Roman"/>
          <w:sz w:val="24"/>
          <w:szCs w:val="24"/>
        </w:rPr>
        <w:t>.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είναι   “γλωσσικό σημείο”;  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Τι είναι  η “διπλή άρθρωση”;</w:t>
      </w:r>
      <w:r w:rsidRPr="005A30BB">
        <w:rPr>
          <w:rFonts w:ascii="Times New Roman" w:hAnsi="Times New Roman" w:cs="Times New Roman"/>
          <w:sz w:val="24"/>
          <w:szCs w:val="24"/>
        </w:rPr>
        <w:tab/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Πώς εξηγείται η  λειτουργική ασυμμετρία του ανθρώπινου εγκεφάλου;</w:t>
      </w:r>
      <w:r w:rsidR="002A1D0A">
        <w:rPr>
          <w:rFonts w:ascii="Times New Roman" w:hAnsi="Times New Roman" w:cs="Times New Roman"/>
          <w:sz w:val="24"/>
          <w:szCs w:val="24"/>
        </w:rPr>
        <w:t xml:space="preserve"> (Μόνο την επικρατούσα εξήγηση)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είναι η τυποποίηση στα εργαλεία και πώς αυτή μπορεί να χρησιμοποιηθεί ως επιχείρημα για την ερμηνεία του γλωσσικού φαινομένου;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 επακόλουθα στην ομιλία μπορεί να έχουν βλάβες που προκαλούνται στον φλοιό (α) της αριστερής και (β) της δεξιάς μοίρας του εγκεφάλου; (Να αναφέρετε και τα ονόματα των δύο περιοχών)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«Οι νέοι δε μιλούν σωστά ελληνικά και διακρίνονται από λεξιπενία». Είστε υπέρ ή κατά αυτής της ρήσης - και τα δυο δε γίνεται. Με επιχειρήματα.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γνωρίζετε  για την </w:t>
      </w:r>
      <w:r w:rsidRPr="005A30BB">
        <w:rPr>
          <w:rFonts w:ascii="Times New Roman" w:hAnsi="Times New Roman" w:cs="Times New Roman"/>
          <w:i/>
          <w:sz w:val="24"/>
          <w:szCs w:val="24"/>
        </w:rPr>
        <w:t xml:space="preserve">ασυνέχεια </w:t>
      </w:r>
      <w:r w:rsidRPr="005A30BB">
        <w:rPr>
          <w:rFonts w:ascii="Times New Roman" w:hAnsi="Times New Roman" w:cs="Times New Roman"/>
          <w:sz w:val="24"/>
          <w:szCs w:val="24"/>
        </w:rPr>
        <w:t xml:space="preserve"> του ακουστικού σήματος στην ανθρώπινη ομιλία; Με άλλα λόγια, πρέπει να εξηγήσετε πώς ο ήχος από συνεχής ως φυσικό μέγεθος γίνεται ασυνεχής στην ανθρώπινη ομιλία.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Τι είναι η γλωσσική ικανότητα;</w:t>
      </w:r>
    </w:p>
    <w:p w:rsidR="005A30BB" w:rsidRPr="005A30BB" w:rsidRDefault="002A1D0A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Τι είναι η γλωσσική επιτέλεση; </w:t>
      </w:r>
    </w:p>
    <w:p w:rsidR="005A30BB" w:rsidRPr="005A30BB" w:rsidRDefault="002A1D0A" w:rsidP="005A30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Τι είναι η ε</w:t>
      </w:r>
      <w:r w:rsidR="005A30BB" w:rsidRPr="005A30BB">
        <w:rPr>
          <w:rFonts w:ascii="Times New Roman" w:hAnsi="Times New Roman" w:cs="Times New Roman"/>
          <w:sz w:val="24"/>
          <w:szCs w:val="24"/>
        </w:rPr>
        <w:t>πικοινωνιακή ικανότητα;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Εξηγήστε τη γραμμικότητα της ομιλίας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Ποιος </w:t>
      </w:r>
      <w:r w:rsidR="00D10941">
        <w:rPr>
          <w:rFonts w:ascii="Times New Roman" w:hAnsi="Times New Roman" w:cs="Times New Roman"/>
          <w:sz w:val="24"/>
          <w:szCs w:val="24"/>
        </w:rPr>
        <w:t xml:space="preserve">Γερμανός </w:t>
      </w:r>
      <w:r w:rsidRPr="005A30BB">
        <w:rPr>
          <w:rFonts w:ascii="Times New Roman" w:hAnsi="Times New Roman" w:cs="Times New Roman"/>
          <w:sz w:val="24"/>
          <w:szCs w:val="24"/>
        </w:rPr>
        <w:t xml:space="preserve">γλωσσολόγος της σύγχρονης εποχής πρώτος εξέφρασε  θεωρίες σαν του </w:t>
      </w:r>
      <w:r w:rsidRPr="005A30BB">
        <w:rPr>
          <w:rFonts w:ascii="Times New Roman" w:hAnsi="Times New Roman" w:cs="Times New Roman"/>
          <w:sz w:val="24"/>
          <w:szCs w:val="24"/>
          <w:lang w:val="en-US"/>
        </w:rPr>
        <w:t>Saussure</w:t>
      </w:r>
      <w:r w:rsidRPr="005A30BB">
        <w:rPr>
          <w:rFonts w:ascii="Times New Roman" w:hAnsi="Times New Roman" w:cs="Times New Roman"/>
          <w:sz w:val="24"/>
          <w:szCs w:val="24"/>
        </w:rPr>
        <w:t xml:space="preserve">  αλλά δεν θεωρείται θεμελιωτής  της σύγχρονης γλωσσολογίας; Για ποιους λόγους δεν έτυχε αυτής της αναγνώρισης;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Πώς αντιλαμβάνεστε την παραγωγικότητα της ομιλίας;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Ομοιογένεια γλώσσας ως συστήματος – </w:t>
      </w:r>
      <w:r w:rsidRPr="005A30BB">
        <w:rPr>
          <w:rFonts w:ascii="Times New Roman" w:hAnsi="Times New Roman" w:cs="Times New Roman"/>
          <w:sz w:val="24"/>
          <w:szCs w:val="24"/>
          <w:lang w:val="en-US"/>
        </w:rPr>
        <w:t>langue</w:t>
      </w:r>
      <w:r w:rsidR="00D10941">
        <w:rPr>
          <w:rFonts w:ascii="Times New Roman" w:hAnsi="Times New Roman" w:cs="Times New Roman"/>
          <w:sz w:val="24"/>
          <w:szCs w:val="24"/>
        </w:rPr>
        <w:t>-</w:t>
      </w:r>
      <w:r w:rsidRPr="005A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0BB">
        <w:rPr>
          <w:rFonts w:ascii="Times New Roman" w:hAnsi="Times New Roman" w:cs="Times New Roman"/>
          <w:sz w:val="24"/>
          <w:szCs w:val="24"/>
          <w:lang w:val="en-US"/>
        </w:rPr>
        <w:t>vs</w:t>
      </w:r>
      <w:proofErr w:type="spellEnd"/>
      <w:r w:rsidRPr="005A30BB">
        <w:rPr>
          <w:rFonts w:ascii="Times New Roman" w:hAnsi="Times New Roman" w:cs="Times New Roman"/>
          <w:sz w:val="24"/>
          <w:szCs w:val="24"/>
        </w:rPr>
        <w:t xml:space="preserve"> ανομοιογένεια της χρήσης της –</w:t>
      </w:r>
      <w:r w:rsidRPr="005A30BB">
        <w:rPr>
          <w:rFonts w:ascii="Times New Roman" w:hAnsi="Times New Roman" w:cs="Times New Roman"/>
          <w:sz w:val="24"/>
          <w:szCs w:val="24"/>
          <w:lang w:val="en-US"/>
        </w:rPr>
        <w:t>parole</w:t>
      </w:r>
      <w:r w:rsidRPr="005A30BB">
        <w:rPr>
          <w:rFonts w:ascii="Times New Roman" w:hAnsi="Times New Roman" w:cs="Times New Roman"/>
          <w:sz w:val="24"/>
          <w:szCs w:val="24"/>
        </w:rPr>
        <w:t xml:space="preserve"> . 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Ποια στάδια περνάει, συνήθως, κάθε φυσιολογικό παιδί  κατά την κατάκτηση της μητρικής του γλώσσας; ΕΠΙΓΡΑΜΜΑΤΙΚΑ!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είναι το προ-ομιλητικό στάδιο και πότε εμφανίζεται;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είναι το στάδιο της μιας λέξης και πότε εμφανίζεται;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είναι το στάδιο των προτάσεων δύο λέξεων  λέξης και πότε εμφανίζεται; Τι είναι γνωρίζετε για τις κατηγορίες λέξεων που χρησιμοποιούνται σε αυτό το στάδιο;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είναι το στάδιο των προτάσεων με τρεις λέξεις  και πότε εμφανίζεται;  Ποιες οι συνηθέστερες δομές προτάσεων 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Η παιδική γλώσσα είναι ένας κώδικας με πολλά λάθη;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lastRenderedPageBreak/>
        <w:t>Σε ποια συμπεράσματα καταλήξαμε με τη μελέτη των δυνατοτήτων των χιμπαντζήδων να μάθουν μια ανθρώπινη γλώσσα;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  <w:lang w:val="en-US"/>
        </w:rPr>
        <w:t>Noam</w:t>
      </w:r>
      <w:r w:rsidRPr="005A30BB">
        <w:rPr>
          <w:rFonts w:ascii="Times New Roman" w:hAnsi="Times New Roman" w:cs="Times New Roman"/>
          <w:sz w:val="24"/>
          <w:szCs w:val="24"/>
        </w:rPr>
        <w:t xml:space="preserve"> </w:t>
      </w:r>
      <w:r w:rsidRPr="005A30BB">
        <w:rPr>
          <w:rFonts w:ascii="Times New Roman" w:hAnsi="Times New Roman" w:cs="Times New Roman"/>
          <w:sz w:val="24"/>
          <w:szCs w:val="24"/>
          <w:lang w:val="en-US"/>
        </w:rPr>
        <w:t>Chomsky</w:t>
      </w:r>
      <w:r w:rsidRPr="005A30BB">
        <w:rPr>
          <w:rFonts w:ascii="Times New Roman" w:hAnsi="Times New Roman" w:cs="Times New Roman"/>
          <w:sz w:val="24"/>
          <w:szCs w:val="24"/>
        </w:rPr>
        <w:t>: Ποια η συνεισφορά του στη γλωσσική επιστήμη;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Τι είναι τα γλωσσικά καθολικά; Αναφέρατε 5 που σας εντυπωσίασαν.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Πώς οι νοηματικές γλώσσες μας βοηθούν να υποστηρίξουμε την ύπαρξη γλωσσικών καθολικών;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Πώς λειτουργούν οι παπαγάλοι και οι </w:t>
      </w:r>
      <w:proofErr w:type="spellStart"/>
      <w:r w:rsidRPr="005A30BB">
        <w:rPr>
          <w:rFonts w:ascii="Times New Roman" w:hAnsi="Times New Roman" w:cs="Times New Roman"/>
          <w:sz w:val="24"/>
          <w:szCs w:val="24"/>
        </w:rPr>
        <w:t>μάινες</w:t>
      </w:r>
      <w:proofErr w:type="spellEnd"/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Τι γνωρίζετε για τα καλέσματα και τα κελαηδίσματα των ωδικών πτηνών;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Τι γνωρίζετε για τον κυκλικό χορό της μέλισσας;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Τι γνωρίζετε για το μικτό  χορό της μέλισσας;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Πώς εξηγείται από </w:t>
      </w:r>
      <w:proofErr w:type="spellStart"/>
      <w:r w:rsidRPr="005A30BB">
        <w:rPr>
          <w:rFonts w:ascii="Times New Roman" w:hAnsi="Times New Roman" w:cs="Times New Roman"/>
          <w:sz w:val="24"/>
          <w:szCs w:val="24"/>
        </w:rPr>
        <w:t>Vygotsky</w:t>
      </w:r>
      <w:proofErr w:type="spellEnd"/>
      <w:r w:rsidRPr="005A30BB">
        <w:rPr>
          <w:rFonts w:ascii="Times New Roman" w:hAnsi="Times New Roman" w:cs="Times New Roman"/>
          <w:sz w:val="24"/>
          <w:szCs w:val="24"/>
        </w:rPr>
        <w:t xml:space="preserve"> και  </w:t>
      </w:r>
      <w:r w:rsidRPr="005A30BB">
        <w:rPr>
          <w:rFonts w:ascii="Times New Roman" w:hAnsi="Times New Roman" w:cs="Times New Roman"/>
          <w:sz w:val="24"/>
          <w:szCs w:val="24"/>
          <w:lang w:val="en-US"/>
        </w:rPr>
        <w:t>Piaget</w:t>
      </w:r>
      <w:r w:rsidRPr="005A30BB">
        <w:rPr>
          <w:rFonts w:ascii="Times New Roman" w:hAnsi="Times New Roman" w:cs="Times New Roman"/>
          <w:sz w:val="24"/>
          <w:szCs w:val="24"/>
        </w:rPr>
        <w:t xml:space="preserve"> η αλληλεξάρτηση ομιλίας /πρακτικής δραστηριότητας στο παιδί;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Εξηγήστε πώς η ανεξαρτησία μορφής και ουσίας αφορά και τις δύο όψεις του βασικού στοιχείου του γλωσσικού  συστήματος, (α) του σημαίνοντος και (β) του σημαινομένου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Ποια είναι η σχέση γλώσσας  (</w:t>
      </w:r>
      <w:proofErr w:type="spellStart"/>
      <w:r w:rsidRPr="005A30BB">
        <w:rPr>
          <w:rFonts w:ascii="Times New Roman" w:hAnsi="Times New Roman" w:cs="Times New Roman"/>
          <w:sz w:val="24"/>
          <w:szCs w:val="24"/>
        </w:rPr>
        <w:t>langue</w:t>
      </w:r>
      <w:proofErr w:type="spellEnd"/>
      <w:r w:rsidRPr="005A30BB">
        <w:rPr>
          <w:rFonts w:ascii="Times New Roman" w:hAnsi="Times New Roman" w:cs="Times New Roman"/>
          <w:sz w:val="24"/>
          <w:szCs w:val="24"/>
        </w:rPr>
        <w:t>)  και λόγου  (</w:t>
      </w:r>
      <w:proofErr w:type="spellStart"/>
      <w:r w:rsidRPr="005A30BB">
        <w:rPr>
          <w:rFonts w:ascii="Times New Roman" w:hAnsi="Times New Roman" w:cs="Times New Roman"/>
          <w:sz w:val="24"/>
          <w:szCs w:val="24"/>
        </w:rPr>
        <w:t>parole</w:t>
      </w:r>
      <w:proofErr w:type="spellEnd"/>
      <w:r w:rsidRPr="005A30BB">
        <w:rPr>
          <w:rFonts w:ascii="Times New Roman" w:hAnsi="Times New Roman" w:cs="Times New Roman"/>
          <w:sz w:val="24"/>
          <w:szCs w:val="24"/>
        </w:rPr>
        <w:t>);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Πώς εξηγεί την </w:t>
      </w:r>
      <w:r w:rsidRPr="005A30BB">
        <w:rPr>
          <w:rFonts w:ascii="Times New Roman" w:hAnsi="Times New Roman" w:cs="Times New Roman"/>
          <w:i/>
          <w:sz w:val="24"/>
          <w:szCs w:val="24"/>
        </w:rPr>
        <w:t xml:space="preserve">αξία </w:t>
      </w:r>
      <w:r w:rsidRPr="005A30BB">
        <w:rPr>
          <w:rFonts w:ascii="Times New Roman" w:hAnsi="Times New Roman" w:cs="Times New Roman"/>
          <w:sz w:val="24"/>
          <w:szCs w:val="24"/>
        </w:rPr>
        <w:t xml:space="preserve">ο </w:t>
      </w:r>
      <w:r w:rsidRPr="005A30BB">
        <w:rPr>
          <w:rFonts w:ascii="Times New Roman" w:hAnsi="Times New Roman" w:cs="Times New Roman"/>
          <w:sz w:val="24"/>
          <w:szCs w:val="24"/>
          <w:lang w:val="en-US"/>
        </w:rPr>
        <w:t>Saussure</w:t>
      </w:r>
      <w:r w:rsidRPr="005A30BB">
        <w:rPr>
          <w:rFonts w:ascii="Times New Roman" w:hAnsi="Times New Roman" w:cs="Times New Roman"/>
          <w:sz w:val="24"/>
          <w:szCs w:val="24"/>
        </w:rPr>
        <w:t>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Ποιες είναι οι </w:t>
      </w:r>
      <w:r w:rsidRPr="005A30BB">
        <w:rPr>
          <w:rFonts w:ascii="Times New Roman" w:hAnsi="Times New Roman" w:cs="Times New Roman"/>
          <w:i/>
          <w:sz w:val="24"/>
          <w:szCs w:val="24"/>
        </w:rPr>
        <w:t>συνταγματικέ</w:t>
      </w:r>
      <w:r w:rsidRPr="005A30BB">
        <w:rPr>
          <w:rFonts w:ascii="Times New Roman" w:hAnsi="Times New Roman" w:cs="Times New Roman"/>
          <w:sz w:val="24"/>
          <w:szCs w:val="24"/>
        </w:rPr>
        <w:t xml:space="preserve">ς σχέσεις;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Ποιες είναι οι </w:t>
      </w:r>
      <w:r w:rsidRPr="005A30BB">
        <w:rPr>
          <w:rFonts w:ascii="Times New Roman" w:hAnsi="Times New Roman" w:cs="Times New Roman"/>
          <w:i/>
          <w:sz w:val="24"/>
          <w:szCs w:val="24"/>
        </w:rPr>
        <w:t>παραδειγματικές</w:t>
      </w:r>
      <w:r w:rsidRPr="005A30BB">
        <w:rPr>
          <w:rFonts w:ascii="Times New Roman" w:hAnsi="Times New Roman" w:cs="Times New Roman"/>
          <w:sz w:val="24"/>
          <w:szCs w:val="24"/>
        </w:rPr>
        <w:t xml:space="preserve"> σχέσεις;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Πόσα και ποια τα είδη </w:t>
      </w:r>
      <w:r w:rsidRPr="005A30BB">
        <w:rPr>
          <w:rFonts w:ascii="Times New Roman" w:hAnsi="Times New Roman" w:cs="Times New Roman"/>
          <w:i/>
          <w:sz w:val="24"/>
          <w:szCs w:val="24"/>
        </w:rPr>
        <w:t>κατανομής;</w:t>
      </w:r>
      <w:r w:rsidRPr="005A3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γνωρίζετε για τη </w:t>
      </w:r>
      <w:r w:rsidRPr="005A30BB">
        <w:rPr>
          <w:rFonts w:ascii="Times New Roman" w:hAnsi="Times New Roman" w:cs="Times New Roman"/>
          <w:i/>
          <w:sz w:val="24"/>
          <w:szCs w:val="24"/>
        </w:rPr>
        <w:t xml:space="preserve">συμπληρωματική </w:t>
      </w:r>
      <w:proofErr w:type="spellStart"/>
      <w:r w:rsidRPr="005A30BB">
        <w:rPr>
          <w:rFonts w:ascii="Times New Roman" w:hAnsi="Times New Roman" w:cs="Times New Roman"/>
          <w:i/>
          <w:sz w:val="24"/>
          <w:szCs w:val="24"/>
        </w:rPr>
        <w:t>κατανομη</w:t>
      </w:r>
      <w:proofErr w:type="spellEnd"/>
      <w:r w:rsidRPr="005A30BB">
        <w:rPr>
          <w:rFonts w:ascii="Times New Roman" w:hAnsi="Times New Roman" w:cs="Times New Roman"/>
          <w:i/>
          <w:sz w:val="24"/>
          <w:szCs w:val="24"/>
        </w:rPr>
        <w:t>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γνωρίζετε για την </w:t>
      </w:r>
      <w:r w:rsidRPr="005A30BB">
        <w:rPr>
          <w:rFonts w:ascii="Times New Roman" w:hAnsi="Times New Roman" w:cs="Times New Roman"/>
          <w:i/>
          <w:sz w:val="24"/>
          <w:szCs w:val="24"/>
        </w:rPr>
        <w:t>ισοδύναμη κατανομή</w:t>
      </w:r>
      <w:r w:rsidRPr="005A30BB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γνωρίζετε για την </w:t>
      </w:r>
      <w:r w:rsidRPr="005A30BB">
        <w:rPr>
          <w:rFonts w:ascii="Times New Roman" w:hAnsi="Times New Roman" w:cs="Times New Roman"/>
          <w:i/>
          <w:sz w:val="24"/>
          <w:szCs w:val="24"/>
        </w:rPr>
        <w:t xml:space="preserve">ελεύθερη ποικιλία;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>Τι γνωρίζετε για την</w:t>
      </w:r>
      <w:r w:rsidRPr="005A30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30BB">
        <w:rPr>
          <w:rFonts w:ascii="Times New Roman" w:hAnsi="Times New Roman" w:cs="Times New Roman"/>
          <w:i/>
          <w:sz w:val="24"/>
          <w:szCs w:val="24"/>
        </w:rPr>
        <w:t>επικαλυπτική</w:t>
      </w:r>
      <w:proofErr w:type="spellEnd"/>
      <w:r w:rsidRPr="005A30BB">
        <w:rPr>
          <w:rFonts w:ascii="Times New Roman" w:hAnsi="Times New Roman" w:cs="Times New Roman"/>
          <w:i/>
          <w:sz w:val="24"/>
          <w:szCs w:val="24"/>
        </w:rPr>
        <w:t xml:space="preserve"> κατανομή;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0BB">
        <w:rPr>
          <w:rFonts w:ascii="Times New Roman" w:hAnsi="Times New Roman" w:cs="Times New Roman"/>
          <w:sz w:val="24"/>
          <w:szCs w:val="24"/>
        </w:rPr>
        <w:t xml:space="preserve">Τι γνωρίζετε για την </w:t>
      </w:r>
      <w:proofErr w:type="spellStart"/>
      <w:r w:rsidRPr="005A30BB">
        <w:rPr>
          <w:rFonts w:ascii="Times New Roman" w:hAnsi="Times New Roman" w:cs="Times New Roman"/>
          <w:i/>
          <w:sz w:val="24"/>
          <w:szCs w:val="24"/>
        </w:rPr>
        <w:t>κατανεμητική</w:t>
      </w:r>
      <w:proofErr w:type="spellEnd"/>
      <w:r w:rsidRPr="005A30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30BB">
        <w:rPr>
          <w:rFonts w:ascii="Times New Roman" w:hAnsi="Times New Roman" w:cs="Times New Roman"/>
          <w:i/>
          <w:sz w:val="24"/>
          <w:szCs w:val="24"/>
        </w:rPr>
        <w:t>έγκλειση</w:t>
      </w:r>
      <w:proofErr w:type="spellEnd"/>
      <w:r w:rsidRPr="005A30BB">
        <w:rPr>
          <w:rFonts w:ascii="Times New Roman" w:hAnsi="Times New Roman" w:cs="Times New Roman"/>
          <w:i/>
          <w:sz w:val="24"/>
          <w:szCs w:val="24"/>
        </w:rPr>
        <w:t>;</w:t>
      </w:r>
      <w:r w:rsidRPr="005A3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BB" w:rsidRPr="005A30BB" w:rsidRDefault="005A30BB" w:rsidP="005A3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457" w:rsidRPr="005A30BB" w:rsidRDefault="00735457" w:rsidP="005A30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457" w:rsidRPr="005A30BB" w:rsidSect="005A30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A30BB"/>
    <w:rsid w:val="002A1D0A"/>
    <w:rsid w:val="002E6519"/>
    <w:rsid w:val="00563E06"/>
    <w:rsid w:val="005A30BB"/>
    <w:rsid w:val="00735457"/>
    <w:rsid w:val="00D1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777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ΚΑΜΠΑΚΗ</cp:lastModifiedBy>
  <cp:revision>4</cp:revision>
  <dcterms:created xsi:type="dcterms:W3CDTF">2014-11-30T18:18:00Z</dcterms:created>
  <dcterms:modified xsi:type="dcterms:W3CDTF">2018-12-22T04:31:00Z</dcterms:modified>
</cp:coreProperties>
</file>