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6E" w:rsidRPr="00547ED2" w:rsidRDefault="00091B70">
      <w:pPr>
        <w:rPr>
          <w:sz w:val="28"/>
          <w:szCs w:val="28"/>
        </w:rPr>
      </w:pPr>
      <w:r w:rsidRPr="00547ED2">
        <w:rPr>
          <w:sz w:val="28"/>
          <w:szCs w:val="28"/>
        </w:rPr>
        <w:t xml:space="preserve">ΕΝΔΕΙΚΤΙΚΉ ΒΙΒΛΙΟΓΡΑΦΙΑ ΓΙΑ ΤΟ ΜΑΘΗΜΑ: </w:t>
      </w:r>
      <w:r w:rsidR="00987E61" w:rsidRPr="00547ED2">
        <w:rPr>
          <w:sz w:val="28"/>
          <w:szCs w:val="28"/>
        </w:rPr>
        <w:t>ΗΓΕΣΙΑ ΚΑΙ ΑΞΙΟΛΟΓΗΣΗ</w:t>
      </w:r>
      <w:r w:rsidRPr="00547ED2">
        <w:rPr>
          <w:sz w:val="28"/>
          <w:szCs w:val="28"/>
        </w:rPr>
        <w:t xml:space="preserve"> ΤΟΥ ΕΚΠΑΙΔΕΥΤΙΚΟΥ ΕΡΓΟΥ ΣΤΗΝ ΕΙΔΙΚΗ ΑΓΩΓΗ</w:t>
      </w:r>
    </w:p>
    <w:p w:rsidR="00987E61" w:rsidRPr="00547ED2" w:rsidRDefault="005F04E9" w:rsidP="005F04E9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Ξενόγλωσση</w:t>
      </w:r>
    </w:p>
    <w:p w:rsidR="00987E61" w:rsidRPr="00547ED2" w:rsidRDefault="00987E61" w:rsidP="00987E6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Bass, B. M. (1985).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Leadership and performance beyond Expectation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New York: Free Press.</w:t>
      </w:r>
    </w:p>
    <w:p w:rsidR="005F04E9" w:rsidRPr="00547ED2" w:rsidRDefault="005F04E9" w:rsidP="005F04E9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Bernhardt, V. L. (1999).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School Portfolio: a comprehensive framework for school improvement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New York: Eye On Education.</w:t>
      </w:r>
    </w:p>
    <w:p w:rsidR="005F04E9" w:rsidRPr="00547ED2" w:rsidRDefault="005F04E9" w:rsidP="005F04E9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Davidoff, S., &amp; Lazarus, S. (2002).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The Learning school: An </w:t>
      </w:r>
      <w:proofErr w:type="spellStart"/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Organisation</w:t>
      </w:r>
      <w:proofErr w:type="spellEnd"/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Development Approach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Cape </w:t>
      </w:r>
      <w:proofErr w:type="gramStart"/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Town :</w:t>
      </w:r>
      <w:proofErr w:type="gramEnd"/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Juta</w:t>
      </w:r>
      <w:proofErr w:type="spellEnd"/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8B654C" w:rsidRPr="00547ED2" w:rsidRDefault="008B654C" w:rsidP="008B654C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Harris, A. and Lambert, L. (2003).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Building Leadership Capacity for School Improvement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London: Open University Press</w:t>
      </w:r>
    </w:p>
    <w:p w:rsidR="008B654C" w:rsidRPr="00547ED2" w:rsidRDefault="008B654C" w:rsidP="008B654C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Hoy, W. K. &amp; </w:t>
      </w:r>
      <w:proofErr w:type="spellStart"/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Miskel</w:t>
      </w:r>
      <w:proofErr w:type="spellEnd"/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C. G. (2008).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Educational administration: Theory, research, and practice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8th edition. New York: McGraw-Hill.</w:t>
      </w:r>
    </w:p>
    <w:p w:rsidR="00547ED2" w:rsidRPr="00547ED2" w:rsidRDefault="00547ED2" w:rsidP="00547ED2">
      <w:pPr>
        <w:pStyle w:val="BodyText3"/>
        <w:spacing w:line="360" w:lineRule="auto"/>
        <w:rPr>
          <w:rFonts w:ascii="Times New Roman" w:hAnsi="Times New Roman" w:cs="Times New Roman"/>
          <w:iCs/>
          <w:lang w:val="en-US"/>
        </w:rPr>
      </w:pPr>
      <w:r w:rsidRPr="00547ED2">
        <w:rPr>
          <w:rFonts w:ascii="Times New Roman" w:hAnsi="Times New Roman" w:cs="Times New Roman"/>
          <w:iCs/>
          <w:lang w:val="en-US"/>
        </w:rPr>
        <w:t xml:space="preserve">Loukeris, D., Verdis, A., Karabatzaki, Z. &amp; Syriou, I. (2009), “Aspects of the effectiveness of the </w:t>
      </w:r>
      <w:proofErr w:type="spellStart"/>
      <w:r w:rsidRPr="00547ED2">
        <w:rPr>
          <w:rFonts w:ascii="Times New Roman" w:hAnsi="Times New Roman" w:cs="Times New Roman"/>
          <w:iCs/>
          <w:lang w:val="en-US"/>
        </w:rPr>
        <w:t>greek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547ED2">
        <w:rPr>
          <w:rFonts w:ascii="Times New Roman" w:hAnsi="Times New Roman" w:cs="Times New Roman"/>
          <w:iCs/>
          <w:lang w:val="en-US"/>
        </w:rPr>
        <w:t>holoimero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 xml:space="preserve"> (‘all-day’) primary school”, </w:t>
      </w:r>
      <w:r w:rsidRPr="00547ED2">
        <w:rPr>
          <w:rFonts w:ascii="Times New Roman" w:hAnsi="Times New Roman" w:cs="Times New Roman"/>
          <w:i/>
          <w:iCs/>
          <w:lang w:val="en-US"/>
        </w:rPr>
        <w:t>Mediterranean Journal of educational studies</w:t>
      </w:r>
      <w:r w:rsidRPr="00547ED2">
        <w:rPr>
          <w:rFonts w:ascii="Times New Roman" w:hAnsi="Times New Roman" w:cs="Times New Roman"/>
          <w:iCs/>
          <w:lang w:val="en-US"/>
        </w:rPr>
        <w:t xml:space="preserve">, V14, n. 2/2009: 161-174. </w:t>
      </w:r>
    </w:p>
    <w:p w:rsidR="005A2FF7" w:rsidRPr="00547ED2" w:rsidRDefault="005A2FF7" w:rsidP="005F04E9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ΜacΒeath</w:t>
      </w:r>
      <w:proofErr w:type="spellEnd"/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J. (2005).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Self-evaluation: Models, Tools and Examples of Practice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Nottingham: National College for School Leadership (NCSL).</w:t>
      </w:r>
    </w:p>
    <w:p w:rsidR="008B654C" w:rsidRPr="00547ED2" w:rsidRDefault="008B654C" w:rsidP="008B654C">
      <w:pPr>
        <w:pStyle w:val="BodyText3"/>
        <w:spacing w:line="360" w:lineRule="auto"/>
        <w:rPr>
          <w:rFonts w:ascii="Times New Roman" w:hAnsi="Times New Roman" w:cs="Times New Roman"/>
          <w:iCs/>
          <w:lang w:val="en-US"/>
        </w:rPr>
      </w:pPr>
      <w:proofErr w:type="spellStart"/>
      <w:r w:rsidRPr="00547ED2">
        <w:rPr>
          <w:rFonts w:ascii="Times New Roman" w:hAnsi="Times New Roman" w:cs="Times New Roman"/>
          <w:iCs/>
          <w:lang w:val="en-US"/>
        </w:rPr>
        <w:t>Stathopoulou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>, A.,</w:t>
      </w:r>
      <w:r w:rsidRPr="00547ED2">
        <w:rPr>
          <w:lang w:val="en-US"/>
        </w:rPr>
        <w:t xml:space="preserve"> </w:t>
      </w:r>
      <w:proofErr w:type="spellStart"/>
      <w:r w:rsidRPr="00547ED2">
        <w:rPr>
          <w:rFonts w:ascii="Times New Roman" w:hAnsi="Times New Roman" w:cs="Times New Roman"/>
          <w:iCs/>
          <w:lang w:val="en-US"/>
        </w:rPr>
        <w:t>Loykeris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 xml:space="preserve">, D., Karabatzaki, Z., </w:t>
      </w:r>
      <w:proofErr w:type="spellStart"/>
      <w:r w:rsidRPr="00547ED2">
        <w:rPr>
          <w:rFonts w:ascii="Times New Roman" w:hAnsi="Times New Roman" w:cs="Times New Roman"/>
          <w:iCs/>
          <w:lang w:val="en-US"/>
        </w:rPr>
        <w:t>Politi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 xml:space="preserve">, E., </w:t>
      </w:r>
      <w:proofErr w:type="spellStart"/>
      <w:r w:rsidRPr="00547ED2">
        <w:rPr>
          <w:rFonts w:ascii="Times New Roman" w:hAnsi="Times New Roman" w:cs="Times New Roman"/>
          <w:iCs/>
          <w:lang w:val="en-US"/>
        </w:rPr>
        <w:t>Salapata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 xml:space="preserve">, Y. &amp; </w:t>
      </w:r>
      <w:proofErr w:type="spellStart"/>
      <w:r w:rsidRPr="00547ED2">
        <w:rPr>
          <w:rFonts w:ascii="Times New Roman" w:hAnsi="Times New Roman" w:cs="Times New Roman"/>
          <w:iCs/>
          <w:lang w:val="en-US"/>
        </w:rPr>
        <w:t>Drigas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 xml:space="preserve">, A. (2020). Evaluation of Mobile Apps Effectiveness in Children with Autism Social Training via Digital Social Stories. </w:t>
      </w:r>
      <w:r w:rsidRPr="00547ED2">
        <w:rPr>
          <w:rFonts w:ascii="Times New Roman" w:hAnsi="Times New Roman" w:cs="Times New Roman"/>
          <w:i/>
          <w:iCs/>
          <w:lang w:val="en-US"/>
        </w:rPr>
        <w:t>International Journal:</w:t>
      </w:r>
      <w:r w:rsidRPr="00547ED2">
        <w:rPr>
          <w:i/>
          <w:lang w:val="en-US"/>
        </w:rPr>
        <w:t xml:space="preserve"> </w:t>
      </w:r>
      <w:r w:rsidRPr="00547ED2">
        <w:rPr>
          <w:rFonts w:ascii="Times New Roman" w:hAnsi="Times New Roman" w:cs="Times New Roman"/>
          <w:i/>
          <w:iCs/>
          <w:lang w:val="en-US"/>
        </w:rPr>
        <w:t>Interactive Mobile Technologies</w:t>
      </w:r>
      <w:r w:rsidRPr="00547ED2">
        <w:rPr>
          <w:rFonts w:ascii="Times New Roman" w:hAnsi="Times New Roman" w:cs="Times New Roman"/>
          <w:iCs/>
          <w:lang w:val="en-US"/>
        </w:rPr>
        <w:t xml:space="preserve"> </w:t>
      </w:r>
      <w:r w:rsidRPr="00547ED2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47ED2">
        <w:rPr>
          <w:rFonts w:ascii="Times New Roman" w:hAnsi="Times New Roman" w:cs="Times New Roman"/>
          <w:iCs/>
          <w:lang w:val="en-US"/>
        </w:rPr>
        <w:t>Vol. 14, No. 3, pp. 4-18, (</w:t>
      </w:r>
      <w:hyperlink r:id="rId5" w:history="1">
        <w:r w:rsidRPr="00547ED2">
          <w:rPr>
            <w:rStyle w:val="Hyperlink"/>
            <w:rFonts w:ascii="Times New Roman" w:hAnsi="Times New Roman" w:cs="Times New Roman"/>
            <w:iCs/>
            <w:lang w:val="en-US"/>
          </w:rPr>
          <w:t>http://online-engineering.org/dl/iJIM/iJIM_vol14_no03_2020_L.pdf</w:t>
        </w:r>
      </w:hyperlink>
      <w:r w:rsidRPr="00547ED2">
        <w:rPr>
          <w:rFonts w:ascii="Times New Roman" w:hAnsi="Times New Roman" w:cs="Times New Roman"/>
          <w:iCs/>
          <w:lang w:val="en-US"/>
        </w:rPr>
        <w:t xml:space="preserve">). </w:t>
      </w:r>
    </w:p>
    <w:p w:rsidR="008B654C" w:rsidRPr="00547ED2" w:rsidRDefault="008B654C" w:rsidP="008B654C">
      <w:pPr>
        <w:pStyle w:val="BodyText3"/>
        <w:spacing w:line="360" w:lineRule="auto"/>
        <w:rPr>
          <w:rFonts w:ascii="Times New Roman" w:hAnsi="Times New Roman" w:cs="Times New Roman"/>
          <w:iCs/>
          <w:lang w:val="en-US"/>
        </w:rPr>
      </w:pPr>
      <w:proofErr w:type="spellStart"/>
      <w:r w:rsidRPr="00547ED2">
        <w:rPr>
          <w:rFonts w:ascii="Times New Roman" w:hAnsi="Times New Roman" w:cs="Times New Roman"/>
          <w:iCs/>
          <w:lang w:val="en-US"/>
        </w:rPr>
        <w:t>Stathopoulou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 xml:space="preserve">, A., Karabatzaki, Z., </w:t>
      </w:r>
      <w:proofErr w:type="spellStart"/>
      <w:r w:rsidRPr="00547ED2">
        <w:rPr>
          <w:rFonts w:ascii="Times New Roman" w:hAnsi="Times New Roman" w:cs="Times New Roman"/>
          <w:iCs/>
          <w:lang w:val="en-US"/>
        </w:rPr>
        <w:t>Loykeris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>, D.</w:t>
      </w:r>
      <w:proofErr w:type="gramStart"/>
      <w:r w:rsidRPr="00547ED2">
        <w:rPr>
          <w:rFonts w:ascii="Times New Roman" w:hAnsi="Times New Roman" w:cs="Times New Roman"/>
          <w:iCs/>
          <w:lang w:val="en-US"/>
        </w:rPr>
        <w:t>,  Mantas</w:t>
      </w:r>
      <w:proofErr w:type="gramEnd"/>
      <w:r w:rsidRPr="00547ED2">
        <w:rPr>
          <w:rFonts w:ascii="Times New Roman" w:hAnsi="Times New Roman" w:cs="Times New Roman"/>
          <w:iCs/>
          <w:lang w:val="en-US"/>
        </w:rPr>
        <w:t xml:space="preserve">, P., </w:t>
      </w:r>
      <w:proofErr w:type="spellStart"/>
      <w:r w:rsidRPr="00547ED2">
        <w:rPr>
          <w:rFonts w:ascii="Times New Roman" w:hAnsi="Times New Roman" w:cs="Times New Roman"/>
          <w:iCs/>
          <w:lang w:val="en-US"/>
        </w:rPr>
        <w:t>Kokkalia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 xml:space="preserve">, G. &amp; </w:t>
      </w:r>
      <w:proofErr w:type="spellStart"/>
      <w:r w:rsidRPr="00547ED2">
        <w:rPr>
          <w:rFonts w:ascii="Times New Roman" w:hAnsi="Times New Roman" w:cs="Times New Roman"/>
          <w:iCs/>
          <w:lang w:val="en-US"/>
        </w:rPr>
        <w:t>Drigas</w:t>
      </w:r>
      <w:proofErr w:type="spellEnd"/>
      <w:r w:rsidRPr="00547ED2">
        <w:rPr>
          <w:rFonts w:ascii="Times New Roman" w:hAnsi="Times New Roman" w:cs="Times New Roman"/>
          <w:iCs/>
          <w:lang w:val="en-US"/>
        </w:rPr>
        <w:t>, A. (2018). Cyber bulling and Traumatic experiences: The impact on Learning disabilities.</w:t>
      </w:r>
      <w:r w:rsidRPr="00547ED2">
        <w:rPr>
          <w:lang w:val="en-US"/>
        </w:rPr>
        <w:t xml:space="preserve"> </w:t>
      </w:r>
      <w:r w:rsidRPr="00547ED2">
        <w:rPr>
          <w:rFonts w:ascii="Times New Roman" w:hAnsi="Times New Roman" w:cs="Times New Roman"/>
          <w:i/>
          <w:iCs/>
          <w:lang w:val="en-US"/>
        </w:rPr>
        <w:t>International</w:t>
      </w:r>
      <w:r w:rsidRPr="00547ED2">
        <w:rPr>
          <w:rFonts w:ascii="Times New Roman" w:hAnsi="Times New Roman" w:cs="Times New Roman"/>
          <w:iCs/>
          <w:lang w:val="en-US"/>
        </w:rPr>
        <w:t xml:space="preserve"> Journal</w:t>
      </w:r>
      <w:r w:rsidRPr="00547ED2">
        <w:rPr>
          <w:rFonts w:ascii="Times New Roman" w:hAnsi="Times New Roman" w:cs="Times New Roman"/>
          <w:i/>
          <w:iCs/>
          <w:lang w:val="en-US"/>
        </w:rPr>
        <w:t xml:space="preserve"> of Recent Contributions from Engineering, Science &amp; IT (</w:t>
      </w:r>
      <w:proofErr w:type="spellStart"/>
      <w:r w:rsidRPr="00547ED2">
        <w:rPr>
          <w:rFonts w:ascii="Times New Roman" w:hAnsi="Times New Roman" w:cs="Times New Roman"/>
          <w:i/>
          <w:iCs/>
          <w:lang w:val="en-US"/>
        </w:rPr>
        <w:t>iJES</w:t>
      </w:r>
      <w:proofErr w:type="spellEnd"/>
      <w:r w:rsidRPr="00547ED2">
        <w:rPr>
          <w:rFonts w:ascii="Times New Roman" w:hAnsi="Times New Roman" w:cs="Times New Roman"/>
          <w:i/>
          <w:iCs/>
          <w:lang w:val="en-US"/>
        </w:rPr>
        <w:t>),</w:t>
      </w:r>
      <w:r w:rsidRPr="00547ED2">
        <w:rPr>
          <w:rFonts w:ascii="Times New Roman" w:hAnsi="Times New Roman" w:cs="Times New Roman"/>
          <w:iCs/>
          <w:lang w:val="en-US"/>
        </w:rPr>
        <w:t>)</w:t>
      </w:r>
      <w:r w:rsidRPr="00547ED2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47ED2">
        <w:rPr>
          <w:rFonts w:ascii="Times New Roman" w:hAnsi="Times New Roman" w:cs="Times New Roman"/>
          <w:iCs/>
          <w:lang w:val="en-US"/>
        </w:rPr>
        <w:t>Vol. 6, No 1, pp. 74-87, (</w:t>
      </w:r>
      <w:hyperlink r:id="rId6" w:history="1">
        <w:r w:rsidRPr="00547ED2">
          <w:rPr>
            <w:rStyle w:val="Hyperlink"/>
            <w:rFonts w:ascii="Times New Roman" w:hAnsi="Times New Roman" w:cs="Times New Roman"/>
            <w:iCs/>
            <w:lang w:val="en-US"/>
          </w:rPr>
          <w:t>http://online-engineering.org/dl/iJES/iJES_vol6_no1_2018_L.pdf</w:t>
        </w:r>
      </w:hyperlink>
      <w:r w:rsidRPr="00547ED2">
        <w:rPr>
          <w:rFonts w:ascii="Times New Roman" w:hAnsi="Times New Roman" w:cs="Times New Roman"/>
          <w:iCs/>
          <w:lang w:val="en-US"/>
        </w:rPr>
        <w:t>).</w:t>
      </w:r>
    </w:p>
    <w:p w:rsidR="008B654C" w:rsidRPr="00547ED2" w:rsidRDefault="008B654C" w:rsidP="008B654C">
      <w:pPr>
        <w:pStyle w:val="BodyText3"/>
        <w:spacing w:line="360" w:lineRule="auto"/>
        <w:rPr>
          <w:rFonts w:ascii="Times New Roman" w:hAnsi="Times New Roman" w:cs="Times New Roman"/>
          <w:iCs/>
          <w:lang w:val="en-US"/>
        </w:rPr>
      </w:pPr>
    </w:p>
    <w:p w:rsidR="008B654C" w:rsidRPr="00547ED2" w:rsidRDefault="008B654C" w:rsidP="005F04E9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F04E9" w:rsidRPr="00547ED2" w:rsidRDefault="005F04E9" w:rsidP="00987E6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87E61" w:rsidRPr="00547ED2" w:rsidRDefault="00987E61" w:rsidP="00987E6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87E61" w:rsidRPr="00547ED2" w:rsidRDefault="00987E61" w:rsidP="00987E6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Ελληνόγλωσση</w:t>
      </w:r>
    </w:p>
    <w:p w:rsidR="008B654C" w:rsidRPr="00547ED2" w:rsidRDefault="00987E61" w:rsidP="008B654C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47ED2">
        <w:rPr>
          <w:rFonts w:ascii="Times New Roman" w:hAnsi="Times New Roman" w:cs="Times New Roman"/>
          <w:color w:val="000000" w:themeColor="text1"/>
        </w:rPr>
        <w:t xml:space="preserve">Καλογιάννης, Δ. (2014). </w:t>
      </w:r>
      <w:r w:rsidRPr="00547ED2">
        <w:rPr>
          <w:rFonts w:ascii="Times New Roman" w:hAnsi="Times New Roman" w:cs="Times New Roman"/>
          <w:i/>
          <w:color w:val="000000" w:themeColor="text1"/>
        </w:rPr>
        <w:t xml:space="preserve">Η Σχολική ηγεσία και η επαγγελματική της ανάπτυξη στο σύγχρονο περιβάλλον. </w:t>
      </w:r>
      <w:r w:rsidRPr="00547ED2">
        <w:rPr>
          <w:rFonts w:ascii="Times New Roman" w:hAnsi="Times New Roman" w:cs="Times New Roman"/>
          <w:color w:val="000000" w:themeColor="text1"/>
        </w:rPr>
        <w:t>Αθήνα: Γρηγόρη.</w:t>
      </w:r>
    </w:p>
    <w:p w:rsidR="00547ED2" w:rsidRPr="00547ED2" w:rsidRDefault="00547ED2" w:rsidP="00547ED2">
      <w:pPr>
        <w:shd w:val="clear" w:color="auto" w:fill="FFFFFF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547ED2">
        <w:rPr>
          <w:rFonts w:ascii="Times New Roman" w:hAnsi="Times New Roman" w:cs="Times New Roman"/>
        </w:rPr>
        <w:t>Λουκέρης, Δ.</w:t>
      </w:r>
      <w:r w:rsidRPr="00547ED2">
        <w:rPr>
          <w:rFonts w:ascii="Times New Roman" w:hAnsi="Times New Roman" w:cs="Times New Roman"/>
          <w:iCs/>
        </w:rPr>
        <w:t xml:space="preserve"> (2005), </w:t>
      </w:r>
      <w:r w:rsidRPr="00547ED2">
        <w:rPr>
          <w:rFonts w:ascii="Times New Roman" w:hAnsi="Times New Roman" w:cs="Times New Roman"/>
          <w:i/>
        </w:rPr>
        <w:t>Ολοήμερο Σχολείο: Θεωρία, Πράξη και Αξιολόγηση</w:t>
      </w:r>
      <w:r w:rsidRPr="00547ED2">
        <w:rPr>
          <w:rFonts w:ascii="Times New Roman" w:hAnsi="Times New Roman" w:cs="Times New Roman"/>
          <w:iCs/>
        </w:rPr>
        <w:t>. Αθήνα: Εκδόσεις Πατάκη.</w:t>
      </w:r>
    </w:p>
    <w:p w:rsidR="00547ED2" w:rsidRPr="00547ED2" w:rsidRDefault="00547ED2" w:rsidP="00547ED2">
      <w:pPr>
        <w:shd w:val="clear" w:color="auto" w:fill="FFFFFF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547ED2">
        <w:rPr>
          <w:rFonts w:ascii="Times New Roman" w:hAnsi="Times New Roman" w:cs="Times New Roman"/>
          <w:iCs/>
        </w:rPr>
        <w:t xml:space="preserve">Λουκέρης, Δ., Βουλτσίδης, Μαντάς, Π., Π., </w:t>
      </w:r>
      <w:proofErr w:type="spellStart"/>
      <w:r w:rsidRPr="00547ED2">
        <w:rPr>
          <w:rFonts w:ascii="Times New Roman" w:hAnsi="Times New Roman" w:cs="Times New Roman"/>
          <w:iCs/>
        </w:rPr>
        <w:t>Κασσιμάτη</w:t>
      </w:r>
      <w:proofErr w:type="spellEnd"/>
      <w:r w:rsidRPr="00547ED2">
        <w:rPr>
          <w:rFonts w:ascii="Times New Roman" w:hAnsi="Times New Roman" w:cs="Times New Roman"/>
          <w:iCs/>
        </w:rPr>
        <w:t xml:space="preserve">, </w:t>
      </w:r>
      <w:proofErr w:type="spellStart"/>
      <w:r w:rsidRPr="00547ED2">
        <w:rPr>
          <w:rFonts w:ascii="Times New Roman" w:hAnsi="Times New Roman" w:cs="Times New Roman"/>
          <w:iCs/>
        </w:rPr>
        <w:t>Αικ</w:t>
      </w:r>
      <w:proofErr w:type="spellEnd"/>
      <w:r w:rsidRPr="00547ED2">
        <w:rPr>
          <w:rFonts w:ascii="Times New Roman" w:hAnsi="Times New Roman" w:cs="Times New Roman"/>
          <w:iCs/>
        </w:rPr>
        <w:t xml:space="preserve">., Κατσαρός &amp; Ρέππα- </w:t>
      </w:r>
      <w:proofErr w:type="spellStart"/>
      <w:r w:rsidRPr="00547ED2">
        <w:rPr>
          <w:rFonts w:ascii="Times New Roman" w:hAnsi="Times New Roman" w:cs="Times New Roman"/>
          <w:iCs/>
        </w:rPr>
        <w:t>Αθανασούλα</w:t>
      </w:r>
      <w:proofErr w:type="spellEnd"/>
      <w:r w:rsidRPr="00547ED2">
        <w:rPr>
          <w:rFonts w:ascii="Times New Roman" w:hAnsi="Times New Roman" w:cs="Times New Roman"/>
          <w:iCs/>
        </w:rPr>
        <w:t xml:space="preserve"> Αν. (2016).  Εκπαιδευτικό υλικό Ταχύρρυθμου Προγράμματος  Επιμόρφωσης με τίτλο: </w:t>
      </w:r>
      <w:r w:rsidRPr="00547ED2">
        <w:rPr>
          <w:rFonts w:ascii="Times New Roman" w:hAnsi="Times New Roman" w:cs="Times New Roman"/>
          <w:i/>
          <w:iCs/>
        </w:rPr>
        <w:t xml:space="preserve">ΕΞ ΑΠΟΣΤΑΣΕΩΣ ΕΚΠΑΙΔΕΥΣΗ ΣΤΗΝ ΗΓΕΣΙΑ ΚΑΙ ΔΙΟΙΚΗΣΗ ΣΤΗΝ ΕΚΠΑΙΔΕΥΣΗ, ΥΠΟΕΡΓΟ 3 «ΔΡΑΣΕΙΣ ΒΕΛΤΙΩΣΗΣ ΠΟΙΟΤΗΤΑΣ ΕΠΙΜΟΡΦΩΤΙΚΩΝ ΠΡΟΓΡΑΜΜΑΤΩΝ»  της Πράξης «ΔΡΑΣΕΙΣ ΣΥΝΕΧΙΖΟΜΕΝΗΣ ΚΑΤΑΡΤΙΣΗΣ 2014-2018»   κωδ. ΟΠΣ 5000245, </w:t>
      </w:r>
      <w:r w:rsidRPr="00547ED2">
        <w:rPr>
          <w:rFonts w:ascii="Times New Roman" w:hAnsi="Times New Roman" w:cs="Times New Roman"/>
          <w:iCs/>
        </w:rPr>
        <w:t xml:space="preserve"> που εκδόθηκε από το ΕΚΔΔΑ στην Αθήνα. «Ηγεσία στην εκπαίδευση». Αθήνα: ΕΚΔΔΑ, σ.σ. 87-118.</w:t>
      </w:r>
    </w:p>
    <w:p w:rsidR="00547ED2" w:rsidRPr="00547ED2" w:rsidRDefault="00547ED2" w:rsidP="00547ED2">
      <w:pPr>
        <w:pStyle w:val="BodyText3"/>
        <w:spacing w:line="360" w:lineRule="auto"/>
        <w:rPr>
          <w:rFonts w:ascii="Times New Roman" w:hAnsi="Times New Roman" w:cs="Times New Roman"/>
          <w:iCs/>
        </w:rPr>
      </w:pPr>
      <w:r w:rsidRPr="00547ED2">
        <w:rPr>
          <w:rFonts w:ascii="Times New Roman" w:hAnsi="Times New Roman" w:cs="Times New Roman"/>
          <w:iCs/>
        </w:rPr>
        <w:t xml:space="preserve">Λουκέρης, Δ &amp; Ταβουλάρη, Ζ. (2005), συμμετοχή στην ομάδα συγγραφής του συλλογικού τόμου: </w:t>
      </w:r>
      <w:r w:rsidRPr="00547ED2">
        <w:rPr>
          <w:rFonts w:ascii="Times New Roman" w:hAnsi="Times New Roman" w:cs="Times New Roman"/>
          <w:i/>
        </w:rPr>
        <w:t>Ολοήμερο Σχολείο: Θεωρία – Πράξη και Αξιολόγηση</w:t>
      </w:r>
      <w:r w:rsidRPr="00547ED2">
        <w:rPr>
          <w:rFonts w:ascii="Times New Roman" w:hAnsi="Times New Roman" w:cs="Times New Roman"/>
          <w:iCs/>
        </w:rPr>
        <w:t xml:space="preserve"> (Επιμέλεια Δ. Λουκέρης), που εκδόθηκε από τις εκδόσεις Πατάκη το Μάρτιο του 2005. Θέμα κεφαλαίου: «Ποιότητα σχολικής εκπαίδευσης και Ολοήμερο Δημοτικό Σχολείο», σ.σ. 15-74. </w:t>
      </w:r>
    </w:p>
    <w:p w:rsidR="00547ED2" w:rsidRPr="00547ED2" w:rsidRDefault="00547ED2" w:rsidP="00547ED2">
      <w:pPr>
        <w:shd w:val="clear" w:color="auto" w:fill="FFFFFF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547ED2">
        <w:rPr>
          <w:rFonts w:ascii="Times New Roman" w:hAnsi="Times New Roman" w:cs="Times New Roman"/>
          <w:iCs/>
        </w:rPr>
        <w:t xml:space="preserve">Λουκέρης, Δ., </w:t>
      </w:r>
      <w:proofErr w:type="spellStart"/>
      <w:r w:rsidRPr="00547ED2">
        <w:rPr>
          <w:rFonts w:ascii="Times New Roman" w:hAnsi="Times New Roman" w:cs="Times New Roman"/>
          <w:iCs/>
        </w:rPr>
        <w:t>Καραμπατζάκη</w:t>
      </w:r>
      <w:proofErr w:type="spellEnd"/>
      <w:r w:rsidRPr="00547ED2">
        <w:rPr>
          <w:rFonts w:ascii="Times New Roman" w:hAnsi="Times New Roman" w:cs="Times New Roman"/>
          <w:iCs/>
        </w:rPr>
        <w:t xml:space="preserve">, Ζ. &amp; Σταματοπούλου, Ε. (2005),   συμμετοχή στην ομάδα συγγραφής του συλλογικού τόμου: </w:t>
      </w:r>
      <w:r w:rsidRPr="00547ED2">
        <w:rPr>
          <w:rFonts w:ascii="Times New Roman" w:hAnsi="Times New Roman" w:cs="Times New Roman"/>
          <w:i/>
        </w:rPr>
        <w:t>Ολοήμερο Σχολείο: Θεωρία – Πράξη και Αξιολόγηση</w:t>
      </w:r>
      <w:r w:rsidRPr="00547ED2">
        <w:rPr>
          <w:rFonts w:ascii="Times New Roman" w:hAnsi="Times New Roman" w:cs="Times New Roman"/>
          <w:iCs/>
        </w:rPr>
        <w:t xml:space="preserve"> (Επιμέλεια Δ. Λουκέρης), που εκδόθηκε από τις εκδόσεις  Πατάκη το Μάρτιο του 2005. Θέμα κεφαλαίου: «Αξιολόγηση του θεσμού του Ολοήμερου Δημοτικού Σχολείου. Μια κριτική πρ</w:t>
      </w:r>
      <w:r w:rsidRPr="00547ED2">
        <w:rPr>
          <w:rFonts w:ascii="Times New Roman" w:hAnsi="Times New Roman" w:cs="Times New Roman"/>
          <w:iCs/>
        </w:rPr>
        <w:t>ο</w:t>
      </w:r>
      <w:r w:rsidRPr="00547ED2">
        <w:rPr>
          <w:rFonts w:ascii="Times New Roman" w:hAnsi="Times New Roman" w:cs="Times New Roman"/>
          <w:iCs/>
        </w:rPr>
        <w:t xml:space="preserve">σέγγιση σύμφωνα με τις απόψεις των Διευθυντών και Υποδιευθυντών ή </w:t>
      </w:r>
      <w:proofErr w:type="spellStart"/>
      <w:r w:rsidRPr="00547ED2">
        <w:rPr>
          <w:rFonts w:ascii="Times New Roman" w:hAnsi="Times New Roman" w:cs="Times New Roman"/>
          <w:iCs/>
        </w:rPr>
        <w:t>Yπευθ</w:t>
      </w:r>
      <w:r w:rsidRPr="00547ED2">
        <w:rPr>
          <w:rFonts w:ascii="Times New Roman" w:hAnsi="Times New Roman" w:cs="Times New Roman"/>
          <w:iCs/>
        </w:rPr>
        <w:t>ύ</w:t>
      </w:r>
      <w:r w:rsidRPr="00547ED2">
        <w:rPr>
          <w:rFonts w:ascii="Times New Roman" w:hAnsi="Times New Roman" w:cs="Times New Roman"/>
          <w:iCs/>
        </w:rPr>
        <w:t>νων</w:t>
      </w:r>
      <w:proofErr w:type="spellEnd"/>
      <w:r w:rsidRPr="00547ED2">
        <w:rPr>
          <w:rFonts w:ascii="Times New Roman" w:hAnsi="Times New Roman" w:cs="Times New Roman"/>
          <w:iCs/>
        </w:rPr>
        <w:t xml:space="preserve"> τους», σ.σ. 349-397.</w:t>
      </w:r>
    </w:p>
    <w:p w:rsidR="00547ED2" w:rsidRPr="00547ED2" w:rsidRDefault="00547ED2" w:rsidP="00547ED2">
      <w:pPr>
        <w:shd w:val="clear" w:color="auto" w:fill="FFFFFF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547ED2">
        <w:rPr>
          <w:rFonts w:ascii="Times New Roman" w:hAnsi="Times New Roman" w:cs="Times New Roman"/>
          <w:iCs/>
        </w:rPr>
        <w:t xml:space="preserve">Λουκέρης Δ., </w:t>
      </w:r>
      <w:proofErr w:type="spellStart"/>
      <w:r w:rsidRPr="00547ED2">
        <w:rPr>
          <w:rFonts w:ascii="Times New Roman" w:hAnsi="Times New Roman" w:cs="Times New Roman"/>
          <w:iCs/>
        </w:rPr>
        <w:t>Γκορτσά</w:t>
      </w:r>
      <w:proofErr w:type="spellEnd"/>
      <w:r w:rsidRPr="00547ED2">
        <w:rPr>
          <w:rFonts w:ascii="Times New Roman" w:hAnsi="Times New Roman" w:cs="Times New Roman"/>
          <w:iCs/>
        </w:rPr>
        <w:t xml:space="preserve"> Χρ., </w:t>
      </w:r>
      <w:proofErr w:type="spellStart"/>
      <w:r w:rsidRPr="00547ED2">
        <w:rPr>
          <w:rFonts w:ascii="Times New Roman" w:hAnsi="Times New Roman" w:cs="Times New Roman"/>
          <w:iCs/>
        </w:rPr>
        <w:t>Συρίου</w:t>
      </w:r>
      <w:proofErr w:type="spellEnd"/>
      <w:r w:rsidRPr="00547ED2">
        <w:rPr>
          <w:rFonts w:ascii="Times New Roman" w:hAnsi="Times New Roman" w:cs="Times New Roman"/>
          <w:iCs/>
        </w:rPr>
        <w:t xml:space="preserve"> Ι. και Ταβουλάρη Ζ. (2016) </w:t>
      </w:r>
      <w:r w:rsidRPr="00547ED2">
        <w:rPr>
          <w:rFonts w:ascii="Times New Roman" w:hAnsi="Times New Roman" w:cs="Times New Roman"/>
          <w:iCs/>
          <w:lang w:val="en-US"/>
        </w:rPr>
        <w:t>CIPP</w:t>
      </w:r>
      <w:r w:rsidRPr="00547ED2">
        <w:rPr>
          <w:rFonts w:ascii="Times New Roman" w:hAnsi="Times New Roman" w:cs="Times New Roman"/>
          <w:iCs/>
        </w:rPr>
        <w:t xml:space="preserve">: Αξιολόγηση και Βελτίωση των Αναλυτικών Προγραμμάτων Σπουδών. </w:t>
      </w:r>
      <w:r w:rsidRPr="00547ED2">
        <w:rPr>
          <w:rFonts w:ascii="Times New Roman" w:hAnsi="Times New Roman" w:cs="Times New Roman"/>
          <w:i/>
          <w:iCs/>
        </w:rPr>
        <w:t>ΜΕΝΤΟΡΑΣ,</w:t>
      </w:r>
      <w:r w:rsidRPr="00547ED2">
        <w:rPr>
          <w:rFonts w:ascii="Times New Roman" w:hAnsi="Times New Roman" w:cs="Times New Roman"/>
          <w:iCs/>
        </w:rPr>
        <w:t xml:space="preserve"> τ. 14, σελ. 139-149.</w:t>
      </w:r>
    </w:p>
    <w:p w:rsidR="00547ED2" w:rsidRPr="00547ED2" w:rsidRDefault="00547ED2" w:rsidP="00547ED2">
      <w:pPr>
        <w:shd w:val="clear" w:color="auto" w:fill="FFFFFF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547ED2">
        <w:rPr>
          <w:rFonts w:ascii="Times New Roman" w:hAnsi="Times New Roman" w:cs="Times New Roman"/>
          <w:iCs/>
        </w:rPr>
        <w:t xml:space="preserve">Λουκέρης Δ., Μαντάς Π., </w:t>
      </w:r>
      <w:proofErr w:type="spellStart"/>
      <w:r w:rsidRPr="00547ED2">
        <w:rPr>
          <w:rFonts w:ascii="Times New Roman" w:hAnsi="Times New Roman" w:cs="Times New Roman"/>
          <w:iCs/>
        </w:rPr>
        <w:t>Μπαμπίλης</w:t>
      </w:r>
      <w:proofErr w:type="spellEnd"/>
      <w:r w:rsidRPr="00547ED2">
        <w:rPr>
          <w:rFonts w:ascii="Times New Roman" w:hAnsi="Times New Roman" w:cs="Times New Roman"/>
          <w:iCs/>
        </w:rPr>
        <w:t xml:space="preserve"> Δ., και </w:t>
      </w:r>
      <w:proofErr w:type="spellStart"/>
      <w:r w:rsidRPr="00547ED2">
        <w:rPr>
          <w:rFonts w:ascii="Times New Roman" w:hAnsi="Times New Roman" w:cs="Times New Roman"/>
          <w:iCs/>
        </w:rPr>
        <w:t>Συρίου</w:t>
      </w:r>
      <w:proofErr w:type="spellEnd"/>
      <w:r w:rsidRPr="00547ED2">
        <w:rPr>
          <w:rFonts w:ascii="Times New Roman" w:hAnsi="Times New Roman" w:cs="Times New Roman"/>
          <w:iCs/>
        </w:rPr>
        <w:t xml:space="preserve"> Ι. (2014). Το portfolio ως εργαλείο μάθησης και ανατροφοδότησης του εκπαιδευτικού. </w:t>
      </w:r>
      <w:r w:rsidRPr="00547ED2">
        <w:rPr>
          <w:rFonts w:ascii="Times New Roman" w:hAnsi="Times New Roman" w:cs="Times New Roman"/>
          <w:i/>
          <w:iCs/>
        </w:rPr>
        <w:t>Συγκριτική και Διεθνής Εκπαιδευτική Επιθεώρηση</w:t>
      </w:r>
      <w:r w:rsidRPr="00547ED2">
        <w:rPr>
          <w:rFonts w:ascii="Times New Roman" w:hAnsi="Times New Roman" w:cs="Times New Roman"/>
          <w:iCs/>
        </w:rPr>
        <w:t>, τ. 22.</w:t>
      </w:r>
    </w:p>
    <w:p w:rsidR="00547ED2" w:rsidRPr="00547ED2" w:rsidRDefault="00547ED2" w:rsidP="00547ED2">
      <w:pPr>
        <w:pStyle w:val="BodyText3"/>
        <w:spacing w:line="360" w:lineRule="auto"/>
        <w:rPr>
          <w:rFonts w:ascii="Times New Roman" w:hAnsi="Times New Roman" w:cs="Times New Roman"/>
          <w:iCs/>
        </w:rPr>
      </w:pPr>
      <w:r w:rsidRPr="00547ED2">
        <w:rPr>
          <w:rFonts w:ascii="Times New Roman" w:hAnsi="Times New Roman" w:cs="Times New Roman"/>
          <w:iCs/>
        </w:rPr>
        <w:t xml:space="preserve">Λουκέρης, Δ., Μαντάς, Α. &amp; </w:t>
      </w:r>
      <w:proofErr w:type="spellStart"/>
      <w:r w:rsidRPr="00547ED2">
        <w:rPr>
          <w:rFonts w:ascii="Times New Roman" w:hAnsi="Times New Roman" w:cs="Times New Roman"/>
          <w:iCs/>
        </w:rPr>
        <w:t>Μέλλα</w:t>
      </w:r>
      <w:proofErr w:type="spellEnd"/>
      <w:r w:rsidRPr="00547ED2">
        <w:rPr>
          <w:rFonts w:ascii="Times New Roman" w:hAnsi="Times New Roman" w:cs="Times New Roman"/>
          <w:iCs/>
        </w:rPr>
        <w:t xml:space="preserve">, Α. (2010), «Το χαρτοφυλάκιο επιδόσεων και δραστηριοτήτων του μαθητή (portfolio) ως εναλλακτικός τρόπος αξιολόγησής του», περιοδικό Μέντορας του Παιδαγωγικού Ινστιτούτου, τ. 12, σ.σ. 77-86. </w:t>
      </w:r>
    </w:p>
    <w:p w:rsidR="00547ED2" w:rsidRPr="00547ED2" w:rsidRDefault="00547ED2" w:rsidP="00547ED2">
      <w:pPr>
        <w:shd w:val="clear" w:color="auto" w:fill="FFFFFF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Arial"/>
          <w:sz w:val="24"/>
          <w:szCs w:val="24"/>
        </w:rPr>
      </w:pPr>
      <w:bookmarkStart w:id="0" w:name="_GoBack"/>
      <w:bookmarkEnd w:id="0"/>
      <w:r w:rsidRPr="00547ED2">
        <w:rPr>
          <w:rFonts w:ascii="Times New Roman" w:hAnsi="Times New Roman" w:cs="Times New Roman"/>
          <w:iCs/>
        </w:rPr>
        <w:t xml:space="preserve">Λουκέρης, Δ., Κατσαντώνη, Σ. &amp; </w:t>
      </w:r>
      <w:proofErr w:type="spellStart"/>
      <w:r w:rsidRPr="00547ED2">
        <w:rPr>
          <w:rFonts w:ascii="Times New Roman" w:hAnsi="Times New Roman" w:cs="Times New Roman"/>
          <w:iCs/>
        </w:rPr>
        <w:t>Συρίου</w:t>
      </w:r>
      <w:proofErr w:type="spellEnd"/>
      <w:r w:rsidRPr="00547ED2">
        <w:rPr>
          <w:rFonts w:ascii="Times New Roman" w:hAnsi="Times New Roman" w:cs="Times New Roman"/>
          <w:iCs/>
        </w:rPr>
        <w:t>, Ι. (2009), «Αξιολόγηση του έργου του εκπαιδευτικού», περιοδικό Επιθεώρηση Εκπαιδευτικών Θεμάτων του Παιδαγωγικού Ινστιτούτου, τ. 15, σ.σ. 180-194.</w:t>
      </w:r>
    </w:p>
    <w:p w:rsidR="008B654C" w:rsidRPr="00547ED2" w:rsidRDefault="008B654C" w:rsidP="008B654C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47ED2">
        <w:rPr>
          <w:rFonts w:ascii="Times New Roman" w:hAnsi="Times New Roman" w:cs="Times New Roman"/>
        </w:rPr>
        <w:t>Λουκέρης, Δ.</w:t>
      </w:r>
      <w:r w:rsidRPr="00547ED2">
        <w:rPr>
          <w:rFonts w:ascii="Times New Roman" w:hAnsi="Times New Roman" w:cs="Times New Roman"/>
          <w:iCs/>
        </w:rPr>
        <w:t xml:space="preserve"> (2005). </w:t>
      </w:r>
      <w:r w:rsidRPr="00547ED2">
        <w:rPr>
          <w:rFonts w:ascii="Times New Roman" w:hAnsi="Times New Roman" w:cs="Times New Roman"/>
          <w:i/>
        </w:rPr>
        <w:t>Ολοήμερο Σχολείο: Θεωρία, Πράξη και Αξιολόγηση</w:t>
      </w:r>
      <w:r w:rsidRPr="00547ED2">
        <w:rPr>
          <w:rFonts w:ascii="Times New Roman" w:hAnsi="Times New Roman" w:cs="Times New Roman"/>
          <w:iCs/>
        </w:rPr>
        <w:t xml:space="preserve">. Αθήνα: Εκδόσεις Πατάκη, </w:t>
      </w:r>
      <w:r w:rsidRPr="00547ED2">
        <w:rPr>
          <w:rFonts w:ascii="Times New Roman" w:hAnsi="Times New Roman" w:cs="Times New Roman"/>
          <w:iCs/>
          <w:lang w:val="en-US"/>
        </w:rPr>
        <w:t>ISBN</w:t>
      </w:r>
      <w:r w:rsidRPr="00547ED2">
        <w:rPr>
          <w:rFonts w:ascii="Times New Roman" w:hAnsi="Times New Roman" w:cs="Times New Roman"/>
          <w:iCs/>
        </w:rPr>
        <w:t xml:space="preserve"> 960—16-1531-8.</w:t>
      </w:r>
    </w:p>
    <w:p w:rsidR="008B654C" w:rsidRPr="00547ED2" w:rsidRDefault="008B654C" w:rsidP="008B654C">
      <w:pPr>
        <w:spacing w:after="0" w:line="360" w:lineRule="auto"/>
        <w:jc w:val="both"/>
      </w:pPr>
      <w:r w:rsidRPr="00547ED2">
        <w:lastRenderedPageBreak/>
        <w:t>Λουκέρης, Δ.</w:t>
      </w:r>
      <w:r w:rsidRPr="00547ED2">
        <w:rPr>
          <w:iCs/>
        </w:rPr>
        <w:t xml:space="preserve"> &amp; </w:t>
      </w:r>
      <w:proofErr w:type="spellStart"/>
      <w:r w:rsidRPr="00547ED2">
        <w:rPr>
          <w:iCs/>
        </w:rPr>
        <w:t>Μαρκαντωνάτου</w:t>
      </w:r>
      <w:proofErr w:type="spellEnd"/>
      <w:r w:rsidRPr="00547ED2">
        <w:rPr>
          <w:iCs/>
        </w:rPr>
        <w:t xml:space="preserve">, Α. </w:t>
      </w:r>
      <w:r w:rsidRPr="00547ED2">
        <w:t xml:space="preserve">(2004). </w:t>
      </w:r>
      <w:r w:rsidRPr="00547ED2">
        <w:rPr>
          <w:i/>
          <w:iCs/>
        </w:rPr>
        <w:t>Το Ολοήμερο Δημοτικό Σχολείο ως εκπαιδευτική καινοτομία</w:t>
      </w:r>
      <w:r w:rsidRPr="00547ED2">
        <w:t xml:space="preserve">. Πρακτικά διημερίδας που πραγματοποιήθηκε στις 27 και 28 Νοεμβρίου του 2003 από τη Διεύθυνση Πρωτοβάθμιας Εκπαίδευσης Πειραιά υπό την αιγίδα του ΥΠΕΠΘ. Αθήνα: Εκδόσεις Ατραπός, ISBN 960- 8325-85-4, </w:t>
      </w:r>
      <w:r w:rsidRPr="00547ED2">
        <w:rPr>
          <w:iCs/>
        </w:rPr>
        <w:t>(παρατίθεται ο τόμος)</w:t>
      </w:r>
      <w:r w:rsidRPr="00547ED2">
        <w:t>.</w:t>
      </w:r>
    </w:p>
    <w:p w:rsidR="008B654C" w:rsidRPr="00547ED2" w:rsidRDefault="008B654C" w:rsidP="008B654C">
      <w:pPr>
        <w:pStyle w:val="BodyText3"/>
        <w:spacing w:line="360" w:lineRule="auto"/>
        <w:rPr>
          <w:rFonts w:ascii="Times New Roman" w:hAnsi="Times New Roman" w:cs="Times New Roman"/>
          <w:iCs/>
        </w:rPr>
      </w:pPr>
      <w:r w:rsidRPr="00547ED2">
        <w:rPr>
          <w:rFonts w:ascii="Times New Roman" w:hAnsi="Times New Roman" w:cs="Times New Roman"/>
          <w:iCs/>
        </w:rPr>
        <w:t xml:space="preserve">Λουκέρης, Δ., Λουκέρη Παρασκευή – Ιωάννα &amp; Μαθιουδάκη Μ. (2015). Οι αντιλήψεις των γονέων για την έννοια της Ολικής Ποιότητας στη Σχολική Μονάδα σύμφωνα με το Ευρωπαϊκό Μοντέλο Αριστείας (EFQM), </w:t>
      </w:r>
      <w:proofErr w:type="spellStart"/>
      <w:r w:rsidRPr="00547ED2">
        <w:rPr>
          <w:rFonts w:ascii="Times New Roman" w:hAnsi="Times New Roman" w:cs="Times New Roman"/>
          <w:i/>
          <w:iCs/>
        </w:rPr>
        <w:t>Κίνητρον</w:t>
      </w:r>
      <w:proofErr w:type="spellEnd"/>
      <w:r w:rsidRPr="00547ED2">
        <w:rPr>
          <w:rFonts w:ascii="Times New Roman" w:hAnsi="Times New Roman" w:cs="Times New Roman"/>
          <w:iCs/>
        </w:rPr>
        <w:t xml:space="preserve">, τ. 14, </w:t>
      </w:r>
      <w:proofErr w:type="spellStart"/>
      <w:r w:rsidRPr="00547ED2">
        <w:rPr>
          <w:rFonts w:ascii="Times New Roman" w:hAnsi="Times New Roman" w:cs="Times New Roman"/>
          <w:iCs/>
        </w:rPr>
        <w:t>σσ</w:t>
      </w:r>
      <w:proofErr w:type="spellEnd"/>
      <w:r w:rsidRPr="00547ED2">
        <w:rPr>
          <w:rFonts w:ascii="Times New Roman" w:hAnsi="Times New Roman" w:cs="Times New Roman"/>
          <w:iCs/>
        </w:rPr>
        <w:t>. 43-52.</w:t>
      </w:r>
    </w:p>
    <w:p w:rsidR="00987E61" w:rsidRPr="00547ED2" w:rsidRDefault="00987E61" w:rsidP="00987E6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Μπουραντάς, Δ. (2002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 ΜΑΝΑΤΖΜΕΝΤ-Θεωρητικό υπόβαθρο-Σύγχρονες πρακτικές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, Αθήνα : Μπένου.</w:t>
      </w:r>
    </w:p>
    <w:p w:rsidR="00987E61" w:rsidRPr="00547ED2" w:rsidRDefault="00987E61" w:rsidP="00987E6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Μπουραντάς, Δ. (2005).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Ηγεσία: Ο δρόμος της </w:t>
      </w:r>
      <w:r w:rsidR="00CC1919" w:rsidRPr="00547E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διαρκούς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επιτυχίας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. Αθήνα :  Κριτική.</w:t>
      </w:r>
    </w:p>
    <w:p w:rsidR="00987E61" w:rsidRPr="00547ED2" w:rsidRDefault="00987E61" w:rsidP="00987E6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Παναγιωτόπουλος, Α. (2000).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Ηγεσία. Η τέχνη της αλλαγής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Κρήτη :  </w:t>
      </w:r>
      <w:proofErr w:type="spellStart"/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Καρμάνωρ</w:t>
      </w:r>
      <w:proofErr w:type="spellEnd"/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7E61" w:rsidRPr="00547ED2" w:rsidRDefault="00987E61" w:rsidP="00987E6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Πασιαρδής, Π.</w:t>
      </w:r>
      <w:r w:rsidR="00CC1919"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Σαββίδης, Ι. &amp; </w:t>
      </w:r>
      <w:proofErr w:type="spellStart"/>
      <w:r w:rsidR="00CC1919"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Τσακκίρος</w:t>
      </w:r>
      <w:proofErr w:type="spellEnd"/>
      <w:r w:rsidR="00CC1919"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Α. (</w:t>
      </w:r>
      <w:proofErr w:type="spellStart"/>
      <w:r w:rsidR="00CC1919"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επιμ</w:t>
      </w:r>
      <w:proofErr w:type="spellEnd"/>
      <w:r w:rsidR="00CC1919"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).) (2005). </w:t>
      </w:r>
      <w:r w:rsidR="00CC1919" w:rsidRPr="00547E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Η αξιολόγηση του εκπαιδευτικού έργου των εκπαιδευτικών: Από τη θεωρία στην πράξη.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Αθήνα:  </w:t>
      </w:r>
      <w:r w:rsidR="00CC1919"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Έλλην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1919" w:rsidRPr="00547ED2" w:rsidRDefault="00CC1919" w:rsidP="00CC1919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Πασιαρδής, Π. (</w:t>
      </w:r>
      <w:proofErr w:type="spellStart"/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επιμ</w:t>
      </w:r>
      <w:proofErr w:type="spellEnd"/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).) (2012). </w:t>
      </w:r>
      <w:r w:rsidRPr="00547E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Επιτυχημένοι διευθυντές σχολείων. </w:t>
      </w:r>
      <w:r w:rsidRPr="00547ED2">
        <w:rPr>
          <w:rFonts w:ascii="Times New Roman" w:hAnsi="Times New Roman" w:cs="Times New Roman"/>
          <w:color w:val="000000" w:themeColor="text1"/>
          <w:sz w:val="24"/>
          <w:szCs w:val="24"/>
        </w:rPr>
        <w:t>Αθήνα: ΙΩΝ</w:t>
      </w:r>
    </w:p>
    <w:sectPr w:rsidR="00CC1919" w:rsidRPr="00547E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5B57"/>
    <w:multiLevelType w:val="hybridMultilevel"/>
    <w:tmpl w:val="B760638E"/>
    <w:lvl w:ilvl="0" w:tplc="E67EF8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21842"/>
    <w:multiLevelType w:val="hybridMultilevel"/>
    <w:tmpl w:val="A350D5C0"/>
    <w:lvl w:ilvl="0" w:tplc="0408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67"/>
    <w:rsid w:val="00091B70"/>
    <w:rsid w:val="000A050F"/>
    <w:rsid w:val="00167B49"/>
    <w:rsid w:val="00191A99"/>
    <w:rsid w:val="00313EC8"/>
    <w:rsid w:val="00317B78"/>
    <w:rsid w:val="003C00BC"/>
    <w:rsid w:val="003F275C"/>
    <w:rsid w:val="00444BB9"/>
    <w:rsid w:val="00547ED2"/>
    <w:rsid w:val="00562267"/>
    <w:rsid w:val="005679DB"/>
    <w:rsid w:val="005A2FF7"/>
    <w:rsid w:val="005F04E9"/>
    <w:rsid w:val="00625D98"/>
    <w:rsid w:val="008B654C"/>
    <w:rsid w:val="008E1D6E"/>
    <w:rsid w:val="00907FE5"/>
    <w:rsid w:val="00987E61"/>
    <w:rsid w:val="009C48E8"/>
    <w:rsid w:val="009E3ECE"/>
    <w:rsid w:val="00C535EF"/>
    <w:rsid w:val="00CC1919"/>
    <w:rsid w:val="00D41B77"/>
    <w:rsid w:val="00F40C49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9123"/>
  <w15:chartTrackingRefBased/>
  <w15:docId w15:val="{CE21AC01-E7FB-4966-9143-DFE34807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0A050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E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0A050F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character" w:customStyle="1" w:styleId="apple-converted-space">
    <w:name w:val="apple-converted-space"/>
    <w:basedOn w:val="DefaultParagraphFont"/>
    <w:rsid w:val="00167B49"/>
  </w:style>
  <w:style w:type="character" w:styleId="Emphasis">
    <w:name w:val="Emphasis"/>
    <w:basedOn w:val="DefaultParagraphFont"/>
    <w:uiPriority w:val="20"/>
    <w:qFormat/>
    <w:rsid w:val="00167B49"/>
    <w:rPr>
      <w:i/>
      <w:iCs/>
    </w:rPr>
  </w:style>
  <w:style w:type="character" w:styleId="Hyperlink">
    <w:name w:val="Hyperlink"/>
    <w:basedOn w:val="DefaultParagraphFont"/>
    <w:uiPriority w:val="99"/>
    <w:unhideWhenUsed/>
    <w:rsid w:val="00F70ED8"/>
    <w:rPr>
      <w:color w:val="0000FF"/>
      <w:u w:val="single"/>
    </w:rPr>
  </w:style>
  <w:style w:type="paragraph" w:customStyle="1" w:styleId="1">
    <w:name w:val="Παράγραφος λίστας1"/>
    <w:basedOn w:val="Normal"/>
    <w:uiPriority w:val="34"/>
    <w:qFormat/>
    <w:rsid w:val="00F70ED8"/>
    <w:pPr>
      <w:spacing w:after="200" w:line="276" w:lineRule="auto"/>
      <w:ind w:left="720"/>
      <w:contextualSpacing/>
    </w:pPr>
  </w:style>
  <w:style w:type="paragraph" w:styleId="BodyText3">
    <w:name w:val="Body Text 3"/>
    <w:basedOn w:val="Normal"/>
    <w:link w:val="BodyText3Char"/>
    <w:rsid w:val="008B654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BodyText3Char">
    <w:name w:val="Body Text 3 Char"/>
    <w:basedOn w:val="DefaultParagraphFont"/>
    <w:link w:val="BodyText3"/>
    <w:rsid w:val="008B654C"/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-engineering.org/dl/iJES/iJES_vol6_no1_2018_L.pdf" TargetMode="External"/><Relationship Id="rId5" Type="http://schemas.openxmlformats.org/officeDocument/2006/relationships/hyperlink" Target="http://online-engineering.org/dl/iJIM/iJIM_vol14_no03_2020_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818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dlookas</dc:creator>
  <cp:keywords/>
  <dc:description/>
  <cp:lastModifiedBy>dlookas</cp:lastModifiedBy>
  <cp:revision>6</cp:revision>
  <dcterms:created xsi:type="dcterms:W3CDTF">2020-11-06T12:23:00Z</dcterms:created>
  <dcterms:modified xsi:type="dcterms:W3CDTF">2020-11-29T10:42:00Z</dcterms:modified>
</cp:coreProperties>
</file>