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C8" w:rsidRPr="00B618C8" w:rsidRDefault="00B618C8" w:rsidP="00B618C8">
      <w:pPr>
        <w:spacing w:after="0"/>
        <w:jc w:val="center"/>
        <w:rPr>
          <w:b/>
          <w:lang w:val="el-GR"/>
        </w:rPr>
      </w:pPr>
      <w:bookmarkStart w:id="0" w:name="_GoBack"/>
      <w:bookmarkEnd w:id="0"/>
      <w:r>
        <w:rPr>
          <w:b/>
          <w:lang w:val="el-GR"/>
        </w:rPr>
        <w:t>Ενδεικτική βιβλιογραφία για την κλασική, ελληνιστική και ρωμαϊκή θράκη (Δεκέμβριος 2016)</w:t>
      </w:r>
    </w:p>
    <w:p w:rsidR="001E28CB" w:rsidRPr="005A0566" w:rsidRDefault="0054065C" w:rsidP="00B618C8">
      <w:pPr>
        <w:spacing w:after="0"/>
        <w:rPr>
          <w:b/>
        </w:rPr>
      </w:pPr>
      <w:r w:rsidRPr="005A0566">
        <w:rPr>
          <w:b/>
          <w:lang w:val="el-GR"/>
        </w:rPr>
        <w:t>Συντομογραφίες</w:t>
      </w:r>
    </w:p>
    <w:p w:rsidR="0054065C" w:rsidRDefault="0054065C" w:rsidP="00B618C8">
      <w:pPr>
        <w:spacing w:after="0"/>
      </w:pPr>
      <w:r>
        <w:t xml:space="preserve">Hansen, Nielsen 2004 = </w:t>
      </w:r>
      <w:r w:rsidRPr="0054065C">
        <w:t xml:space="preserve">Hansen, M. H., Nielsen, T. H., </w:t>
      </w:r>
      <w:r w:rsidRPr="0054065C">
        <w:rPr>
          <w:i/>
        </w:rPr>
        <w:t>An Inventory of Archaic and Classical Poleis</w:t>
      </w:r>
      <w:r>
        <w:rPr>
          <w:i/>
        </w:rPr>
        <w:t>: An Investigation Conducted by the Copenhagen Polis Centre for the Danish National Research Foundation</w:t>
      </w:r>
      <w:r>
        <w:t>, Oxford, 2004</w:t>
      </w:r>
    </w:p>
    <w:p w:rsidR="00056D96" w:rsidRPr="00056D96" w:rsidRDefault="00056D96" w:rsidP="00B618C8">
      <w:pPr>
        <w:spacing w:after="0"/>
        <w:rPr>
          <w:lang w:val="el-GR"/>
        </w:rPr>
      </w:pPr>
      <w:r>
        <w:rPr>
          <w:lang w:val="el-GR"/>
        </w:rPr>
        <w:t xml:space="preserve">Λουκοπούλου, </w:t>
      </w:r>
      <w:r>
        <w:rPr>
          <w:i/>
          <w:lang w:val="el-GR"/>
        </w:rPr>
        <w:t xml:space="preserve">κά </w:t>
      </w:r>
      <w:r>
        <w:rPr>
          <w:lang w:val="el-GR"/>
        </w:rPr>
        <w:t xml:space="preserve">2005 = Λουκοπούλου, Λ., </w:t>
      </w:r>
      <w:proofErr w:type="spellStart"/>
      <w:r w:rsidR="00FE622E" w:rsidRPr="00FE622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>Ζουρν</w:t>
      </w:r>
      <w:proofErr w:type="spellEnd"/>
      <w:r w:rsidR="00FE622E" w:rsidRPr="00FE622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 xml:space="preserve">ατζή, </w:t>
      </w:r>
      <w:r w:rsidR="00FE622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>Α</w:t>
      </w:r>
      <w:r w:rsidR="00E64AA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>.</w:t>
      </w:r>
      <w:r w:rsidR="00E64AAE" w:rsidRPr="00E64AAE">
        <w:rPr>
          <w:rFonts w:ascii="Arial Unicode MS" w:eastAsia="Arial Unicode MS" w:hAnsi="Arial Unicode MS" w:cs="Arial Unicode MS"/>
          <w:sz w:val="18"/>
          <w:szCs w:val="18"/>
          <w:lang w:val="el-GR"/>
        </w:rPr>
        <w:t>,</w:t>
      </w:r>
      <w:r w:rsidR="00FE622E" w:rsidRPr="00FE622E">
        <w:rPr>
          <w:rFonts w:ascii="Arial Unicode MS" w:eastAsia="Arial Unicode MS" w:hAnsi="Arial Unicode MS" w:cs="Arial Unicode MS"/>
          <w:sz w:val="18"/>
          <w:szCs w:val="18"/>
          <w:lang w:val="el-GR"/>
        </w:rPr>
        <w:t xml:space="preserve"> </w:t>
      </w:r>
      <w:r w:rsidR="00FE622E" w:rsidRPr="00FE622E">
        <w:rPr>
          <w:lang w:val="el-GR"/>
        </w:rPr>
        <w:t xml:space="preserve"> </w:t>
      </w:r>
      <w:r w:rsidR="00FE622E" w:rsidRPr="00FE622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>Πα</w:t>
      </w:r>
      <w:proofErr w:type="spellStart"/>
      <w:r w:rsidR="00FE622E" w:rsidRPr="00FE622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>ρισάκη</w:t>
      </w:r>
      <w:proofErr w:type="spellEnd"/>
      <w:r w:rsidR="00FE622E" w:rsidRPr="00FE622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 xml:space="preserve">, </w:t>
      </w:r>
      <w:r w:rsidR="00FE622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 xml:space="preserve">Μ </w:t>
      </w:r>
      <w:r w:rsidR="00FE622E">
        <w:rPr>
          <w:rFonts w:ascii="Arial Unicode MS" w:eastAsia="Arial Unicode MS" w:hAnsi="Arial Unicode MS" w:cs="Arial Unicode MS"/>
          <w:sz w:val="18"/>
          <w:szCs w:val="18"/>
          <w:lang w:val="el-GR"/>
        </w:rPr>
        <w:t>–</w:t>
      </w:r>
      <w:r w:rsidR="00FE622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 xml:space="preserve"> Γ.</w:t>
      </w:r>
      <w:r w:rsidR="00FE622E" w:rsidRPr="00FE622E">
        <w:rPr>
          <w:rFonts w:ascii="Arial Unicode MS" w:eastAsia="Arial Unicode MS" w:hAnsi="Arial Unicode MS" w:cs="Arial Unicode MS"/>
          <w:sz w:val="18"/>
          <w:szCs w:val="18"/>
          <w:lang w:val="el-GR"/>
        </w:rPr>
        <w:t xml:space="preserve">, </w:t>
      </w:r>
      <w:proofErr w:type="spellStart"/>
      <w:r w:rsidR="00FE622E" w:rsidRPr="00FE622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>Ψωμά</w:t>
      </w:r>
      <w:proofErr w:type="spellEnd"/>
      <w:r w:rsidR="00FE622E" w:rsidRPr="00FE622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 xml:space="preserve">, </w:t>
      </w:r>
      <w:r w:rsidR="00FE622E">
        <w:rPr>
          <w:rFonts w:ascii="Arial Unicode MS" w:eastAsia="Arial Unicode MS" w:hAnsi="Arial Unicode MS" w:cs="Arial Unicode MS" w:hint="eastAsia"/>
          <w:sz w:val="18"/>
          <w:szCs w:val="18"/>
          <w:lang w:val="el-GR"/>
        </w:rPr>
        <w:t>Σ.</w:t>
      </w:r>
      <w:r w:rsidR="00FE622E" w:rsidRPr="00FE622E">
        <w:rPr>
          <w:rFonts w:ascii="Arial Unicode MS" w:eastAsia="Arial Unicode MS" w:hAnsi="Arial Unicode MS" w:cs="Arial Unicode MS"/>
          <w:sz w:val="18"/>
          <w:szCs w:val="18"/>
          <w:lang w:val="el-GR"/>
        </w:rPr>
        <w:t>,</w:t>
      </w:r>
      <w:r w:rsidR="00FE622E">
        <w:rPr>
          <w:i/>
          <w:lang w:val="el-GR"/>
        </w:rPr>
        <w:t xml:space="preserve"> </w:t>
      </w:r>
      <w:r>
        <w:rPr>
          <w:i/>
          <w:lang w:val="el-GR"/>
        </w:rPr>
        <w:t xml:space="preserve">Επιγραφές της Θράκης του Αιγαίου μεταξύ των ποταμών Νέστου και Έβρου (Νομοί Ξάνθης, Ροδόπης και Έβρου), </w:t>
      </w:r>
      <w:r>
        <w:rPr>
          <w:lang w:val="el-GR"/>
        </w:rPr>
        <w:t xml:space="preserve">Αθήνα, 2005. </w:t>
      </w:r>
    </w:p>
    <w:p w:rsidR="0037628C" w:rsidRDefault="0037628C" w:rsidP="00B618C8">
      <w:pPr>
        <w:spacing w:after="0"/>
        <w:rPr>
          <w:lang w:val="el-GR"/>
        </w:rPr>
      </w:pPr>
      <w:r>
        <w:rPr>
          <w:lang w:val="el-GR"/>
        </w:rPr>
        <w:t xml:space="preserve">Παπούλια </w:t>
      </w:r>
      <w:r>
        <w:rPr>
          <w:i/>
          <w:lang w:val="el-GR"/>
        </w:rPr>
        <w:t>κά</w:t>
      </w:r>
      <w:r>
        <w:rPr>
          <w:lang w:val="el-GR"/>
        </w:rPr>
        <w:t xml:space="preserve"> 2000 = Παπούλια, Β., Μερακλής, Μ., Συμεωνίδης, Κορρές, Θ., Χατζόπουλος, Κ., Χιδίρογλου, Π., </w:t>
      </w:r>
      <w:r>
        <w:rPr>
          <w:i/>
          <w:lang w:val="el-GR"/>
        </w:rPr>
        <w:t>Θράκη</w:t>
      </w:r>
      <w:r>
        <w:rPr>
          <w:lang w:val="el-GR"/>
        </w:rPr>
        <w:t>, [κανένας τόπος δημοσίευσης, 2000]</w:t>
      </w:r>
    </w:p>
    <w:p w:rsidR="00D059D0" w:rsidRDefault="003F5BC2" w:rsidP="00B618C8">
      <w:pPr>
        <w:spacing w:after="0"/>
        <w:rPr>
          <w:b/>
          <w:i/>
          <w:lang w:val="el-GR"/>
        </w:rPr>
      </w:pPr>
      <w:r w:rsidRPr="00452CC0">
        <w:rPr>
          <w:b/>
          <w:i/>
          <w:lang w:val="el-GR"/>
        </w:rPr>
        <w:t>Αρχαϊκή, Κλασική και Ελληνιστική Θράκη</w:t>
      </w:r>
    </w:p>
    <w:p w:rsidR="00B96CCE" w:rsidRDefault="00B96CCE" w:rsidP="00B618C8">
      <w:pPr>
        <w:spacing w:after="0"/>
        <w:ind w:left="630" w:hanging="630"/>
      </w:pPr>
      <w:r w:rsidRPr="0064778A">
        <w:t xml:space="preserve">Archibald, Z. H. </w:t>
      </w:r>
      <w:r w:rsidRPr="0064778A">
        <w:rPr>
          <w:i/>
        </w:rPr>
        <w:t xml:space="preserve">The </w:t>
      </w:r>
      <w:proofErr w:type="spellStart"/>
      <w:r w:rsidRPr="0064778A">
        <w:rPr>
          <w:i/>
        </w:rPr>
        <w:t>Odrysian</w:t>
      </w:r>
      <w:proofErr w:type="spellEnd"/>
      <w:r w:rsidRPr="0064778A">
        <w:rPr>
          <w:i/>
        </w:rPr>
        <w:t xml:space="preserve"> Kingdom of Thrace</w:t>
      </w:r>
      <w:r>
        <w:rPr>
          <w:i/>
        </w:rPr>
        <w:t>: Orpheus Unmasked</w:t>
      </w:r>
      <w:r>
        <w:t xml:space="preserve"> (Oxford, 1998)</w:t>
      </w:r>
    </w:p>
    <w:p w:rsidR="00B96CCE" w:rsidRPr="001E6539" w:rsidRDefault="00B96CCE" w:rsidP="00B618C8">
      <w:pPr>
        <w:spacing w:after="0"/>
        <w:rPr>
          <w:lang w:val="de-DE"/>
        </w:rPr>
      </w:pPr>
      <w:r w:rsidRPr="001E6539">
        <w:rPr>
          <w:lang w:val="de-DE"/>
        </w:rPr>
        <w:t xml:space="preserve">Archibald, Z. H., (‘Inland Thrace’), </w:t>
      </w:r>
      <w:r>
        <w:rPr>
          <w:lang w:val="el-GR"/>
        </w:rPr>
        <w:t>στο</w:t>
      </w:r>
      <w:r w:rsidRPr="001E6539">
        <w:rPr>
          <w:lang w:val="de-DE"/>
        </w:rPr>
        <w:t xml:space="preserve"> Hansen, Nielsen 2004, 885 – 892.</w:t>
      </w:r>
    </w:p>
    <w:p w:rsidR="00B96CCE" w:rsidRDefault="00B96CCE" w:rsidP="00B618C8">
      <w:pPr>
        <w:spacing w:after="0"/>
        <w:ind w:left="630" w:hanging="630"/>
      </w:pPr>
      <w:r>
        <w:t xml:space="preserve">Isaac, B., </w:t>
      </w:r>
      <w:r>
        <w:rPr>
          <w:i/>
        </w:rPr>
        <w:t>The Greek Settlements in Thrace until the Macedonian Conquest</w:t>
      </w:r>
      <w:r>
        <w:t xml:space="preserve"> (Leiden, 1986)</w:t>
      </w:r>
    </w:p>
    <w:p w:rsidR="00B96CCE" w:rsidRDefault="00B96CCE" w:rsidP="00B618C8">
      <w:pPr>
        <w:spacing w:after="0"/>
        <w:ind w:left="630" w:hanging="630"/>
      </w:pPr>
      <w:proofErr w:type="spellStart"/>
      <w:r>
        <w:t>Moustakas</w:t>
      </w:r>
      <w:proofErr w:type="spellEnd"/>
      <w:r>
        <w:t xml:space="preserve">, A., </w:t>
      </w:r>
      <w:proofErr w:type="spellStart"/>
      <w:r>
        <w:t>Skarlatidou</w:t>
      </w:r>
      <w:proofErr w:type="spellEnd"/>
      <w:r>
        <w:t xml:space="preserve">, </w:t>
      </w:r>
      <w:proofErr w:type="spellStart"/>
      <w:r>
        <w:t>Tzannes</w:t>
      </w:r>
      <w:proofErr w:type="spellEnd"/>
      <w:r>
        <w:t xml:space="preserve">, M. – C., </w:t>
      </w:r>
      <w:proofErr w:type="spellStart"/>
      <w:r>
        <w:t>Ersoy</w:t>
      </w:r>
      <w:proofErr w:type="spellEnd"/>
      <w:r>
        <w:t xml:space="preserve">, Y., </w:t>
      </w:r>
      <w:proofErr w:type="spellStart"/>
      <w:r>
        <w:rPr>
          <w:i/>
        </w:rPr>
        <w:t>Klazomenai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Teos</w:t>
      </w:r>
      <w:proofErr w:type="spellEnd"/>
      <w:r>
        <w:rPr>
          <w:i/>
        </w:rPr>
        <w:t xml:space="preserve"> and Abdera: Metropolis and Colony</w:t>
      </w:r>
      <w:r>
        <w:t xml:space="preserve"> (Thessaloniki, 2004)</w:t>
      </w:r>
    </w:p>
    <w:p w:rsidR="00B96CCE" w:rsidRDefault="00B96CCE" w:rsidP="00B618C8">
      <w:pPr>
        <w:spacing w:after="0"/>
        <w:ind w:left="630" w:hanging="630"/>
      </w:pPr>
      <w:proofErr w:type="spellStart"/>
      <w:r w:rsidRPr="00111BE4">
        <w:t>Parissaki</w:t>
      </w:r>
      <w:proofErr w:type="spellEnd"/>
      <w:r w:rsidRPr="00111BE4">
        <w:t xml:space="preserve">, M. – G., </w:t>
      </w:r>
      <w:r w:rsidRPr="00111BE4">
        <w:rPr>
          <w:i/>
        </w:rPr>
        <w:t xml:space="preserve">Prosopography and </w:t>
      </w:r>
      <w:proofErr w:type="spellStart"/>
      <w:r w:rsidRPr="00111BE4">
        <w:rPr>
          <w:i/>
        </w:rPr>
        <w:t>Onomasticon</w:t>
      </w:r>
      <w:proofErr w:type="spellEnd"/>
      <w:r w:rsidRPr="00111BE4">
        <w:rPr>
          <w:i/>
        </w:rPr>
        <w:t xml:space="preserve"> of Aegean Thrace</w:t>
      </w:r>
      <w:r>
        <w:t xml:space="preserve"> (Athens, 2007)</w:t>
      </w:r>
    </w:p>
    <w:p w:rsidR="00B96CCE" w:rsidRDefault="00B96CCE" w:rsidP="00B618C8">
      <w:pPr>
        <w:spacing w:after="0"/>
        <w:ind w:left="630" w:hanging="630"/>
      </w:pPr>
      <w:proofErr w:type="spellStart"/>
      <w:r>
        <w:t>Tsetskhladze</w:t>
      </w:r>
      <w:proofErr w:type="spellEnd"/>
      <w:r>
        <w:t xml:space="preserve">, G. R. (ed.), </w:t>
      </w:r>
      <w:r>
        <w:rPr>
          <w:i/>
        </w:rPr>
        <w:t>An Account of Greek Colonies and Other Settlements Overseas</w:t>
      </w:r>
      <w:r>
        <w:t xml:space="preserve"> Vol. II. (Leiden/Boston, 2008)</w:t>
      </w:r>
    </w:p>
    <w:p w:rsidR="00B96CCE" w:rsidRDefault="00B96CCE" w:rsidP="00B618C8">
      <w:pPr>
        <w:spacing w:after="0"/>
        <w:ind w:left="630" w:hanging="630"/>
      </w:pPr>
      <w:r>
        <w:rPr>
          <w:lang w:val="el-GR"/>
        </w:rPr>
        <w:t>Ιακωβίδου</w:t>
      </w:r>
      <w:r w:rsidRPr="00052BCF">
        <w:t xml:space="preserve">, </w:t>
      </w:r>
      <w:r>
        <w:rPr>
          <w:lang w:val="el-GR"/>
        </w:rPr>
        <w:t>Α</w:t>
      </w:r>
      <w:r w:rsidRPr="00052BCF">
        <w:t xml:space="preserve">., </w:t>
      </w:r>
      <w:r>
        <w:rPr>
          <w:i/>
          <w:lang w:val="el-GR"/>
        </w:rPr>
        <w:t>Η</w:t>
      </w:r>
      <w:r w:rsidRPr="00052BCF">
        <w:rPr>
          <w:i/>
        </w:rPr>
        <w:t xml:space="preserve"> </w:t>
      </w:r>
      <w:r>
        <w:rPr>
          <w:i/>
          <w:lang w:val="el-GR"/>
        </w:rPr>
        <w:t>Θράκη</w:t>
      </w:r>
      <w:r w:rsidRPr="00052BCF">
        <w:rPr>
          <w:i/>
        </w:rPr>
        <w:t xml:space="preserve"> </w:t>
      </w:r>
      <w:r>
        <w:rPr>
          <w:i/>
          <w:lang w:val="el-GR"/>
        </w:rPr>
        <w:t>στον</w:t>
      </w:r>
      <w:r w:rsidRPr="00052BCF">
        <w:rPr>
          <w:i/>
        </w:rPr>
        <w:t xml:space="preserve"> </w:t>
      </w:r>
      <w:r>
        <w:rPr>
          <w:i/>
          <w:lang w:val="el-GR"/>
        </w:rPr>
        <w:t>Ελληνο</w:t>
      </w:r>
      <w:r w:rsidRPr="00052BCF">
        <w:rPr>
          <w:i/>
        </w:rPr>
        <w:t>-</w:t>
      </w:r>
      <w:r>
        <w:rPr>
          <w:i/>
          <w:lang w:val="el-GR"/>
        </w:rPr>
        <w:t>Ρωμαϊκο</w:t>
      </w:r>
      <w:r w:rsidRPr="00052BCF">
        <w:rPr>
          <w:i/>
        </w:rPr>
        <w:t xml:space="preserve"> </w:t>
      </w:r>
      <w:r>
        <w:rPr>
          <w:i/>
          <w:lang w:val="el-GR"/>
        </w:rPr>
        <w:t>Κόσμο</w:t>
      </w:r>
      <w:r w:rsidRPr="00052BCF">
        <w:rPr>
          <w:i/>
        </w:rPr>
        <w:t>/Thrace in the Graeco-Roman World</w:t>
      </w:r>
      <w:r w:rsidRPr="00052BCF">
        <w:t xml:space="preserve"> (</w:t>
      </w:r>
      <w:r>
        <w:t>Athens</w:t>
      </w:r>
      <w:r w:rsidRPr="00052BCF">
        <w:t>, 2007)</w:t>
      </w:r>
    </w:p>
    <w:p w:rsidR="00B96CCE" w:rsidRDefault="00B96CCE" w:rsidP="00B618C8">
      <w:pPr>
        <w:spacing w:after="0"/>
        <w:rPr>
          <w:lang w:val="el-GR"/>
        </w:rPr>
      </w:pPr>
      <w:r>
        <w:rPr>
          <w:lang w:val="el-GR"/>
        </w:rPr>
        <w:t xml:space="preserve">Λουκοπούλου, </w:t>
      </w:r>
      <w:r>
        <w:rPr>
          <w:i/>
          <w:lang w:val="el-GR"/>
        </w:rPr>
        <w:t xml:space="preserve">κά </w:t>
      </w:r>
      <w:r>
        <w:rPr>
          <w:lang w:val="el-GR"/>
        </w:rPr>
        <w:t>2005, 157 – 166, 319 – 338.</w:t>
      </w:r>
    </w:p>
    <w:p w:rsidR="00B96CCE" w:rsidRDefault="00B96CCE" w:rsidP="00B618C8">
      <w:pPr>
        <w:spacing w:after="0"/>
        <w:rPr>
          <w:lang w:val="el-GR"/>
        </w:rPr>
      </w:pPr>
      <w:r>
        <w:rPr>
          <w:lang w:val="el-GR"/>
        </w:rPr>
        <w:t xml:space="preserve">Παυλοπούλου, Α., ‘Μύθος και λατρεία ηρώων οικιστών στις ελληνικήες αποικίες της Θράκης’, στο Παπούλια </w:t>
      </w:r>
      <w:r>
        <w:rPr>
          <w:i/>
          <w:lang w:val="el-GR"/>
        </w:rPr>
        <w:t>κά</w:t>
      </w:r>
      <w:r>
        <w:rPr>
          <w:lang w:val="el-GR"/>
        </w:rPr>
        <w:t xml:space="preserve"> 2000, 115 – 134.</w:t>
      </w:r>
    </w:p>
    <w:p w:rsidR="00B96CCE" w:rsidRPr="007B5E02" w:rsidRDefault="00B96CCE" w:rsidP="00B618C8">
      <w:pPr>
        <w:spacing w:after="0"/>
        <w:rPr>
          <w:lang w:val="el-GR"/>
        </w:rPr>
      </w:pPr>
      <w:r>
        <w:rPr>
          <w:lang w:val="el-GR"/>
        </w:rPr>
        <w:t>Πελεκίδης, Χ., ‘Οι Έλληνες στη Θράκη’, στο</w:t>
      </w:r>
      <w:r w:rsidRPr="003F5BC2">
        <w:rPr>
          <w:lang w:val="el-GR"/>
        </w:rPr>
        <w:t xml:space="preserve">: </w:t>
      </w:r>
      <w:r>
        <w:rPr>
          <w:lang w:val="el-GR"/>
        </w:rPr>
        <w:t xml:space="preserve">Παπούλια </w:t>
      </w:r>
      <w:r>
        <w:rPr>
          <w:i/>
          <w:lang w:val="el-GR"/>
        </w:rPr>
        <w:t>κά</w:t>
      </w:r>
      <w:r>
        <w:rPr>
          <w:lang w:val="el-GR"/>
        </w:rPr>
        <w:t xml:space="preserve"> 2000</w:t>
      </w:r>
      <w:r w:rsidRPr="003F5BC2">
        <w:rPr>
          <w:lang w:val="el-GR"/>
        </w:rPr>
        <w:t>, 98 – 113.</w:t>
      </w:r>
      <w:r w:rsidRPr="007B5E02">
        <w:rPr>
          <w:lang w:val="el-GR"/>
        </w:rPr>
        <w:t>*</w:t>
      </w:r>
    </w:p>
    <w:p w:rsidR="00B96CCE" w:rsidRDefault="00B96CCE" w:rsidP="00B618C8">
      <w:pPr>
        <w:spacing w:after="0"/>
        <w:ind w:left="630" w:hanging="630"/>
        <w:rPr>
          <w:lang w:val="el-GR"/>
        </w:rPr>
      </w:pPr>
      <w:r>
        <w:rPr>
          <w:lang w:val="el-GR"/>
        </w:rPr>
        <w:t xml:space="preserve">Σκαρλατίδου, Ε., </w:t>
      </w:r>
      <w:r>
        <w:rPr>
          <w:i/>
          <w:lang w:val="el-GR"/>
        </w:rPr>
        <w:t>Το Αρχαϊκό Νεκροταφείο των Αβδήρων</w:t>
      </w:r>
      <w:r>
        <w:rPr>
          <w:lang w:val="el-GR"/>
        </w:rPr>
        <w:t xml:space="preserve"> (Θεσσαλονίκη, 2010)</w:t>
      </w:r>
    </w:p>
    <w:p w:rsidR="00B96CCE" w:rsidRPr="00A12101" w:rsidRDefault="00B96CCE" w:rsidP="00B618C8">
      <w:pPr>
        <w:spacing w:after="0"/>
        <w:rPr>
          <w:lang w:val="el-GR"/>
        </w:rPr>
      </w:pPr>
      <w:r>
        <w:rPr>
          <w:lang w:val="el-GR"/>
        </w:rPr>
        <w:t>Τριαντάφυλλος, Δ. ‘Αρχαία Θράκη’, στο</w:t>
      </w:r>
      <w:r w:rsidRPr="003F5BC2">
        <w:rPr>
          <w:lang w:val="el-GR"/>
        </w:rPr>
        <w:t xml:space="preserve">: </w:t>
      </w:r>
      <w:r>
        <w:rPr>
          <w:lang w:val="el-GR"/>
        </w:rPr>
        <w:t xml:space="preserve">Παπούλια </w:t>
      </w:r>
      <w:r>
        <w:rPr>
          <w:i/>
          <w:lang w:val="el-GR"/>
        </w:rPr>
        <w:t>κά</w:t>
      </w:r>
      <w:r>
        <w:rPr>
          <w:lang w:val="el-GR"/>
        </w:rPr>
        <w:t xml:space="preserve"> 2000</w:t>
      </w:r>
      <w:r w:rsidRPr="003F5BC2">
        <w:rPr>
          <w:lang w:val="el-GR"/>
        </w:rPr>
        <w:t xml:space="preserve">, 35 – 97, </w:t>
      </w:r>
      <w:r>
        <w:rPr>
          <w:lang w:val="el-GR"/>
        </w:rPr>
        <w:t>συγκεκριμένα 48 – 97.</w:t>
      </w:r>
      <w:r w:rsidRPr="007B5E02">
        <w:rPr>
          <w:lang w:val="el-GR"/>
        </w:rPr>
        <w:t>*</w:t>
      </w:r>
    </w:p>
    <w:p w:rsidR="008B12E7" w:rsidRPr="008B12E7" w:rsidRDefault="008B12E7" w:rsidP="00B618C8">
      <w:pPr>
        <w:spacing w:after="0"/>
        <w:ind w:left="630" w:hanging="630"/>
        <w:rPr>
          <w:lang w:val="el-GR"/>
        </w:rPr>
      </w:pPr>
    </w:p>
    <w:p w:rsidR="00056D96" w:rsidRPr="00B96CCE" w:rsidRDefault="00056D96" w:rsidP="00B618C8">
      <w:pPr>
        <w:spacing w:after="0"/>
        <w:rPr>
          <w:b/>
          <w:i/>
        </w:rPr>
      </w:pPr>
      <w:r w:rsidRPr="00452CC0">
        <w:rPr>
          <w:b/>
          <w:i/>
          <w:lang w:val="el-GR"/>
        </w:rPr>
        <w:t>Ρωμαϊκή</w:t>
      </w:r>
      <w:r w:rsidRPr="00B96CCE">
        <w:rPr>
          <w:b/>
          <w:i/>
        </w:rPr>
        <w:t xml:space="preserve"> </w:t>
      </w:r>
      <w:r w:rsidRPr="00452CC0">
        <w:rPr>
          <w:b/>
          <w:i/>
          <w:lang w:val="el-GR"/>
        </w:rPr>
        <w:t>Θράκη</w:t>
      </w:r>
    </w:p>
    <w:p w:rsidR="00B96CCE" w:rsidRPr="00B96CCE" w:rsidRDefault="00B96CCE" w:rsidP="00B618C8">
      <w:pPr>
        <w:spacing w:after="0"/>
      </w:pPr>
      <w:r>
        <w:t xml:space="preserve">Jones, A. H. M., </w:t>
      </w:r>
      <w:r>
        <w:rPr>
          <w:i/>
        </w:rPr>
        <w:t>Cities of the Eastern Roman Empire</w:t>
      </w:r>
      <w:r>
        <w:t xml:space="preserve">, Oxford, 1998. </w:t>
      </w:r>
    </w:p>
    <w:p w:rsidR="00B96CCE" w:rsidRDefault="00B96CCE" w:rsidP="00B618C8">
      <w:pPr>
        <w:spacing w:after="0"/>
      </w:pPr>
      <w:r>
        <w:t xml:space="preserve">Jones, A. H. M., </w:t>
      </w:r>
      <w:r>
        <w:rPr>
          <w:i/>
        </w:rPr>
        <w:t>The Greek City from Alexander to Justinian</w:t>
      </w:r>
      <w:r>
        <w:t>, Oxford 1998</w:t>
      </w:r>
      <w:r w:rsidRPr="00E64AAE">
        <w:rPr>
          <w:vertAlign w:val="superscript"/>
        </w:rPr>
        <w:t>2</w:t>
      </w:r>
      <w:r>
        <w:t>, 82 – 84.</w:t>
      </w:r>
    </w:p>
    <w:p w:rsidR="00B96CCE" w:rsidRPr="007B5E02" w:rsidRDefault="00B96CCE" w:rsidP="00B618C8">
      <w:pPr>
        <w:spacing w:after="0"/>
        <w:rPr>
          <w:lang w:val="el-GR"/>
        </w:rPr>
      </w:pPr>
      <w:r>
        <w:rPr>
          <w:lang w:val="el-GR"/>
        </w:rPr>
        <w:t>Αβραμέα, Α., ‘Η Θράκη κατά τη ρωμαϊκή αρχαιότητα’ στο</w:t>
      </w:r>
      <w:r w:rsidRPr="001417CD">
        <w:rPr>
          <w:lang w:val="el-GR"/>
        </w:rPr>
        <w:t xml:space="preserve">: </w:t>
      </w:r>
      <w:r>
        <w:rPr>
          <w:lang w:val="el-GR"/>
        </w:rPr>
        <w:t xml:space="preserve">Παπούλια </w:t>
      </w:r>
      <w:r>
        <w:rPr>
          <w:i/>
          <w:lang w:val="el-GR"/>
        </w:rPr>
        <w:t>κά</w:t>
      </w:r>
      <w:r>
        <w:rPr>
          <w:lang w:val="el-GR"/>
        </w:rPr>
        <w:t xml:space="preserve"> 2000</w:t>
      </w:r>
      <w:r w:rsidRPr="003F5BC2">
        <w:rPr>
          <w:lang w:val="el-GR"/>
        </w:rPr>
        <w:t>,</w:t>
      </w:r>
      <w:r w:rsidRPr="001417CD">
        <w:rPr>
          <w:lang w:val="el-GR"/>
        </w:rPr>
        <w:t xml:space="preserve"> 135 – 146</w:t>
      </w:r>
      <w:r>
        <w:rPr>
          <w:lang w:val="el-GR"/>
        </w:rPr>
        <w:t>.</w:t>
      </w:r>
      <w:r w:rsidRPr="007B5E02">
        <w:rPr>
          <w:lang w:val="el-GR"/>
        </w:rPr>
        <w:t>*</w:t>
      </w:r>
    </w:p>
    <w:p w:rsidR="00B96CCE" w:rsidRPr="007B5E02" w:rsidRDefault="00B96CCE" w:rsidP="00B618C8">
      <w:pPr>
        <w:spacing w:after="0"/>
        <w:rPr>
          <w:lang w:val="el-GR"/>
        </w:rPr>
      </w:pPr>
      <w:r>
        <w:rPr>
          <w:lang w:val="el-GR"/>
        </w:rPr>
        <w:t>Αρβανιτίδου, Σ., ‘Οι Ελληνικές πόλεις στη Θράκη κατά τη ρωμαϊκή περίοδο’ στο</w:t>
      </w:r>
      <w:r w:rsidRPr="001417CD">
        <w:rPr>
          <w:lang w:val="el-GR"/>
        </w:rPr>
        <w:t xml:space="preserve">: </w:t>
      </w:r>
      <w:r>
        <w:rPr>
          <w:lang w:val="el-GR"/>
        </w:rPr>
        <w:t xml:space="preserve">Παπούλια </w:t>
      </w:r>
      <w:r>
        <w:rPr>
          <w:i/>
          <w:lang w:val="el-GR"/>
        </w:rPr>
        <w:t>κά</w:t>
      </w:r>
      <w:r>
        <w:rPr>
          <w:lang w:val="el-GR"/>
        </w:rPr>
        <w:t xml:space="preserve"> 2000</w:t>
      </w:r>
      <w:r w:rsidRPr="003F5BC2">
        <w:rPr>
          <w:lang w:val="el-GR"/>
        </w:rPr>
        <w:t>,</w:t>
      </w:r>
      <w:r>
        <w:rPr>
          <w:lang w:val="el-GR"/>
        </w:rPr>
        <w:t xml:space="preserve"> 147 – 150.</w:t>
      </w:r>
      <w:r w:rsidRPr="007B5E02">
        <w:rPr>
          <w:lang w:val="el-GR"/>
        </w:rPr>
        <w:t>*</w:t>
      </w:r>
    </w:p>
    <w:p w:rsidR="00B96CCE" w:rsidRDefault="00B96CCE" w:rsidP="00B618C8">
      <w:pPr>
        <w:spacing w:after="0"/>
        <w:ind w:left="630" w:hanging="630"/>
        <w:rPr>
          <w:lang w:val="el-GR"/>
        </w:rPr>
      </w:pPr>
      <w:r>
        <w:rPr>
          <w:lang w:val="el-GR"/>
        </w:rPr>
        <w:t xml:space="preserve">Λουκουπούλου, Λ </w:t>
      </w:r>
      <w:r>
        <w:rPr>
          <w:i/>
          <w:lang w:val="el-GR"/>
        </w:rPr>
        <w:t>κά., Επιγραφές της Θράκης του Αιγαίου</w:t>
      </w:r>
      <w:r>
        <w:rPr>
          <w:lang w:val="el-GR"/>
        </w:rPr>
        <w:t xml:space="preserve"> (Αθήνα, 2005)</w:t>
      </w:r>
    </w:p>
    <w:p w:rsidR="00B96CCE" w:rsidRDefault="00B96CCE" w:rsidP="00B618C8">
      <w:pPr>
        <w:spacing w:after="0"/>
        <w:ind w:left="630" w:hanging="630"/>
        <w:rPr>
          <w:lang w:val="el-GR"/>
        </w:rPr>
      </w:pPr>
      <w:r>
        <w:rPr>
          <w:i/>
          <w:lang w:val="el-GR"/>
        </w:rPr>
        <w:t>Πρακτικά 2</w:t>
      </w:r>
      <w:r w:rsidRPr="00111BE4">
        <w:rPr>
          <w:i/>
          <w:vertAlign w:val="superscript"/>
          <w:lang w:val="el-GR"/>
        </w:rPr>
        <w:t>ου</w:t>
      </w:r>
      <w:r>
        <w:rPr>
          <w:i/>
          <w:lang w:val="el-GR"/>
        </w:rPr>
        <w:t xml:space="preserve"> Διεθνούς Συμποσίου Θρακικών Σπουδών</w:t>
      </w:r>
      <w:r w:rsidRPr="00111BE4">
        <w:rPr>
          <w:i/>
          <w:lang w:val="el-GR"/>
        </w:rPr>
        <w:t xml:space="preserve">: </w:t>
      </w:r>
      <w:r>
        <w:rPr>
          <w:i/>
          <w:lang w:val="el-GR"/>
        </w:rPr>
        <w:t xml:space="preserve">Αρχαία Θράκη </w:t>
      </w:r>
      <w:r>
        <w:rPr>
          <w:lang w:val="el-GR"/>
        </w:rPr>
        <w:t>τομ. Α’ (Κομοτηνή, 1997)</w:t>
      </w:r>
    </w:p>
    <w:p w:rsidR="00B96CCE" w:rsidRDefault="00B96CCE" w:rsidP="00B618C8">
      <w:pPr>
        <w:spacing w:after="0"/>
        <w:ind w:left="630" w:hanging="630"/>
        <w:rPr>
          <w:lang w:val="el-GR"/>
        </w:rPr>
      </w:pPr>
      <w:r>
        <w:rPr>
          <w:i/>
          <w:lang w:val="el-GR"/>
        </w:rPr>
        <w:t>Πρακτικά 2</w:t>
      </w:r>
      <w:r w:rsidRPr="00111BE4">
        <w:rPr>
          <w:i/>
          <w:vertAlign w:val="superscript"/>
          <w:lang w:val="el-GR"/>
        </w:rPr>
        <w:t>ου</w:t>
      </w:r>
      <w:r>
        <w:rPr>
          <w:i/>
          <w:lang w:val="el-GR"/>
        </w:rPr>
        <w:t xml:space="preserve"> Διεθνούς Συμποσίου Θρακικών Σπουδών</w:t>
      </w:r>
      <w:r w:rsidRPr="00111BE4">
        <w:rPr>
          <w:i/>
          <w:lang w:val="el-GR"/>
        </w:rPr>
        <w:t xml:space="preserve">: </w:t>
      </w:r>
      <w:r>
        <w:rPr>
          <w:i/>
          <w:lang w:val="el-GR"/>
        </w:rPr>
        <w:t xml:space="preserve">Αρχαία Θράκη </w:t>
      </w:r>
      <w:r>
        <w:rPr>
          <w:lang w:val="el-GR"/>
        </w:rPr>
        <w:t>τομ. Β’ (Κομοτηνή, 1997)</w:t>
      </w:r>
    </w:p>
    <w:p w:rsidR="00B96CCE" w:rsidRDefault="00B96CCE" w:rsidP="00B618C8">
      <w:pPr>
        <w:spacing w:after="0"/>
        <w:rPr>
          <w:lang w:val="el-GR"/>
        </w:rPr>
      </w:pPr>
      <w:r>
        <w:rPr>
          <w:lang w:val="el-GR"/>
        </w:rPr>
        <w:t xml:space="preserve">Σαμαρης Δ., </w:t>
      </w:r>
      <w:r>
        <w:rPr>
          <w:i/>
          <w:lang w:val="el-GR"/>
        </w:rPr>
        <w:t>Ιστορική Γεωγραφία της Δυτικής Θράκης κατά τη Ρωμαϊκή αρχαιότητα</w:t>
      </w:r>
      <w:r>
        <w:rPr>
          <w:lang w:val="el-GR"/>
        </w:rPr>
        <w:t xml:space="preserve">, Θεσσαλονίκη 2005, </w:t>
      </w:r>
    </w:p>
    <w:p w:rsidR="00B96CCE" w:rsidRDefault="00B96CCE" w:rsidP="00B618C8">
      <w:pPr>
        <w:spacing w:after="0"/>
        <w:rPr>
          <w:lang w:val="el-GR"/>
        </w:rPr>
      </w:pPr>
      <w:r>
        <w:rPr>
          <w:lang w:val="el-GR"/>
        </w:rPr>
        <w:t xml:space="preserve">Σταϊνχάουερ, Γ., </w:t>
      </w:r>
      <w:r>
        <w:rPr>
          <w:i/>
          <w:lang w:val="el-GR"/>
        </w:rPr>
        <w:t>Ιστορική γεωγραφία του αρχαίου κόσμου – Ελλάδα – Ρώμη</w:t>
      </w:r>
      <w:r>
        <w:rPr>
          <w:lang w:val="el-GR"/>
        </w:rPr>
        <w:t>, Αθήνα 2009, 646 – 656.</w:t>
      </w:r>
    </w:p>
    <w:p w:rsidR="00B618C8" w:rsidRDefault="00B618C8" w:rsidP="00B618C8">
      <w:pPr>
        <w:spacing w:after="0"/>
        <w:rPr>
          <w:lang w:val="el-GR"/>
        </w:rPr>
      </w:pPr>
    </w:p>
    <w:p w:rsidR="00B618C8" w:rsidRPr="00B618C8" w:rsidRDefault="00B618C8" w:rsidP="00B618C8">
      <w:pPr>
        <w:spacing w:after="0"/>
        <w:rPr>
          <w:lang w:val="el-GR"/>
        </w:rPr>
      </w:pPr>
      <w:r>
        <w:rPr>
          <w:lang w:val="it-IT"/>
        </w:rPr>
        <w:t>A</w:t>
      </w:r>
      <w:r w:rsidRPr="00B618C8">
        <w:rPr>
          <w:lang w:val="el-GR"/>
        </w:rPr>
        <w:t xml:space="preserve">. </w:t>
      </w:r>
      <w:r>
        <w:rPr>
          <w:lang w:val="it-IT"/>
        </w:rPr>
        <w:t>Farrington</w:t>
      </w:r>
      <w:r w:rsidRPr="00B618C8">
        <w:rPr>
          <w:lang w:val="el-GR"/>
        </w:rPr>
        <w:t>,</w:t>
      </w:r>
    </w:p>
    <w:p w:rsidR="00B618C8" w:rsidRDefault="00B618C8" w:rsidP="00B618C8">
      <w:pPr>
        <w:spacing w:after="0"/>
      </w:pPr>
      <w:hyperlink r:id="rId5" w:history="1">
        <w:r w:rsidRPr="00B618C8">
          <w:rPr>
            <w:rStyle w:val="Hyperlink"/>
          </w:rPr>
          <w:t>eduserv2002@</w:t>
        </w:r>
        <w:r w:rsidRPr="00824BB4">
          <w:rPr>
            <w:rStyle w:val="Hyperlink"/>
          </w:rPr>
          <w:t>yahoo</w:t>
        </w:r>
        <w:r w:rsidRPr="00B618C8">
          <w:rPr>
            <w:rStyle w:val="Hyperlink"/>
          </w:rPr>
          <w:t>.</w:t>
        </w:r>
        <w:r w:rsidRPr="00824BB4">
          <w:rPr>
            <w:rStyle w:val="Hyperlink"/>
          </w:rPr>
          <w:t>co</w:t>
        </w:r>
        <w:r w:rsidRPr="00B618C8">
          <w:rPr>
            <w:rStyle w:val="Hyperlink"/>
          </w:rPr>
          <w:t>.</w:t>
        </w:r>
        <w:r w:rsidRPr="00824BB4">
          <w:rPr>
            <w:rStyle w:val="Hyperlink"/>
          </w:rPr>
          <w:t>uk</w:t>
        </w:r>
      </w:hyperlink>
    </w:p>
    <w:p w:rsidR="00B618C8" w:rsidRDefault="00B618C8" w:rsidP="00B618C8">
      <w:pPr>
        <w:spacing w:after="0"/>
      </w:pPr>
      <w:proofErr w:type="spellStart"/>
      <w:r>
        <w:t>Skypename</w:t>
      </w:r>
      <w:proofErr w:type="spellEnd"/>
      <w:r>
        <w:t>: andrew.farrington32</w:t>
      </w:r>
    </w:p>
    <w:p w:rsidR="00B618C8" w:rsidRPr="00B618C8" w:rsidRDefault="00B618C8" w:rsidP="00B618C8">
      <w:pPr>
        <w:spacing w:after="0"/>
        <w:rPr>
          <w:lang w:val="el-GR"/>
        </w:rPr>
      </w:pPr>
      <w:r>
        <w:rPr>
          <w:lang w:val="el-GR"/>
        </w:rPr>
        <w:t>Κιν. 6977 660798</w:t>
      </w:r>
    </w:p>
    <w:p w:rsidR="008B12E7" w:rsidRPr="00B618C8" w:rsidRDefault="008B12E7" w:rsidP="00B618C8">
      <w:pPr>
        <w:spacing w:after="0"/>
      </w:pPr>
    </w:p>
    <w:p w:rsidR="00F839C8" w:rsidRPr="00B618C8" w:rsidRDefault="00F839C8" w:rsidP="00B618C8">
      <w:pPr>
        <w:spacing w:after="0"/>
      </w:pPr>
    </w:p>
    <w:sectPr w:rsidR="00F839C8" w:rsidRPr="00B61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5C"/>
    <w:rsid w:val="00056D96"/>
    <w:rsid w:val="000D46A6"/>
    <w:rsid w:val="001417CD"/>
    <w:rsid w:val="001A1A06"/>
    <w:rsid w:val="001D1FE5"/>
    <w:rsid w:val="001E28CB"/>
    <w:rsid w:val="001E6539"/>
    <w:rsid w:val="002559F8"/>
    <w:rsid w:val="0037628C"/>
    <w:rsid w:val="003F5BC2"/>
    <w:rsid w:val="00452CC0"/>
    <w:rsid w:val="0054065C"/>
    <w:rsid w:val="0055286A"/>
    <w:rsid w:val="005A0566"/>
    <w:rsid w:val="005A1777"/>
    <w:rsid w:val="006053E3"/>
    <w:rsid w:val="007B5E02"/>
    <w:rsid w:val="007F297B"/>
    <w:rsid w:val="008B12E7"/>
    <w:rsid w:val="00A12101"/>
    <w:rsid w:val="00A57EBA"/>
    <w:rsid w:val="00B414BC"/>
    <w:rsid w:val="00B618C8"/>
    <w:rsid w:val="00B96CCE"/>
    <w:rsid w:val="00D059D0"/>
    <w:rsid w:val="00E32EE4"/>
    <w:rsid w:val="00E615F5"/>
    <w:rsid w:val="00E64AAE"/>
    <w:rsid w:val="00F10BB7"/>
    <w:rsid w:val="00F839C8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4C7C6-F25D-4058-928D-92C305D3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duserv2002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B477-3B3C-48D7-894D-22167459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Farrington</dc:creator>
  <cp:keywords/>
  <dc:description/>
  <cp:lastModifiedBy>Andrew Farrington</cp:lastModifiedBy>
  <cp:revision>2</cp:revision>
  <dcterms:created xsi:type="dcterms:W3CDTF">2016-12-21T18:43:00Z</dcterms:created>
  <dcterms:modified xsi:type="dcterms:W3CDTF">2016-12-21T18:43:00Z</dcterms:modified>
</cp:coreProperties>
</file>