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FB" w:rsidRDefault="008E16FB" w:rsidP="008E16FB">
      <w:pPr>
        <w:jc w:val="center"/>
      </w:pPr>
      <w:r>
        <w:rPr>
          <w:b/>
        </w:rPr>
        <w:t xml:space="preserve">ΠΗΓΕΣ ΓΙΑ </w:t>
      </w:r>
      <w:r w:rsidRPr="00F54166">
        <w:rPr>
          <w:b/>
        </w:rPr>
        <w:t>ΟΙΚΟΝΟΜΙΑ</w:t>
      </w:r>
    </w:p>
    <w:p w:rsidR="008E16FB" w:rsidRDefault="008E16FB" w:rsidP="008E16FB">
      <w:pPr>
        <w:jc w:val="both"/>
      </w:pPr>
    </w:p>
    <w:p w:rsidR="00424270" w:rsidRDefault="00424270" w:rsidP="008E16FB">
      <w:pPr>
        <w:jc w:val="both"/>
      </w:pPr>
    </w:p>
    <w:p w:rsidR="00424270" w:rsidRPr="000D1466" w:rsidRDefault="00424270" w:rsidP="008E16FB">
      <w:pPr>
        <w:jc w:val="both"/>
      </w:pPr>
    </w:p>
    <w:p w:rsidR="008E16FB" w:rsidRPr="00CD40F0" w:rsidRDefault="008E16FB" w:rsidP="008E16FB">
      <w:pPr>
        <w:jc w:val="both"/>
        <w:rPr>
          <w:i/>
          <w:iCs/>
        </w:rPr>
      </w:pPr>
      <w:proofErr w:type="spellStart"/>
      <w:r w:rsidRPr="00CD40F0">
        <w:t>Παχυμέρης</w:t>
      </w:r>
      <w:proofErr w:type="spellEnd"/>
      <w:r w:rsidRPr="00CD40F0">
        <w:t xml:space="preserve"> </w:t>
      </w:r>
      <w:r w:rsidRPr="00CD40F0">
        <w:rPr>
          <w:lang w:val="en-US"/>
        </w:rPr>
        <w:t>IV</w:t>
      </w:r>
      <w:r w:rsidRPr="00CD40F0">
        <w:t xml:space="preserve"> 541: </w:t>
      </w:r>
      <w:proofErr w:type="spellStart"/>
      <w:r w:rsidRPr="00CD40F0">
        <w:rPr>
          <w:i/>
          <w:iCs/>
        </w:rPr>
        <w:t>ἀλλά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κα</w:t>
      </w:r>
      <w:r>
        <w:rPr>
          <w:i/>
          <w:iCs/>
        </w:rPr>
        <w:t>ὶ</w:t>
      </w:r>
      <w:proofErr w:type="spellEnd"/>
      <w:r w:rsidRPr="00CD40F0">
        <w:rPr>
          <w:i/>
          <w:iCs/>
        </w:rPr>
        <w:t xml:space="preserve"> </w:t>
      </w:r>
      <w:proofErr w:type="spellStart"/>
      <w:r>
        <w:rPr>
          <w:i/>
          <w:iCs/>
        </w:rPr>
        <w:t>τὸ</w:t>
      </w:r>
      <w:proofErr w:type="spellEnd"/>
      <w:r w:rsidRPr="00CD40F0">
        <w:rPr>
          <w:i/>
          <w:iCs/>
        </w:rPr>
        <w:t xml:space="preserve"> νόμισμα </w:t>
      </w:r>
      <w:proofErr w:type="spellStart"/>
      <w:r w:rsidRPr="00CD40F0">
        <w:rPr>
          <w:i/>
          <w:iCs/>
        </w:rPr>
        <w:t>δι</w:t>
      </w:r>
      <w:r>
        <w:rPr>
          <w:i/>
          <w:iCs/>
        </w:rPr>
        <w:t>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τὴ</w:t>
      </w:r>
      <w:r w:rsidRPr="00CD40F0">
        <w:rPr>
          <w:i/>
          <w:iCs/>
        </w:rPr>
        <w:t>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χρείαν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ἐκιβδηλεύετο</w:t>
      </w:r>
      <w:proofErr w:type="spellEnd"/>
      <w:r w:rsidRPr="00CD40F0">
        <w:rPr>
          <w:i/>
          <w:iCs/>
        </w:rPr>
        <w:t xml:space="preserve">. </w:t>
      </w:r>
      <w:proofErr w:type="spellStart"/>
      <w:r w:rsidRPr="00CD40F0">
        <w:rPr>
          <w:i/>
          <w:iCs/>
        </w:rPr>
        <w:t>Πρότερον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μ</w:t>
      </w:r>
      <w:r>
        <w:rPr>
          <w:i/>
          <w:iCs/>
        </w:rPr>
        <w:t>ὲν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γὰ</w:t>
      </w:r>
      <w:r w:rsidRPr="00CD40F0">
        <w:rPr>
          <w:i/>
          <w:iCs/>
        </w:rPr>
        <w:t>ρ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ἐπ</w:t>
      </w:r>
      <w:r>
        <w:rPr>
          <w:i/>
          <w:iCs/>
        </w:rPr>
        <w:t>ὶ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Ἰωάννου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τοῦ</w:t>
      </w:r>
      <w:proofErr w:type="spellEnd"/>
      <w:r>
        <w:rPr>
          <w:i/>
          <w:iCs/>
        </w:rPr>
        <w:t xml:space="preserve"> Δούκα </w:t>
      </w:r>
      <w:proofErr w:type="spellStart"/>
      <w:r>
        <w:rPr>
          <w:i/>
          <w:iCs/>
        </w:rPr>
        <w:t>τὸ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δίμοιρον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</w:t>
      </w:r>
      <w:r>
        <w:rPr>
          <w:i/>
          <w:iCs/>
        </w:rPr>
        <w:t>οῦ</w:t>
      </w:r>
      <w:proofErr w:type="spellEnd"/>
      <w:r>
        <w:rPr>
          <w:i/>
          <w:iCs/>
        </w:rPr>
        <w:t xml:space="preserve"> ταλάντου </w:t>
      </w:r>
      <w:proofErr w:type="spellStart"/>
      <w:r>
        <w:rPr>
          <w:i/>
          <w:iCs/>
        </w:rPr>
        <w:t>τῶν</w:t>
      </w:r>
      <w:proofErr w:type="spellEnd"/>
      <w:r>
        <w:rPr>
          <w:i/>
          <w:iCs/>
        </w:rPr>
        <w:t xml:space="preserve"> νομισμάτων </w:t>
      </w:r>
      <w:proofErr w:type="spellStart"/>
      <w:r>
        <w:rPr>
          <w:i/>
          <w:iCs/>
        </w:rPr>
        <w:t>χρυσὸ</w:t>
      </w:r>
      <w:r w:rsidRPr="00CD40F0">
        <w:rPr>
          <w:i/>
          <w:iCs/>
        </w:rPr>
        <w:t>ς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ἦν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ἄπεφθος</w:t>
      </w:r>
      <w:proofErr w:type="spellEnd"/>
      <w:r w:rsidRPr="00CD40F0">
        <w:rPr>
          <w:i/>
          <w:iCs/>
        </w:rPr>
        <w:t xml:space="preserve">, ὅ </w:t>
      </w:r>
      <w:proofErr w:type="spellStart"/>
      <w:r w:rsidRPr="00CD40F0">
        <w:rPr>
          <w:i/>
          <w:iCs/>
        </w:rPr>
        <w:t>δ</w:t>
      </w:r>
      <w:r>
        <w:rPr>
          <w:i/>
          <w:iCs/>
        </w:rPr>
        <w:t>ὴ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κα</w:t>
      </w:r>
      <w:r>
        <w:rPr>
          <w:i/>
          <w:iCs/>
        </w:rPr>
        <w:t>ὶ</w:t>
      </w:r>
      <w:proofErr w:type="spellEnd"/>
      <w:r w:rsidRPr="00CD40F0">
        <w:rPr>
          <w:i/>
          <w:iCs/>
        </w:rPr>
        <w:t xml:space="preserve"> ὁ </w:t>
      </w:r>
      <w:proofErr w:type="spellStart"/>
      <w:r w:rsidRPr="00CD40F0">
        <w:rPr>
          <w:i/>
          <w:iCs/>
        </w:rPr>
        <w:t>ἐξ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ἐκείνου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διετήρει</w:t>
      </w:r>
      <w:proofErr w:type="spellEnd"/>
      <w:r w:rsidRPr="00CD40F0">
        <w:rPr>
          <w:i/>
          <w:iCs/>
        </w:rPr>
        <w:t xml:space="preserve">. </w:t>
      </w:r>
      <w:proofErr w:type="spellStart"/>
      <w:r w:rsidRPr="00CD40F0">
        <w:rPr>
          <w:i/>
          <w:iCs/>
        </w:rPr>
        <w:t>ὕστερον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δ</w:t>
      </w:r>
      <w:r>
        <w:rPr>
          <w:i/>
          <w:iCs/>
        </w:rPr>
        <w:t>ὲ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ἐπ</w:t>
      </w:r>
      <w:r>
        <w:rPr>
          <w:i/>
          <w:iCs/>
        </w:rPr>
        <w:t>ὶ</w:t>
      </w:r>
      <w:proofErr w:type="spellEnd"/>
      <w:r>
        <w:rPr>
          <w:i/>
          <w:iCs/>
        </w:rPr>
        <w:t xml:space="preserve"> Μιχαήλ </w:t>
      </w:r>
      <w:proofErr w:type="spellStart"/>
      <w:r>
        <w:rPr>
          <w:i/>
          <w:iCs/>
        </w:rPr>
        <w:t>τῆς</w:t>
      </w:r>
      <w:proofErr w:type="spellEnd"/>
      <w:r>
        <w:rPr>
          <w:i/>
          <w:iCs/>
        </w:rPr>
        <w:t xml:space="preserve"> πόλεως </w:t>
      </w:r>
      <w:proofErr w:type="spellStart"/>
      <w:r>
        <w:rPr>
          <w:i/>
          <w:iCs/>
        </w:rPr>
        <w:t>ἁλούσης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διὰ</w:t>
      </w:r>
      <w:proofErr w:type="spellEnd"/>
      <w:r w:rsidRPr="00CD40F0">
        <w:rPr>
          <w:i/>
          <w:iCs/>
        </w:rPr>
        <w:t xml:space="preserve"> </w:t>
      </w:r>
      <w:proofErr w:type="spellStart"/>
      <w:r>
        <w:rPr>
          <w:i/>
          <w:iCs/>
        </w:rPr>
        <w:t>τὰ</w:t>
      </w:r>
      <w:r w:rsidRPr="00CD40F0">
        <w:rPr>
          <w:i/>
          <w:iCs/>
        </w:rPr>
        <w:t>ς</w:t>
      </w:r>
      <w:proofErr w:type="spellEnd"/>
      <w:r w:rsidRPr="00CD40F0">
        <w:rPr>
          <w:i/>
          <w:iCs/>
        </w:rPr>
        <w:t xml:space="preserve"> τότε κατ’ </w:t>
      </w:r>
      <w:proofErr w:type="spellStart"/>
      <w:r w:rsidRPr="00CD40F0">
        <w:rPr>
          <w:i/>
          <w:iCs/>
        </w:rPr>
        <w:t>ἀνάγκην</w:t>
      </w:r>
      <w:proofErr w:type="spellEnd"/>
      <w:r w:rsidRPr="00CD40F0">
        <w:rPr>
          <w:i/>
          <w:iCs/>
        </w:rPr>
        <w:t xml:space="preserve"> δόσεις, </w:t>
      </w:r>
      <w:proofErr w:type="spellStart"/>
      <w:r w:rsidRPr="00CD40F0">
        <w:rPr>
          <w:i/>
          <w:iCs/>
        </w:rPr>
        <w:t>κα</w:t>
      </w:r>
      <w:r>
        <w:rPr>
          <w:i/>
          <w:iCs/>
        </w:rPr>
        <w:t>ὶ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μᾶλλον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πρ</w:t>
      </w:r>
      <w:r>
        <w:rPr>
          <w:i/>
          <w:iCs/>
        </w:rPr>
        <w:t>ὸ</w:t>
      </w:r>
      <w:r w:rsidRPr="00CD40F0">
        <w:rPr>
          <w:i/>
          <w:iCs/>
        </w:rPr>
        <w:t>ς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Ἰταλούς</w:t>
      </w:r>
      <w:proofErr w:type="spellEnd"/>
      <w:r w:rsidRPr="00CD40F0">
        <w:rPr>
          <w:i/>
          <w:iCs/>
        </w:rPr>
        <w:t xml:space="preserve">, </w:t>
      </w:r>
      <w:proofErr w:type="spellStart"/>
      <w:r w:rsidRPr="00CD40F0">
        <w:rPr>
          <w:i/>
          <w:iCs/>
        </w:rPr>
        <w:t>μετεγεγράφετο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μ</w:t>
      </w:r>
      <w:r>
        <w:rPr>
          <w:i/>
          <w:iCs/>
        </w:rPr>
        <w:t>ὲ</w:t>
      </w:r>
      <w:r w:rsidRPr="00CD40F0">
        <w:rPr>
          <w:i/>
          <w:iCs/>
        </w:rPr>
        <w:t>ν</w:t>
      </w:r>
      <w:proofErr w:type="spellEnd"/>
      <w:r w:rsidRPr="00CD40F0">
        <w:rPr>
          <w:i/>
          <w:iCs/>
        </w:rPr>
        <w:t xml:space="preserve"> </w:t>
      </w:r>
      <w:proofErr w:type="spellStart"/>
      <w:r>
        <w:rPr>
          <w:i/>
          <w:iCs/>
        </w:rPr>
        <w:t>τὰ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τῶν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παλαιῶν</w:t>
      </w:r>
      <w:proofErr w:type="spellEnd"/>
      <w:r w:rsidRPr="00CD40F0">
        <w:rPr>
          <w:i/>
          <w:iCs/>
        </w:rPr>
        <w:t xml:space="preserve"> σημείων, </w:t>
      </w:r>
      <w:proofErr w:type="spellStart"/>
      <w:r w:rsidRPr="00CD40F0">
        <w:rPr>
          <w:i/>
          <w:iCs/>
        </w:rPr>
        <w:t>τῆς</w:t>
      </w:r>
      <w:proofErr w:type="spellEnd"/>
      <w:r w:rsidRPr="00CD40F0">
        <w:rPr>
          <w:i/>
          <w:iCs/>
        </w:rPr>
        <w:t xml:space="preserve"> πόλεως </w:t>
      </w:r>
      <w:proofErr w:type="spellStart"/>
      <w:r w:rsidRPr="00CD40F0">
        <w:rPr>
          <w:i/>
          <w:iCs/>
        </w:rPr>
        <w:t>χαραττομένης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ὅπισθεν</w:t>
      </w:r>
      <w:proofErr w:type="spellEnd"/>
      <w:r w:rsidRPr="00CD40F0">
        <w:rPr>
          <w:i/>
          <w:iCs/>
        </w:rPr>
        <w:t xml:space="preserve">, </w:t>
      </w:r>
      <w:proofErr w:type="spellStart"/>
      <w:r w:rsidRPr="00CD40F0">
        <w:rPr>
          <w:i/>
          <w:iCs/>
        </w:rPr>
        <w:t>καθυφίετο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δ</w:t>
      </w:r>
      <w:r>
        <w:rPr>
          <w:i/>
          <w:iCs/>
        </w:rPr>
        <w:t>ὲ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κα</w:t>
      </w:r>
      <w:r>
        <w:rPr>
          <w:i/>
          <w:iCs/>
        </w:rPr>
        <w:t>ὶ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παρ</w:t>
      </w:r>
      <w:r>
        <w:rPr>
          <w:i/>
          <w:iCs/>
        </w:rPr>
        <w:t>ὰ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κεράτιον</w:t>
      </w:r>
      <w:proofErr w:type="spellEnd"/>
      <w:r w:rsidRPr="00CD40F0">
        <w:rPr>
          <w:i/>
          <w:iCs/>
        </w:rPr>
        <w:t xml:space="preserve"> </w:t>
      </w:r>
      <w:proofErr w:type="spellStart"/>
      <w:r>
        <w:rPr>
          <w:i/>
          <w:iCs/>
        </w:rPr>
        <w:t>τὸ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ἐκ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χρυσοῦ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νομιζόμενον</w:t>
      </w:r>
      <w:proofErr w:type="spellEnd"/>
      <w:r w:rsidRPr="00CD40F0">
        <w:rPr>
          <w:i/>
          <w:iCs/>
        </w:rPr>
        <w:t>,</w:t>
      </w:r>
      <w:r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ὡς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πεντεκαίδεκα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πρ</w:t>
      </w:r>
      <w:r>
        <w:rPr>
          <w:i/>
          <w:iCs/>
        </w:rPr>
        <w:t>ὸ</w:t>
      </w:r>
      <w:r w:rsidRPr="00CD40F0">
        <w:rPr>
          <w:i/>
          <w:iCs/>
        </w:rPr>
        <w:t>ς</w:t>
      </w:r>
      <w:proofErr w:type="spellEnd"/>
      <w:r w:rsidRPr="00CD40F0">
        <w:rPr>
          <w:i/>
          <w:iCs/>
        </w:rPr>
        <w:t xml:space="preserve"> </w:t>
      </w:r>
      <w:proofErr w:type="spellStart"/>
      <w:r>
        <w:rPr>
          <w:i/>
          <w:iCs/>
        </w:rPr>
        <w:t>τὰ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εἰκοσιτέσσερα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γίνεσθαι</w:t>
      </w:r>
      <w:proofErr w:type="spellEnd"/>
      <w:r w:rsidRPr="00CD40F0">
        <w:rPr>
          <w:i/>
          <w:iCs/>
        </w:rPr>
        <w:t xml:space="preserve">. </w:t>
      </w:r>
      <w:proofErr w:type="spellStart"/>
      <w:r w:rsidRPr="00CD40F0">
        <w:rPr>
          <w:i/>
          <w:iCs/>
        </w:rPr>
        <w:t>μεταλλάξαντος</w:t>
      </w:r>
      <w:proofErr w:type="spellEnd"/>
      <w:r w:rsidRPr="00CD40F0">
        <w:rPr>
          <w:i/>
          <w:iCs/>
        </w:rPr>
        <w:t xml:space="preserve"> δ’ </w:t>
      </w:r>
      <w:proofErr w:type="spellStart"/>
      <w:r w:rsidRPr="00CD40F0">
        <w:rPr>
          <w:i/>
          <w:iCs/>
        </w:rPr>
        <w:t>ἐκείνου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πρότερον</w:t>
      </w:r>
      <w:proofErr w:type="spellEnd"/>
      <w:r w:rsidRPr="00CD40F0">
        <w:rPr>
          <w:i/>
          <w:iCs/>
        </w:rPr>
        <w:t xml:space="preserve"> </w:t>
      </w:r>
      <w:proofErr w:type="spellStart"/>
      <w:r>
        <w:rPr>
          <w:i/>
          <w:iCs/>
        </w:rPr>
        <w:t>μὲ</w:t>
      </w:r>
      <w:r w:rsidRPr="00CD40F0">
        <w:rPr>
          <w:i/>
          <w:iCs/>
        </w:rPr>
        <w:t>ν</w:t>
      </w:r>
      <w:proofErr w:type="spellEnd"/>
      <w:r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εἰς</w:t>
      </w:r>
      <w:proofErr w:type="spellEnd"/>
      <w:r w:rsidRPr="00CD40F0">
        <w:rPr>
          <w:i/>
          <w:iCs/>
        </w:rPr>
        <w:t xml:space="preserve"> δεκατέσσερα </w:t>
      </w:r>
      <w:proofErr w:type="spellStart"/>
      <w:r w:rsidRPr="00CD40F0">
        <w:rPr>
          <w:i/>
          <w:iCs/>
        </w:rPr>
        <w:t>περιέστη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πρ</w:t>
      </w:r>
      <w:r>
        <w:rPr>
          <w:i/>
          <w:iCs/>
        </w:rPr>
        <w:t>ὸ</w:t>
      </w:r>
      <w:r w:rsidRPr="00CD40F0">
        <w:rPr>
          <w:i/>
          <w:iCs/>
        </w:rPr>
        <w:t>ς</w:t>
      </w:r>
      <w:proofErr w:type="spellEnd"/>
      <w:r w:rsidRPr="00CD40F0">
        <w:rPr>
          <w:i/>
          <w:iCs/>
        </w:rPr>
        <w:t xml:space="preserve"> δέκα, </w:t>
      </w:r>
      <w:proofErr w:type="spellStart"/>
      <w:r w:rsidRPr="00CD40F0">
        <w:rPr>
          <w:i/>
          <w:iCs/>
        </w:rPr>
        <w:t>νῦν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δ</w:t>
      </w:r>
      <w:r>
        <w:rPr>
          <w:i/>
          <w:iCs/>
        </w:rPr>
        <w:t>ὲ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ἀλλ</w:t>
      </w:r>
      <w:r>
        <w:rPr>
          <w:i/>
          <w:iCs/>
        </w:rPr>
        <w:t>ὰ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κα</w:t>
      </w:r>
      <w:r>
        <w:rPr>
          <w:i/>
          <w:iCs/>
        </w:rPr>
        <w:t>ὶ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ἐφ</w:t>
      </w:r>
      <w:proofErr w:type="spellEnd"/>
      <w:r w:rsidRPr="00CD40F0">
        <w:rPr>
          <w:i/>
          <w:iCs/>
        </w:rPr>
        <w:t xml:space="preserve">’ </w:t>
      </w:r>
      <w:proofErr w:type="spellStart"/>
      <w:r w:rsidRPr="00CD40F0">
        <w:rPr>
          <w:i/>
          <w:iCs/>
        </w:rPr>
        <w:t>ἡμισείας</w:t>
      </w:r>
      <w:proofErr w:type="spellEnd"/>
      <w:r w:rsidRPr="00CD40F0">
        <w:rPr>
          <w:i/>
          <w:iCs/>
        </w:rPr>
        <w:t xml:space="preserve"> </w:t>
      </w:r>
      <w:proofErr w:type="spellStart"/>
      <w:r>
        <w:rPr>
          <w:i/>
          <w:iCs/>
        </w:rPr>
        <w:t>τὸ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ἄπεφθον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καταμίγνυται</w:t>
      </w:r>
      <w:proofErr w:type="spellEnd"/>
      <w:r w:rsidRPr="00CD40F0">
        <w:t>.</w:t>
      </w:r>
    </w:p>
    <w:p w:rsidR="008E16FB" w:rsidRDefault="008E16FB" w:rsidP="008E16FB">
      <w:pPr>
        <w:shd w:val="clear" w:color="auto" w:fill="FFFFFF"/>
        <w:jc w:val="both"/>
      </w:pPr>
    </w:p>
    <w:p w:rsidR="00424270" w:rsidRDefault="00424270" w:rsidP="008E16FB">
      <w:pPr>
        <w:shd w:val="clear" w:color="auto" w:fill="FFFFFF"/>
        <w:jc w:val="both"/>
      </w:pPr>
    </w:p>
    <w:p w:rsidR="008E16FB" w:rsidRDefault="008E16FB" w:rsidP="008E16FB">
      <w:pPr>
        <w:shd w:val="clear" w:color="auto" w:fill="FFFFFF"/>
        <w:jc w:val="both"/>
      </w:pPr>
      <w:r w:rsidRPr="008A6122">
        <w:t xml:space="preserve">Γρηγοράς </w:t>
      </w:r>
      <w:r w:rsidRPr="008A6122">
        <w:rPr>
          <w:lang w:val="en-US"/>
        </w:rPr>
        <w:t>I</w:t>
      </w:r>
      <w:r w:rsidRPr="008A6122">
        <w:t xml:space="preserve"> 317-318</w:t>
      </w:r>
      <w:r>
        <w:t xml:space="preserve">: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οὕτως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ὀλίγῳ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τῷ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χρόνῳ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καίτοι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βραχυτέρας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ἀεὶ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γιγνομένης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Ῥωμαίων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ἐπικρατείας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ὅμως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εἰς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χιλίας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ηὔξηται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χιλιάδας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πρὸς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</w:t>
      </w:r>
      <w:r>
        <w:rPr>
          <w:i/>
        </w:rPr>
        <w:t>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ἀργυρολόγων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καὶ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φορολόγων</w:t>
      </w:r>
      <w:proofErr w:type="spellEnd"/>
      <w:r>
        <w:rPr>
          <w:i/>
        </w:rPr>
        <w:t xml:space="preserve"> κατ</w:t>
      </w:r>
      <w:r w:rsidRPr="008C6107">
        <w:rPr>
          <w:i/>
        </w:rPr>
        <w:t xml:space="preserve">’ </w:t>
      </w:r>
      <w:proofErr w:type="spellStart"/>
      <w:r w:rsidRPr="00B72F02">
        <w:rPr>
          <w:i/>
        </w:rPr>
        <w:t>ἔτος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εἰς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τὸ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βασιλικὸν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εἰσαγόμενα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ταμεῖον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νομίσματα</w:t>
      </w:r>
      <w:proofErr w:type="spellEnd"/>
      <w:r w:rsidRPr="00B72F02">
        <w:rPr>
          <w:i/>
        </w:rPr>
        <w:t xml:space="preserve">. </w:t>
      </w:r>
      <w:proofErr w:type="spellStart"/>
      <w:r w:rsidRPr="00B72F02">
        <w:rPr>
          <w:i/>
        </w:rPr>
        <w:t>ἐξ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ὧν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ἦν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τῷ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γηραιῷ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βασιλεῖ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πρὸς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βουλήσεως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καταστῆσαι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τριήρεις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μὲν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εἴκοσι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διηνεκεῖς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κατὰ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θαλαττίων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>
        <w:rPr>
          <w:i/>
        </w:rPr>
        <w:t>παραθαλαττίων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ἐχθρῶν</w:t>
      </w:r>
      <w:proofErr w:type="spellEnd"/>
      <w:r>
        <w:rPr>
          <w:i/>
        </w:rPr>
        <w:t xml:space="preserve">· </w:t>
      </w:r>
      <w:proofErr w:type="spellStart"/>
      <w:r>
        <w:rPr>
          <w:i/>
        </w:rPr>
        <w:t>στρατὸν</w:t>
      </w:r>
      <w:proofErr w:type="spellEnd"/>
      <w:r>
        <w:rPr>
          <w:i/>
        </w:rPr>
        <w:t xml:space="preserve"> δ’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ἠπειρωτικὸν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μὲν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Βιθυνίᾳ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χιλίους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ἱππέας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</w:t>
      </w:r>
      <w:r>
        <w:rPr>
          <w:i/>
        </w:rPr>
        <w:t>ιηνεκεῖς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ἐν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δὲ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Θρᾴκῃ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καὶ</w:t>
      </w:r>
      <w:proofErr w:type="spellEnd"/>
      <w:r>
        <w:rPr>
          <w:i/>
        </w:rPr>
        <w:t xml:space="preserve"> </w:t>
      </w:r>
      <w:proofErr w:type="spellStart"/>
      <w:r w:rsidRPr="00B72F02">
        <w:rPr>
          <w:i/>
        </w:rPr>
        <w:t>Μακεδονίᾳ</w:t>
      </w:r>
      <w:proofErr w:type="spellEnd"/>
      <w:r w:rsidRPr="00B72F02">
        <w:rPr>
          <w:i/>
        </w:rPr>
        <w:t xml:space="preserve"> </w:t>
      </w:r>
      <w:proofErr w:type="spellStart"/>
      <w:r>
        <w:rPr>
          <w:i/>
        </w:rPr>
        <w:t>δισχιλίους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ὁμοίως</w:t>
      </w:r>
      <w:proofErr w:type="spellEnd"/>
      <w:r>
        <w:rPr>
          <w:i/>
        </w:rPr>
        <w:t xml:space="preserve">· </w:t>
      </w:r>
      <w:proofErr w:type="spellStart"/>
      <w:r>
        <w:rPr>
          <w:i/>
        </w:rPr>
        <w:t>τὰ</w:t>
      </w:r>
      <w:proofErr w:type="spellEnd"/>
      <w:r>
        <w:rPr>
          <w:i/>
        </w:rPr>
        <w:t xml:space="preserve"> δ’ </w:t>
      </w:r>
      <w:proofErr w:type="spellStart"/>
      <w:r>
        <w:rPr>
          <w:i/>
        </w:rPr>
        <w:t>ὑπόλοιπα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χρήματα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ἀναλί</w:t>
      </w:r>
      <w:r w:rsidRPr="00B72F02">
        <w:rPr>
          <w:i/>
        </w:rPr>
        <w:t>σκεσθαι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πρὸς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δαπάνας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ὁθενδήποτε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προσιόντων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ἄλλοτε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ἄλλων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πρέσβεων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χορηγίας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ἐνιαυσίους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περικυκλούντων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ἐθνῶν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ὅσαι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ἄλλαι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μυρίαι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δαπάναι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τοῖς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βασιλείοις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καθή</w:t>
      </w:r>
      <w:r>
        <w:rPr>
          <w:i/>
        </w:rPr>
        <w:t>κουσι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πράγμασιν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ἀλλ</w:t>
      </w:r>
      <w:proofErr w:type="spellEnd"/>
      <w:r>
        <w:rPr>
          <w:i/>
        </w:rPr>
        <w:t xml:space="preserve">’ </w:t>
      </w:r>
      <w:proofErr w:type="spellStart"/>
      <w:r>
        <w:rPr>
          <w:i/>
        </w:rPr>
        <w:t>ἐπεὶ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καὶ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Θεῷ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γε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οὐ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μάλα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ἐθέλοντι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ἦν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δι</w:t>
      </w:r>
      <w:proofErr w:type="spellEnd"/>
      <w:r w:rsidRPr="008C6107">
        <w:rPr>
          <w:i/>
        </w:rPr>
        <w:t>’</w:t>
      </w:r>
      <w:r>
        <w:rPr>
          <w:i/>
        </w:rPr>
        <w:t xml:space="preserve"> </w:t>
      </w:r>
      <w:proofErr w:type="spellStart"/>
      <w:r>
        <w:rPr>
          <w:i/>
        </w:rPr>
        <w:t>ἃς</w:t>
      </w:r>
      <w:proofErr w:type="spellEnd"/>
      <w:r>
        <w:rPr>
          <w:i/>
        </w:rPr>
        <w:t xml:space="preserve"> </w:t>
      </w:r>
      <w:r>
        <w:rPr>
          <w:i/>
          <w:lang w:val="en-US"/>
        </w:rPr>
        <w:t>A</w:t>
      </w:r>
      <w:proofErr w:type="spellStart"/>
      <w:r w:rsidRPr="00B72F02">
        <w:rPr>
          <w:i/>
        </w:rPr>
        <w:t>ὐτὸς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οἶδεν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αἰτίας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ἐξαίφνης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ἅπαντα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διὰ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κοινῆς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ταύτης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συγχύσεως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ἀνατέτραπται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καθάπερ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κύβου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μεταπεσόντος</w:t>
      </w:r>
      <w:proofErr w:type="spellEnd"/>
      <w:r>
        <w:t>.</w:t>
      </w:r>
    </w:p>
    <w:p w:rsidR="008E16FB" w:rsidRDefault="008E16FB" w:rsidP="008E16FB">
      <w:pPr>
        <w:shd w:val="clear" w:color="auto" w:fill="FFFFFF"/>
        <w:jc w:val="both"/>
      </w:pPr>
    </w:p>
    <w:p w:rsidR="008E16FB" w:rsidRDefault="008E16FB" w:rsidP="008E16FB">
      <w:pPr>
        <w:shd w:val="clear" w:color="auto" w:fill="FFFFFF"/>
        <w:jc w:val="both"/>
      </w:pPr>
    </w:p>
    <w:p w:rsidR="008E16FB" w:rsidRDefault="008E16FB" w:rsidP="008E16FB">
      <w:pPr>
        <w:shd w:val="clear" w:color="auto" w:fill="FFFFFF"/>
        <w:jc w:val="both"/>
      </w:pPr>
      <w:r w:rsidRPr="008A6122">
        <w:t xml:space="preserve">Γρηγοράς </w:t>
      </w:r>
      <w:r w:rsidRPr="008A6122">
        <w:rPr>
          <w:lang w:val="en-US"/>
        </w:rPr>
        <w:t>II</w:t>
      </w:r>
      <w:r w:rsidRPr="008A6122">
        <w:t xml:space="preserve"> 788-789</w:t>
      </w:r>
      <w:r>
        <w:t>:</w:t>
      </w:r>
      <w:r w:rsidRPr="00F54166"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ἦσαν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οἱ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τοὺς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βασιλικοὺς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τηνικαῦτα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θρόνους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πληροῦντες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ἐκείνους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δυοῖν</w:t>
      </w:r>
      <w:proofErr w:type="spellEnd"/>
      <w:r w:rsidRPr="00B72F02">
        <w:rPr>
          <w:i/>
        </w:rPr>
        <w:t xml:space="preserve"> τε </w:t>
      </w:r>
      <w:proofErr w:type="spellStart"/>
      <w:r w:rsidRPr="00B72F02">
        <w:rPr>
          <w:i/>
        </w:rPr>
        <w:t>βασιλέων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ὁμωνύμων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ὁμοφροσύνη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ἅμα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βασιλίδες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τρεῖς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Ἄννα</w:t>
      </w:r>
      <w:proofErr w:type="spellEnd"/>
      <w:r w:rsidRPr="00B72F02">
        <w:rPr>
          <w:i/>
        </w:rPr>
        <w:t xml:space="preserve"> τε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Εἰρήνη</w:t>
      </w:r>
      <w:proofErr w:type="spellEnd"/>
      <w:r w:rsidRPr="00B72F02">
        <w:rPr>
          <w:i/>
        </w:rPr>
        <w:t xml:space="preserve"> ἡ </w:t>
      </w:r>
      <w:proofErr w:type="spellStart"/>
      <w:r w:rsidRPr="00B72F02">
        <w:rPr>
          <w:i/>
        </w:rPr>
        <w:t>Καντακουζηνὴ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μετ</w:t>
      </w:r>
      <w:r>
        <w:rPr>
          <w:i/>
        </w:rPr>
        <w:t>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τῆς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θυγατρὸς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Ἑλένης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τούτων</w:t>
      </w:r>
      <w:proofErr w:type="spellEnd"/>
      <w:r>
        <w:rPr>
          <w:i/>
        </w:rPr>
        <w:t xml:space="preserve"> δ’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οὕτω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τετελεσμένων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περὶ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δεκάτην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ὥραν</w:t>
      </w:r>
      <w:proofErr w:type="spellEnd"/>
      <w:r w:rsidRPr="00B72F02">
        <w:rPr>
          <w:i/>
        </w:rPr>
        <w:t xml:space="preserve"> που </w:t>
      </w:r>
      <w:proofErr w:type="spellStart"/>
      <w:r w:rsidRPr="00B72F02">
        <w:rPr>
          <w:i/>
        </w:rPr>
        <w:t>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πρώτης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εἰκοστῆς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τοῦ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μαΐου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ἵππων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εὐθὺς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ἐπιβάντες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ὡς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εἶχον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μετὰ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βασιλικῶν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ἐνδυμάτων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ἐκείνων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ἧκον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τὸ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παλάτιον</w:t>
      </w:r>
      <w:proofErr w:type="spellEnd"/>
      <w:r w:rsidRPr="00B72F02">
        <w:rPr>
          <w:i/>
        </w:rPr>
        <w:t xml:space="preserve">. </w:t>
      </w:r>
      <w:proofErr w:type="spellStart"/>
      <w:r w:rsidRPr="00B72F02">
        <w:rPr>
          <w:i/>
        </w:rPr>
        <w:t>κἀκεῖ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τὴν</w:t>
      </w:r>
      <w:proofErr w:type="spellEnd"/>
      <w:r w:rsidRPr="00B72F02">
        <w:rPr>
          <w:i/>
        </w:rPr>
        <w:t xml:space="preserve"> </w:t>
      </w:r>
      <w:proofErr w:type="spellStart"/>
      <w:r>
        <w:rPr>
          <w:i/>
        </w:rPr>
        <w:t>συνήθη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πεποιηκότες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ἐμφάνειαν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ἀφ</w:t>
      </w:r>
      <w:proofErr w:type="spellEnd"/>
      <w:r>
        <w:rPr>
          <w:i/>
        </w:rPr>
        <w:t>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ὑψηλοῦ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τοῦ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βήματος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εἶτα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κατῄεσαν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τράπεζαν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παρετίθεσαν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ἐπὶ</w:t>
      </w:r>
      <w:proofErr w:type="spellEnd"/>
      <w:r w:rsidRPr="00B72F02">
        <w:rPr>
          <w:i/>
        </w:rPr>
        <w:t xml:space="preserve"> </w:t>
      </w:r>
      <w:proofErr w:type="spellStart"/>
      <w:r>
        <w:rPr>
          <w:i/>
        </w:rPr>
        <w:t>πέντε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θρόνων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αὖθις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καθίσαντες</w:t>
      </w:r>
      <w:proofErr w:type="spellEnd"/>
      <w:r>
        <w:rPr>
          <w:i/>
        </w:rPr>
        <w:t xml:space="preserve">. </w:t>
      </w:r>
      <w:proofErr w:type="spellStart"/>
      <w:r w:rsidRPr="00B72F02">
        <w:rPr>
          <w:i/>
        </w:rPr>
        <w:t>Τοσαύτῃ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δὲ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πενίᾳ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κατείχετο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βασίλει</w:t>
      </w:r>
      <w:r>
        <w:rPr>
          <w:i/>
        </w:rPr>
        <w:t>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τηνικαῦτα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ὥστ</w:t>
      </w:r>
      <w:proofErr w:type="spellEnd"/>
      <w:r>
        <w:rPr>
          <w:i/>
        </w:rPr>
        <w:t>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οὐδὲν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ἦν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τρυβλίων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ἐκπωμάτ</w:t>
      </w:r>
      <w:r>
        <w:rPr>
          <w:i/>
        </w:rPr>
        <w:t>ων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ἐκεῖ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χρυσοῦν</w:t>
      </w:r>
      <w:proofErr w:type="spellEnd"/>
      <w:r>
        <w:rPr>
          <w:i/>
        </w:rPr>
        <w:t xml:space="preserve"> ἢ </w:t>
      </w:r>
      <w:proofErr w:type="spellStart"/>
      <w:r>
        <w:rPr>
          <w:i/>
        </w:rPr>
        <w:t>ἀργυροῦν</w:t>
      </w:r>
      <w:proofErr w:type="spellEnd"/>
      <w:r>
        <w:rPr>
          <w:i/>
        </w:rPr>
        <w:t xml:space="preserve">· </w:t>
      </w:r>
      <w:proofErr w:type="spellStart"/>
      <w:r>
        <w:rPr>
          <w:i/>
        </w:rPr>
        <w:t>ἀλλ</w:t>
      </w:r>
      <w:proofErr w:type="spellEnd"/>
      <w:r>
        <w:rPr>
          <w:i/>
        </w:rPr>
        <w:t xml:space="preserve">’ </w:t>
      </w:r>
      <w:proofErr w:type="spellStart"/>
      <w:r>
        <w:rPr>
          <w:i/>
        </w:rPr>
        <w:t>ἔνια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μὲν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καττιτέρινα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τὰ</w:t>
      </w:r>
      <w:proofErr w:type="spellEnd"/>
      <w:r>
        <w:rPr>
          <w:i/>
        </w:rPr>
        <w:t xml:space="preserve"> δ’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ἄλλα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πάντα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κεραμεᾶ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ὀστράκινα</w:t>
      </w:r>
      <w:proofErr w:type="spellEnd"/>
      <w:r w:rsidRPr="00B72F02">
        <w:rPr>
          <w:i/>
        </w:rPr>
        <w:t xml:space="preserve">. </w:t>
      </w:r>
      <w:proofErr w:type="spellStart"/>
      <w:r w:rsidRPr="00B72F02">
        <w:rPr>
          <w:i/>
        </w:rPr>
        <w:t>ἐξ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ὧν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ἔξεστι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συνιέναι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τοῖς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ὅσοι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μὴ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ἀδαεῖς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τοιούτων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περὶ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ἄλλως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ὀφειλομένων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ὁπόσα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μὴ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κατὰ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τὸ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εἰκὸς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τελεῖσθαι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ξυνέβαινε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τῷ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ἐνδείας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βιαίῳ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τότε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τυραννουμένων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πραγμάτων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λόγων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ἐγχειρημάτων</w:t>
      </w:r>
      <w:proofErr w:type="spellEnd"/>
      <w:r w:rsidRPr="00B72F02">
        <w:rPr>
          <w:i/>
        </w:rPr>
        <w:t xml:space="preserve">. </w:t>
      </w:r>
      <w:proofErr w:type="spellStart"/>
      <w:r w:rsidRPr="00B72F02">
        <w:rPr>
          <w:i/>
        </w:rPr>
        <w:t>ἐῶ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γὰρ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λέγειν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ὅτι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βασιλικὰ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ἑορτῆς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ἐκείνης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διαδήματά</w:t>
      </w:r>
      <w:proofErr w:type="spellEnd"/>
      <w:r w:rsidRPr="00B72F02">
        <w:rPr>
          <w:i/>
        </w:rPr>
        <w:t xml:space="preserve"> τε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περιβλήματα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ὡς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ἐπὶ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τὸ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πλεῖστον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χρυσοῦ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μὲν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εἶχον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τὴν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φαντασίαν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λίθων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δῆθεν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πο</w:t>
      </w:r>
      <w:r>
        <w:rPr>
          <w:i/>
        </w:rPr>
        <w:t>λυτιμήτων</w:t>
      </w:r>
      <w:proofErr w:type="spellEnd"/>
      <w:r>
        <w:rPr>
          <w:i/>
        </w:rPr>
        <w:t xml:space="preserve">· </w:t>
      </w:r>
      <w:proofErr w:type="spellStart"/>
      <w:r>
        <w:rPr>
          <w:i/>
        </w:rPr>
        <w:t>τὰ</w:t>
      </w:r>
      <w:proofErr w:type="spellEnd"/>
      <w:r>
        <w:rPr>
          <w:i/>
        </w:rPr>
        <w:t xml:space="preserve"> δ’ </w:t>
      </w:r>
      <w:proofErr w:type="spellStart"/>
      <w:r w:rsidRPr="00B72F02">
        <w:rPr>
          <w:i/>
        </w:rPr>
        <w:t>ἦν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ἐκεῖνα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μὲν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ἀπὸ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σκύτους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ὁπόσα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χρυσὸς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ἐπιχρώζει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πρὸς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τὴν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σκυτέων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ἐνίοτε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χρείαν</w:t>
      </w:r>
      <w:proofErr w:type="spellEnd"/>
      <w:r>
        <w:rPr>
          <w:i/>
        </w:rPr>
        <w:t xml:space="preserve">· </w:t>
      </w:r>
      <w:proofErr w:type="spellStart"/>
      <w:r>
        <w:rPr>
          <w:i/>
        </w:rPr>
        <w:t>ταῦτα</w:t>
      </w:r>
      <w:proofErr w:type="spellEnd"/>
      <w:r>
        <w:rPr>
          <w:i/>
        </w:rPr>
        <w:t xml:space="preserve"> δ’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ἐξ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ὑέλων</w:t>
      </w:r>
      <w:proofErr w:type="spellEnd"/>
      <w:r w:rsidRPr="00B72F02">
        <w:rPr>
          <w:i/>
        </w:rPr>
        <w:t xml:space="preserve">, </w:t>
      </w:r>
      <w:proofErr w:type="spellStart"/>
      <w:r w:rsidRPr="00B72F02">
        <w:rPr>
          <w:i/>
        </w:rPr>
        <w:t>παντοδαπὴν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ἐχόντων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χροιὰν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πρὸς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τὸ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διαυγές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ἦσαν</w:t>
      </w:r>
      <w:proofErr w:type="spellEnd"/>
      <w:r>
        <w:rPr>
          <w:i/>
        </w:rPr>
        <w:t xml:space="preserve"> δ’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οὗ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σποράδην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εἰπεῖν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εὐκοσμίαν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ἔχοντες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ἀληθεύουσαν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λίθοι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πολυτελεῖς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μαργάρων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στιλπνότης</w:t>
      </w:r>
      <w:proofErr w:type="spellEnd"/>
      <w:r w:rsidRPr="00B72F02">
        <w:rPr>
          <w:i/>
        </w:rPr>
        <w:t xml:space="preserve">, </w:t>
      </w:r>
      <w:proofErr w:type="spellStart"/>
      <w:r>
        <w:rPr>
          <w:i/>
        </w:rPr>
        <w:t>οὐκ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ἀπατῶσα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τὰς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ὄψεις</w:t>
      </w:r>
      <w:proofErr w:type="spellEnd"/>
      <w:r>
        <w:rPr>
          <w:i/>
        </w:rPr>
        <w:t xml:space="preserve">· </w:t>
      </w:r>
      <w:proofErr w:type="spellStart"/>
      <w:r>
        <w:rPr>
          <w:i/>
        </w:rPr>
        <w:t>οὕτως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ἔῤ</w:t>
      </w:r>
      <w:r w:rsidRPr="00B72F02">
        <w:rPr>
          <w:i/>
        </w:rPr>
        <w:t>ει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σφόδρα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ἔσβη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κατηνέχθη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τὰ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τῆς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ἀρχαίας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ἐκείνης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εὐδαιμονίας</w:t>
      </w:r>
      <w:proofErr w:type="spellEnd"/>
      <w:r w:rsidRPr="00B72F02">
        <w:rPr>
          <w:i/>
        </w:rPr>
        <w:t xml:space="preserve"> τε </w:t>
      </w:r>
      <w:proofErr w:type="spellStart"/>
      <w:r w:rsidRPr="00B72F02">
        <w:rPr>
          <w:i/>
        </w:rPr>
        <w:t>καὶ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λαμπρότητος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Ῥω</w:t>
      </w:r>
      <w:r>
        <w:rPr>
          <w:i/>
        </w:rPr>
        <w:t>μαϊκῶν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πραγμάτων</w:t>
      </w:r>
      <w:proofErr w:type="spellEnd"/>
      <w:r>
        <w:rPr>
          <w:i/>
        </w:rPr>
        <w:t xml:space="preserve">· </w:t>
      </w:r>
      <w:proofErr w:type="spellStart"/>
      <w:r>
        <w:rPr>
          <w:i/>
        </w:rPr>
        <w:t>ὡς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νῦν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γε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μηδ</w:t>
      </w:r>
      <w:proofErr w:type="spellEnd"/>
      <w:r>
        <w:rPr>
          <w:i/>
        </w:rPr>
        <w:t>’</w:t>
      </w:r>
      <w:r w:rsidRPr="00B72F02">
        <w:rPr>
          <w:i/>
        </w:rPr>
        <w:t xml:space="preserve"> </w:t>
      </w:r>
      <w:proofErr w:type="spellStart"/>
      <w:r w:rsidRPr="00B72F02">
        <w:rPr>
          <w:i/>
        </w:rPr>
        <w:t>ἄνευ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αἰσχύνης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ἔχειν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ἡμᾶς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ἐκτιθέναι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τὴν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τῶν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τοιούτων</w:t>
      </w:r>
      <w:proofErr w:type="spellEnd"/>
      <w:r w:rsidRPr="00B72F02">
        <w:rPr>
          <w:i/>
        </w:rPr>
        <w:t xml:space="preserve"> </w:t>
      </w:r>
      <w:proofErr w:type="spellStart"/>
      <w:r w:rsidRPr="00B72F02">
        <w:rPr>
          <w:i/>
        </w:rPr>
        <w:t>ἀφήγησιν</w:t>
      </w:r>
      <w:proofErr w:type="spellEnd"/>
      <w:r>
        <w:t>.</w:t>
      </w:r>
    </w:p>
    <w:p w:rsidR="00424270" w:rsidRDefault="00424270" w:rsidP="008E16FB">
      <w:pPr>
        <w:shd w:val="clear" w:color="auto" w:fill="FFFFFF"/>
        <w:jc w:val="both"/>
      </w:pPr>
    </w:p>
    <w:p w:rsidR="00424270" w:rsidRDefault="00424270" w:rsidP="008E16FB">
      <w:pPr>
        <w:shd w:val="clear" w:color="auto" w:fill="FFFFFF"/>
        <w:jc w:val="both"/>
      </w:pPr>
    </w:p>
    <w:p w:rsidR="008E16FB" w:rsidRPr="00F54166" w:rsidRDefault="008E16FB" w:rsidP="008E16FB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ΠΗΓΕΣ ΓΙΑ </w:t>
      </w:r>
      <w:r w:rsidRPr="00F54166">
        <w:rPr>
          <w:b/>
          <w:color w:val="000000"/>
        </w:rPr>
        <w:t>ΑΛΩΣΗ ΚΩΝΣΤΑΝΤΙΝΟΥΠΟΛΗΣ</w:t>
      </w:r>
      <w:r>
        <w:rPr>
          <w:b/>
          <w:color w:val="000000"/>
        </w:rPr>
        <w:t xml:space="preserve"> (1453)</w:t>
      </w:r>
    </w:p>
    <w:p w:rsidR="008E16FB" w:rsidRDefault="008E16FB" w:rsidP="008E16FB">
      <w:pPr>
        <w:shd w:val="clear" w:color="auto" w:fill="FFFFFF"/>
        <w:rPr>
          <w:color w:val="000000"/>
        </w:rPr>
      </w:pPr>
    </w:p>
    <w:p w:rsidR="008E16FB" w:rsidRDefault="008E16FB" w:rsidP="008E16FB">
      <w:pPr>
        <w:shd w:val="clear" w:color="auto" w:fill="FFFFFF"/>
        <w:rPr>
          <w:color w:val="000000"/>
        </w:rPr>
      </w:pPr>
    </w:p>
    <w:p w:rsidR="008E16FB" w:rsidRPr="00CD40F0" w:rsidRDefault="008E16FB" w:rsidP="008E16FB">
      <w:pPr>
        <w:shd w:val="clear" w:color="auto" w:fill="FFFFFF"/>
        <w:rPr>
          <w:color w:val="000000"/>
        </w:rPr>
      </w:pPr>
    </w:p>
    <w:p w:rsidR="008E16FB" w:rsidRPr="00CD40F0" w:rsidRDefault="008E16FB" w:rsidP="008E16FB">
      <w:pPr>
        <w:pStyle w:val="a3"/>
        <w:jc w:val="both"/>
        <w:rPr>
          <w:i/>
          <w:iCs/>
          <w:sz w:val="24"/>
          <w:szCs w:val="24"/>
        </w:rPr>
      </w:pPr>
      <w:proofErr w:type="spellStart"/>
      <w:r w:rsidRPr="00CD40F0">
        <w:rPr>
          <w:sz w:val="24"/>
          <w:szCs w:val="24"/>
        </w:rPr>
        <w:t>Σφραντζής</w:t>
      </w:r>
      <w:proofErr w:type="spellEnd"/>
      <w:r w:rsidRPr="00CD40F0">
        <w:rPr>
          <w:sz w:val="24"/>
          <w:szCs w:val="24"/>
        </w:rPr>
        <w:t xml:space="preserve"> 356: </w:t>
      </w:r>
      <w:proofErr w:type="spellStart"/>
      <w:r w:rsidRPr="00CD40F0">
        <w:rPr>
          <w:i/>
          <w:iCs/>
          <w:sz w:val="24"/>
          <w:szCs w:val="24"/>
        </w:rPr>
        <w:t>τὰ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νῦν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καὶ</w:t>
      </w:r>
      <w:proofErr w:type="spellEnd"/>
      <w:r w:rsidRPr="00CD40F0">
        <w:rPr>
          <w:i/>
          <w:iCs/>
          <w:sz w:val="24"/>
          <w:szCs w:val="24"/>
        </w:rPr>
        <w:t xml:space="preserve"> ἡ πόλις </w:t>
      </w:r>
      <w:proofErr w:type="spellStart"/>
      <w:r w:rsidRPr="00CD40F0">
        <w:rPr>
          <w:i/>
          <w:iCs/>
          <w:sz w:val="24"/>
          <w:szCs w:val="24"/>
        </w:rPr>
        <w:t>ἠπορημένη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ἐστί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διὰ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τὸν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αὐθέντην</w:t>
      </w:r>
      <w:proofErr w:type="spellEnd"/>
      <w:r w:rsidRPr="00CD40F0">
        <w:rPr>
          <w:i/>
          <w:iCs/>
          <w:sz w:val="24"/>
          <w:szCs w:val="24"/>
        </w:rPr>
        <w:t xml:space="preserve"> μου </w:t>
      </w:r>
      <w:proofErr w:type="spellStart"/>
      <w:r w:rsidRPr="00CD40F0">
        <w:rPr>
          <w:i/>
          <w:iCs/>
          <w:sz w:val="24"/>
          <w:szCs w:val="24"/>
        </w:rPr>
        <w:t>καὶ</w:t>
      </w:r>
      <w:proofErr w:type="spellEnd"/>
      <w:r w:rsidRPr="00CD40F0">
        <w:rPr>
          <w:i/>
          <w:iCs/>
          <w:sz w:val="24"/>
          <w:szCs w:val="24"/>
        </w:rPr>
        <w:t xml:space="preserve"> βασιλέα </w:t>
      </w:r>
      <w:proofErr w:type="spellStart"/>
      <w:r w:rsidRPr="00CD40F0">
        <w:rPr>
          <w:i/>
          <w:iCs/>
          <w:sz w:val="24"/>
          <w:szCs w:val="24"/>
        </w:rPr>
        <w:t>νεωστὶ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τὰ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σκῆπτρα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λαβόντα</w:t>
      </w:r>
      <w:proofErr w:type="spellEnd"/>
      <w:r w:rsidRPr="00CD40F0">
        <w:rPr>
          <w:i/>
          <w:iCs/>
          <w:sz w:val="24"/>
          <w:szCs w:val="24"/>
        </w:rPr>
        <w:t xml:space="preserve">, </w:t>
      </w:r>
      <w:proofErr w:type="spellStart"/>
      <w:r w:rsidRPr="00CD40F0">
        <w:rPr>
          <w:i/>
          <w:iCs/>
          <w:sz w:val="24"/>
          <w:szCs w:val="24"/>
        </w:rPr>
        <w:t>ὅς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καὶ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ἐκ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τῶν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τῆς</w:t>
      </w:r>
      <w:proofErr w:type="spellEnd"/>
      <w:r w:rsidRPr="00CD40F0">
        <w:rPr>
          <w:i/>
          <w:iCs/>
          <w:sz w:val="24"/>
          <w:szCs w:val="24"/>
        </w:rPr>
        <w:t xml:space="preserve"> βασιλείας </w:t>
      </w:r>
      <w:proofErr w:type="spellStart"/>
      <w:r w:rsidRPr="00CD40F0">
        <w:rPr>
          <w:i/>
          <w:iCs/>
          <w:sz w:val="24"/>
          <w:szCs w:val="24"/>
        </w:rPr>
        <w:t>εἰσοδημάτων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πολλὰ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ὀφείλει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διὰ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τὰς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ἐξόδους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καὶ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τὰ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φιλόδωρα</w:t>
      </w:r>
      <w:proofErr w:type="spellEnd"/>
      <w:r w:rsidRPr="00CD40F0">
        <w:rPr>
          <w:i/>
          <w:iCs/>
          <w:sz w:val="24"/>
          <w:szCs w:val="24"/>
        </w:rPr>
        <w:t xml:space="preserve">, ἅ </w:t>
      </w:r>
      <w:proofErr w:type="spellStart"/>
      <w:r w:rsidRPr="00CD40F0">
        <w:rPr>
          <w:i/>
          <w:iCs/>
          <w:sz w:val="24"/>
          <w:szCs w:val="24"/>
        </w:rPr>
        <w:t>ἐχαρίσατο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τοῖς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στρατιώταις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καὶ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πάσῃ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τῇ</w:t>
      </w:r>
      <w:proofErr w:type="spellEnd"/>
      <w:r w:rsidRPr="00CD40F0">
        <w:rPr>
          <w:i/>
          <w:iCs/>
          <w:sz w:val="24"/>
          <w:szCs w:val="24"/>
        </w:rPr>
        <w:t xml:space="preserve"> </w:t>
      </w:r>
      <w:proofErr w:type="spellStart"/>
      <w:r w:rsidRPr="00CD40F0">
        <w:rPr>
          <w:i/>
          <w:iCs/>
          <w:sz w:val="24"/>
          <w:szCs w:val="24"/>
        </w:rPr>
        <w:t>αὐλῇ</w:t>
      </w:r>
      <w:proofErr w:type="spellEnd"/>
      <w:r w:rsidRPr="00CD40F0">
        <w:rPr>
          <w:sz w:val="24"/>
          <w:szCs w:val="24"/>
        </w:rPr>
        <w:t>.</w:t>
      </w: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Pr="00CD40F0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Pr="008E16FB" w:rsidRDefault="008E16FB" w:rsidP="008E16FB">
      <w:pPr>
        <w:shd w:val="clear" w:color="auto" w:fill="FFFFFF"/>
        <w:jc w:val="both"/>
      </w:pPr>
      <w:proofErr w:type="spellStart"/>
      <w:r w:rsidRPr="00CD40F0">
        <w:t>Σφραντζής</w:t>
      </w:r>
      <w:proofErr w:type="spellEnd"/>
      <w:r w:rsidRPr="00CD40F0">
        <w:t xml:space="preserve"> 400: </w:t>
      </w:r>
      <w:proofErr w:type="spellStart"/>
      <w:r w:rsidRPr="00CD40F0">
        <w:rPr>
          <w:i/>
          <w:iCs/>
        </w:rPr>
        <w:t>ἐπειδή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δὲ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καὶ</w:t>
      </w:r>
      <w:proofErr w:type="spellEnd"/>
      <w:r w:rsidRPr="00CD40F0">
        <w:rPr>
          <w:i/>
          <w:iCs/>
        </w:rPr>
        <w:t xml:space="preserve"> χρημάτων </w:t>
      </w:r>
      <w:proofErr w:type="spellStart"/>
      <w:r w:rsidRPr="00CD40F0">
        <w:rPr>
          <w:i/>
          <w:iCs/>
        </w:rPr>
        <w:t>ἐσπάνιζον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τὰ</w:t>
      </w:r>
      <w:proofErr w:type="spellEnd"/>
      <w:r w:rsidRPr="00CD40F0">
        <w:rPr>
          <w:i/>
          <w:iCs/>
        </w:rPr>
        <w:t xml:space="preserve"> βασίλεια </w:t>
      </w:r>
      <w:proofErr w:type="spellStart"/>
      <w:r w:rsidRPr="00CD40F0">
        <w:rPr>
          <w:i/>
          <w:iCs/>
        </w:rPr>
        <w:t>διὰ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τὸν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μισθὸν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τῶν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στρατιωτῶν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προσέταξεν</w:t>
      </w:r>
      <w:proofErr w:type="spellEnd"/>
      <w:r w:rsidRPr="00CD40F0">
        <w:rPr>
          <w:i/>
          <w:iCs/>
        </w:rPr>
        <w:t xml:space="preserve"> ὁ βασιλεύς </w:t>
      </w:r>
      <w:proofErr w:type="spellStart"/>
      <w:r w:rsidRPr="00CD40F0">
        <w:rPr>
          <w:i/>
          <w:iCs/>
        </w:rPr>
        <w:t>λαβεῖν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τὰ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τῶν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ἐκκλησιῶν</w:t>
      </w:r>
      <w:proofErr w:type="spellEnd"/>
      <w:r w:rsidRPr="00CD40F0">
        <w:rPr>
          <w:i/>
          <w:iCs/>
        </w:rPr>
        <w:t xml:space="preserve"> σκεύη </w:t>
      </w:r>
      <w:proofErr w:type="spellStart"/>
      <w:r w:rsidRPr="00CD40F0">
        <w:rPr>
          <w:i/>
          <w:iCs/>
        </w:rPr>
        <w:t>ἅγια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καὶ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ἀφιερωμένα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τῷ</w:t>
      </w:r>
      <w:proofErr w:type="spellEnd"/>
      <w:r w:rsidRPr="00CD40F0">
        <w:rPr>
          <w:i/>
          <w:iCs/>
        </w:rPr>
        <w:t xml:space="preserve"> </w:t>
      </w:r>
      <w:proofErr w:type="spellStart"/>
      <w:r w:rsidRPr="00CD40F0">
        <w:rPr>
          <w:i/>
          <w:iCs/>
        </w:rPr>
        <w:t>Θεῷ</w:t>
      </w:r>
      <w:proofErr w:type="spellEnd"/>
      <w:r w:rsidRPr="00CD40F0">
        <w:rPr>
          <w:i/>
          <w:iCs/>
        </w:rPr>
        <w:t xml:space="preserve">, </w:t>
      </w:r>
      <w:proofErr w:type="spellStart"/>
      <w:r w:rsidRPr="00CD40F0">
        <w:rPr>
          <w:i/>
          <w:iCs/>
        </w:rPr>
        <w:t>καὶ</w:t>
      </w:r>
      <w:proofErr w:type="spellEnd"/>
      <w:r w:rsidRPr="00CD40F0">
        <w:rPr>
          <w:i/>
          <w:iCs/>
        </w:rPr>
        <w:t xml:space="preserve"> χρήματα </w:t>
      </w:r>
      <w:proofErr w:type="spellStart"/>
      <w:r w:rsidRPr="00CD40F0">
        <w:rPr>
          <w:i/>
          <w:iCs/>
        </w:rPr>
        <w:t>ἐποιήσαμεν</w:t>
      </w:r>
      <w:proofErr w:type="spellEnd"/>
      <w:r w:rsidRPr="00CD40F0">
        <w:t>.</w:t>
      </w: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Pr="00CD40F0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Pr="00CD40F0" w:rsidRDefault="008E16FB" w:rsidP="008E16FB">
      <w:pPr>
        <w:pStyle w:val="a3"/>
        <w:jc w:val="both"/>
        <w:rPr>
          <w:i/>
          <w:iCs/>
          <w:sz w:val="24"/>
          <w:szCs w:val="24"/>
          <w:lang w:val="fr-FR"/>
        </w:rPr>
      </w:pPr>
      <w:proofErr w:type="spellStart"/>
      <w:r w:rsidRPr="00CD40F0">
        <w:rPr>
          <w:sz w:val="24"/>
          <w:szCs w:val="24"/>
          <w:lang w:val="en-US"/>
        </w:rPr>
        <w:t>Archiepiscopus</w:t>
      </w:r>
      <w:proofErr w:type="spellEnd"/>
      <w:r w:rsidRPr="00CD40F0">
        <w:rPr>
          <w:sz w:val="24"/>
          <w:szCs w:val="24"/>
          <w:lang w:val="en-US"/>
        </w:rPr>
        <w:t xml:space="preserve"> </w:t>
      </w:r>
      <w:proofErr w:type="spellStart"/>
      <w:r w:rsidRPr="00CD40F0">
        <w:rPr>
          <w:sz w:val="24"/>
          <w:szCs w:val="24"/>
          <w:lang w:val="en-US"/>
        </w:rPr>
        <w:t>Leonardus</w:t>
      </w:r>
      <w:proofErr w:type="spellEnd"/>
      <w:r w:rsidRPr="00CD40F0">
        <w:rPr>
          <w:sz w:val="24"/>
          <w:szCs w:val="24"/>
          <w:lang w:val="en-US"/>
        </w:rPr>
        <w:t xml:space="preserve"> 934-935: </w:t>
      </w:r>
      <w:proofErr w:type="spellStart"/>
      <w:r w:rsidRPr="00CD40F0">
        <w:rPr>
          <w:i/>
          <w:iCs/>
          <w:sz w:val="24"/>
          <w:szCs w:val="24"/>
          <w:lang w:val="en-US"/>
        </w:rPr>
        <w:t>sed</w:t>
      </w:r>
      <w:proofErr w:type="spellEnd"/>
      <w:r w:rsidRPr="00CD40F0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en-US"/>
        </w:rPr>
        <w:t>recurrendum</w:t>
      </w:r>
      <w:proofErr w:type="spellEnd"/>
      <w:r w:rsidRPr="00CD40F0">
        <w:rPr>
          <w:i/>
          <w:iCs/>
          <w:sz w:val="24"/>
          <w:szCs w:val="24"/>
          <w:lang w:val="en-US"/>
        </w:rPr>
        <w:t xml:space="preserve"> ad sacra. </w:t>
      </w:r>
      <w:proofErr w:type="spellStart"/>
      <w:r w:rsidRPr="00CD40F0">
        <w:rPr>
          <w:i/>
          <w:iCs/>
          <w:sz w:val="24"/>
          <w:szCs w:val="24"/>
          <w:lang w:val="fr-FR"/>
        </w:rPr>
        <w:t>Auferri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igitur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et </w:t>
      </w:r>
      <w:proofErr w:type="spellStart"/>
      <w:r w:rsidRPr="00CD40F0">
        <w:rPr>
          <w:i/>
          <w:iCs/>
          <w:sz w:val="24"/>
          <w:szCs w:val="24"/>
          <w:lang w:val="fr-FR"/>
        </w:rPr>
        <w:t>conflari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jussit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ex sacris temples </w:t>
      </w:r>
      <w:proofErr w:type="spellStart"/>
      <w:r w:rsidRPr="00CD40F0">
        <w:rPr>
          <w:i/>
          <w:iCs/>
          <w:sz w:val="24"/>
          <w:szCs w:val="24"/>
          <w:lang w:val="fr-FR"/>
        </w:rPr>
        <w:t>sancta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Dei vasa, </w:t>
      </w:r>
      <w:proofErr w:type="spellStart"/>
      <w:r w:rsidRPr="00CD40F0">
        <w:rPr>
          <w:i/>
          <w:iCs/>
          <w:sz w:val="24"/>
          <w:szCs w:val="24"/>
          <w:lang w:val="fr-FR"/>
        </w:rPr>
        <w:t>sicuti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Romanos pro </w:t>
      </w:r>
      <w:proofErr w:type="spellStart"/>
      <w:r w:rsidRPr="00CD40F0">
        <w:rPr>
          <w:i/>
          <w:iCs/>
          <w:sz w:val="24"/>
          <w:szCs w:val="24"/>
          <w:lang w:val="fr-FR"/>
        </w:rPr>
        <w:t>necessitate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temporis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fecisse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legimus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exque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eis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pecuniam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insigniri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darique </w:t>
      </w:r>
      <w:proofErr w:type="spellStart"/>
      <w:r w:rsidRPr="00CD40F0">
        <w:rPr>
          <w:i/>
          <w:iCs/>
          <w:sz w:val="24"/>
          <w:szCs w:val="24"/>
          <w:lang w:val="fr-FR"/>
        </w:rPr>
        <w:t>militibus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, </w:t>
      </w:r>
      <w:proofErr w:type="spellStart"/>
      <w:r w:rsidRPr="00CD40F0">
        <w:rPr>
          <w:i/>
          <w:iCs/>
          <w:sz w:val="24"/>
          <w:szCs w:val="24"/>
          <w:lang w:val="fr-FR"/>
        </w:rPr>
        <w:t>fossoribus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constructoribusque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, qui rem </w:t>
      </w:r>
      <w:proofErr w:type="spellStart"/>
      <w:r w:rsidRPr="00CD40F0">
        <w:rPr>
          <w:i/>
          <w:iCs/>
          <w:sz w:val="24"/>
          <w:szCs w:val="24"/>
          <w:lang w:val="fr-FR"/>
        </w:rPr>
        <w:t>suam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non </w:t>
      </w:r>
      <w:proofErr w:type="spellStart"/>
      <w:r w:rsidRPr="00CD40F0">
        <w:rPr>
          <w:i/>
          <w:iCs/>
          <w:sz w:val="24"/>
          <w:szCs w:val="24"/>
          <w:lang w:val="fr-FR"/>
        </w:rPr>
        <w:t>publicam</w:t>
      </w:r>
      <w:proofErr w:type="spellEnd"/>
      <w:r w:rsidRPr="00CD40F0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attendentes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, </w:t>
      </w:r>
      <w:proofErr w:type="spellStart"/>
      <w:r w:rsidRPr="00CD40F0">
        <w:rPr>
          <w:i/>
          <w:iCs/>
          <w:sz w:val="24"/>
          <w:szCs w:val="24"/>
          <w:lang w:val="fr-FR"/>
        </w:rPr>
        <w:t>nisi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ex </w:t>
      </w:r>
      <w:proofErr w:type="spellStart"/>
      <w:r w:rsidRPr="00CD40F0">
        <w:rPr>
          <w:i/>
          <w:iCs/>
          <w:sz w:val="24"/>
          <w:szCs w:val="24"/>
          <w:lang w:val="fr-FR"/>
        </w:rPr>
        <w:t>denario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CD40F0">
        <w:rPr>
          <w:i/>
          <w:iCs/>
          <w:sz w:val="24"/>
          <w:szCs w:val="24"/>
          <w:lang w:val="fr-FR"/>
        </w:rPr>
        <w:t>convenissent</w:t>
      </w:r>
      <w:proofErr w:type="spellEnd"/>
      <w:r w:rsidRPr="00CD40F0">
        <w:rPr>
          <w:i/>
          <w:iCs/>
          <w:sz w:val="24"/>
          <w:szCs w:val="24"/>
          <w:lang w:val="fr-FR"/>
        </w:rPr>
        <w:t xml:space="preserve">, ad opus </w:t>
      </w:r>
      <w:proofErr w:type="spellStart"/>
      <w:r w:rsidRPr="00CD40F0">
        <w:rPr>
          <w:i/>
          <w:iCs/>
          <w:sz w:val="24"/>
          <w:szCs w:val="24"/>
          <w:lang w:val="fr-FR"/>
        </w:rPr>
        <w:t>irerecusabat</w:t>
      </w:r>
      <w:proofErr w:type="spellEnd"/>
      <w:r w:rsidRPr="00CD40F0">
        <w:rPr>
          <w:sz w:val="24"/>
          <w:szCs w:val="24"/>
          <w:lang w:val="fr-FR"/>
        </w:rPr>
        <w:t>.</w:t>
      </w:r>
    </w:p>
    <w:p w:rsidR="008E16FB" w:rsidRPr="00120F71" w:rsidRDefault="008E16FB" w:rsidP="008E16FB">
      <w:pPr>
        <w:pStyle w:val="a3"/>
        <w:jc w:val="both"/>
        <w:rPr>
          <w:sz w:val="24"/>
          <w:szCs w:val="24"/>
          <w:lang w:val="en-US"/>
        </w:rPr>
      </w:pPr>
    </w:p>
    <w:p w:rsidR="008E16FB" w:rsidRPr="00120F71" w:rsidRDefault="008E16FB" w:rsidP="008E16FB">
      <w:pPr>
        <w:pStyle w:val="a3"/>
        <w:jc w:val="both"/>
        <w:rPr>
          <w:sz w:val="24"/>
          <w:szCs w:val="24"/>
          <w:lang w:val="en-US"/>
        </w:rPr>
      </w:pPr>
    </w:p>
    <w:p w:rsidR="008E16FB" w:rsidRPr="00935CA4" w:rsidRDefault="008E16FB" w:rsidP="008E16FB">
      <w:pPr>
        <w:pStyle w:val="a3"/>
        <w:jc w:val="both"/>
        <w:rPr>
          <w:sz w:val="24"/>
          <w:szCs w:val="24"/>
          <w:lang w:val="en-US"/>
        </w:rPr>
      </w:pPr>
      <w:r w:rsidRPr="00935CA4">
        <w:rPr>
          <w:sz w:val="24"/>
          <w:szCs w:val="24"/>
          <w:lang w:val="fr-FR"/>
        </w:rPr>
        <w:t>Barbaro 66</w:t>
      </w:r>
      <w:r w:rsidRPr="008E16FB">
        <w:rPr>
          <w:sz w:val="24"/>
          <w:szCs w:val="24"/>
          <w:lang w:val="en-US"/>
        </w:rPr>
        <w:t xml:space="preserve"> </w:t>
      </w:r>
      <w:r w:rsidRPr="008E16FB">
        <w:rPr>
          <w:i/>
          <w:iCs/>
          <w:sz w:val="24"/>
          <w:szCs w:val="24"/>
          <w:lang w:val="en-US"/>
        </w:rPr>
        <w:t>(18-7-1453)</w:t>
      </w:r>
      <w:r w:rsidRPr="00935CA4">
        <w:rPr>
          <w:sz w:val="24"/>
          <w:szCs w:val="24"/>
          <w:lang w:val="fr-FR"/>
        </w:rPr>
        <w:t xml:space="preserve">: </w:t>
      </w:r>
      <w:r w:rsidRPr="00935CA4">
        <w:rPr>
          <w:i/>
          <w:iCs/>
          <w:sz w:val="24"/>
          <w:szCs w:val="24"/>
          <w:lang w:val="fr-FR"/>
        </w:rPr>
        <w:t xml:space="preserve">L’imperator </w:t>
      </w:r>
      <w:proofErr w:type="spellStart"/>
      <w:r w:rsidRPr="00935CA4">
        <w:rPr>
          <w:i/>
          <w:iCs/>
          <w:sz w:val="24"/>
          <w:szCs w:val="24"/>
          <w:lang w:val="fr-FR"/>
        </w:rPr>
        <w:t>essendo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poverissimo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, </w:t>
      </w:r>
      <w:proofErr w:type="spellStart"/>
      <w:r w:rsidRPr="00935CA4">
        <w:rPr>
          <w:i/>
          <w:iCs/>
          <w:sz w:val="24"/>
          <w:szCs w:val="24"/>
          <w:lang w:val="fr-FR"/>
        </w:rPr>
        <w:t>dimando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imprestido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a </w:t>
      </w:r>
      <w:proofErr w:type="spellStart"/>
      <w:r w:rsidRPr="00935CA4">
        <w:rPr>
          <w:i/>
          <w:iCs/>
          <w:sz w:val="24"/>
          <w:szCs w:val="24"/>
          <w:lang w:val="fr-FR"/>
        </w:rPr>
        <w:t>suoi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baroni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di </w:t>
      </w:r>
      <w:proofErr w:type="spellStart"/>
      <w:r w:rsidRPr="00935CA4">
        <w:rPr>
          <w:i/>
          <w:iCs/>
          <w:sz w:val="24"/>
          <w:szCs w:val="24"/>
          <w:lang w:val="fr-FR"/>
        </w:rPr>
        <w:t>denari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, </w:t>
      </w:r>
      <w:proofErr w:type="spellStart"/>
      <w:r w:rsidRPr="00935CA4">
        <w:rPr>
          <w:i/>
          <w:iCs/>
          <w:sz w:val="24"/>
          <w:szCs w:val="24"/>
          <w:lang w:val="fr-FR"/>
        </w:rPr>
        <w:t>loro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si </w:t>
      </w:r>
      <w:proofErr w:type="spellStart"/>
      <w:r w:rsidRPr="00935CA4">
        <w:rPr>
          <w:i/>
          <w:iCs/>
          <w:sz w:val="24"/>
          <w:szCs w:val="24"/>
          <w:lang w:val="fr-FR"/>
        </w:rPr>
        <w:t>escusarono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non ne </w:t>
      </w:r>
      <w:proofErr w:type="spellStart"/>
      <w:r w:rsidRPr="00935CA4">
        <w:rPr>
          <w:i/>
          <w:iCs/>
          <w:sz w:val="24"/>
          <w:szCs w:val="24"/>
          <w:lang w:val="fr-FR"/>
        </w:rPr>
        <w:t>avere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, et </w:t>
      </w:r>
      <w:proofErr w:type="spellStart"/>
      <w:r w:rsidRPr="00935CA4">
        <w:rPr>
          <w:i/>
          <w:iCs/>
          <w:sz w:val="24"/>
          <w:szCs w:val="24"/>
          <w:lang w:val="fr-FR"/>
        </w:rPr>
        <w:t>poi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Turchi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trovarono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assai </w:t>
      </w:r>
      <w:proofErr w:type="spellStart"/>
      <w:r w:rsidRPr="00935CA4">
        <w:rPr>
          <w:i/>
          <w:iCs/>
          <w:sz w:val="24"/>
          <w:szCs w:val="24"/>
          <w:lang w:val="fr-FR"/>
        </w:rPr>
        <w:t>denari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, et a </w:t>
      </w:r>
      <w:proofErr w:type="spellStart"/>
      <w:r w:rsidRPr="00935CA4">
        <w:rPr>
          <w:i/>
          <w:iCs/>
          <w:sz w:val="24"/>
          <w:szCs w:val="24"/>
          <w:lang w:val="fr-FR"/>
        </w:rPr>
        <w:t>tal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di </w:t>
      </w:r>
      <w:proofErr w:type="spellStart"/>
      <w:r w:rsidRPr="00935CA4">
        <w:rPr>
          <w:i/>
          <w:iCs/>
          <w:sz w:val="24"/>
          <w:szCs w:val="24"/>
          <w:lang w:val="fr-FR"/>
        </w:rPr>
        <w:t>quelli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gentilhomeni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fu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trovato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ducati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30m, e </w:t>
      </w:r>
      <w:proofErr w:type="spellStart"/>
      <w:r w:rsidRPr="00935CA4">
        <w:rPr>
          <w:i/>
          <w:iCs/>
          <w:sz w:val="24"/>
          <w:szCs w:val="24"/>
          <w:lang w:val="fr-FR"/>
        </w:rPr>
        <w:t>fu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consigliato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l’</w:t>
      </w:r>
      <w:proofErr w:type="spellStart"/>
      <w:r w:rsidRPr="00935CA4">
        <w:rPr>
          <w:i/>
          <w:iCs/>
          <w:sz w:val="24"/>
          <w:szCs w:val="24"/>
          <w:lang w:val="fr-FR"/>
        </w:rPr>
        <w:t>imperatore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non </w:t>
      </w:r>
      <w:proofErr w:type="spellStart"/>
      <w:r w:rsidRPr="00935CA4">
        <w:rPr>
          <w:i/>
          <w:iCs/>
          <w:sz w:val="24"/>
          <w:szCs w:val="24"/>
          <w:lang w:val="fr-FR"/>
        </w:rPr>
        <w:t>mettere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angarie in </w:t>
      </w:r>
      <w:proofErr w:type="spellStart"/>
      <w:r w:rsidRPr="00935CA4">
        <w:rPr>
          <w:i/>
          <w:iCs/>
          <w:sz w:val="24"/>
          <w:szCs w:val="24"/>
          <w:lang w:val="fr-FR"/>
        </w:rPr>
        <w:t>quelli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</w:t>
      </w:r>
      <w:proofErr w:type="spellStart"/>
      <w:r w:rsidRPr="00935CA4">
        <w:rPr>
          <w:i/>
          <w:iCs/>
          <w:sz w:val="24"/>
          <w:szCs w:val="24"/>
          <w:lang w:val="fr-FR"/>
        </w:rPr>
        <w:t>tumulti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, ma </w:t>
      </w:r>
      <w:proofErr w:type="spellStart"/>
      <w:r w:rsidRPr="00935CA4">
        <w:rPr>
          <w:i/>
          <w:iCs/>
          <w:sz w:val="24"/>
          <w:szCs w:val="24"/>
          <w:lang w:val="fr-FR"/>
        </w:rPr>
        <w:t>torre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le argenterie de le </w:t>
      </w:r>
      <w:proofErr w:type="spellStart"/>
      <w:r w:rsidRPr="00935CA4">
        <w:rPr>
          <w:i/>
          <w:iCs/>
          <w:sz w:val="24"/>
          <w:szCs w:val="24"/>
          <w:lang w:val="fr-FR"/>
        </w:rPr>
        <w:t>chiese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, et </w:t>
      </w:r>
      <w:proofErr w:type="spellStart"/>
      <w:r w:rsidRPr="00935CA4">
        <w:rPr>
          <w:i/>
          <w:iCs/>
          <w:sz w:val="24"/>
          <w:szCs w:val="24"/>
          <w:lang w:val="fr-FR"/>
        </w:rPr>
        <w:t>cosi</w:t>
      </w:r>
      <w:proofErr w:type="spellEnd"/>
      <w:r w:rsidRPr="00935CA4">
        <w:rPr>
          <w:i/>
          <w:iCs/>
          <w:sz w:val="24"/>
          <w:szCs w:val="24"/>
          <w:lang w:val="fr-FR"/>
        </w:rPr>
        <w:t xml:space="preserve"> si </w:t>
      </w:r>
      <w:proofErr w:type="spellStart"/>
      <w:r w:rsidRPr="00935CA4">
        <w:rPr>
          <w:i/>
          <w:iCs/>
          <w:sz w:val="24"/>
          <w:szCs w:val="24"/>
          <w:lang w:val="fr-FR"/>
        </w:rPr>
        <w:t>fece</w:t>
      </w:r>
      <w:proofErr w:type="spellEnd"/>
      <w:r w:rsidRPr="00935CA4">
        <w:rPr>
          <w:sz w:val="24"/>
          <w:szCs w:val="24"/>
          <w:lang w:val="en-US"/>
        </w:rPr>
        <w:t>…</w:t>
      </w:r>
    </w:p>
    <w:p w:rsidR="008E16FB" w:rsidRPr="008E16FB" w:rsidRDefault="008E16FB" w:rsidP="008E16FB">
      <w:pPr>
        <w:pStyle w:val="a3"/>
        <w:jc w:val="both"/>
        <w:rPr>
          <w:i/>
          <w:iCs/>
          <w:sz w:val="24"/>
          <w:szCs w:val="24"/>
          <w:lang w:val="en-US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8E16FB" w:rsidRDefault="00887758" w:rsidP="008E16FB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ΠΗΓΗ</w:t>
      </w:r>
      <w:r w:rsidR="008E16FB">
        <w:rPr>
          <w:b/>
          <w:color w:val="000000"/>
        </w:rPr>
        <w:t xml:space="preserve"> ΓΙΑ </w:t>
      </w:r>
      <w:r w:rsidR="008E16FB" w:rsidRPr="00F54166">
        <w:rPr>
          <w:b/>
          <w:color w:val="000000"/>
        </w:rPr>
        <w:t>ΚΑΤΑΚΤΗΣΗ ΤΡΑΠΕΖΟΥΝΤΑΣ</w:t>
      </w:r>
      <w:r w:rsidR="008E16FB">
        <w:rPr>
          <w:b/>
          <w:color w:val="000000"/>
        </w:rPr>
        <w:t xml:space="preserve"> (1461)</w:t>
      </w:r>
    </w:p>
    <w:p w:rsidR="008E16FB" w:rsidRDefault="008E16FB" w:rsidP="008E16FB">
      <w:pPr>
        <w:shd w:val="clear" w:color="auto" w:fill="FFFFFF"/>
        <w:jc w:val="center"/>
        <w:rPr>
          <w:color w:val="000000"/>
        </w:rPr>
      </w:pPr>
      <w:r w:rsidRPr="000D1466">
        <w:rPr>
          <w:color w:val="000000"/>
        </w:rPr>
        <w:t>(</w:t>
      </w:r>
      <w:r>
        <w:rPr>
          <w:color w:val="000000"/>
        </w:rPr>
        <w:t>Χαλκοκονδ</w:t>
      </w:r>
      <w:r w:rsidRPr="000D1466">
        <w:rPr>
          <w:color w:val="000000"/>
        </w:rPr>
        <w:t>ύλης</w:t>
      </w:r>
      <w:r>
        <w:rPr>
          <w:color w:val="000000"/>
        </w:rPr>
        <w:t>,</w:t>
      </w:r>
      <w:r w:rsidRPr="000D1466">
        <w:rPr>
          <w:color w:val="000000"/>
        </w:rPr>
        <w:t xml:space="preserve"> </w:t>
      </w:r>
      <w:r>
        <w:rPr>
          <w:color w:val="000000"/>
        </w:rPr>
        <w:t xml:space="preserve">ΙΙ, </w:t>
      </w:r>
      <w:r w:rsidRPr="000D1466">
        <w:rPr>
          <w:color w:val="000000"/>
        </w:rPr>
        <w:t>246)</w:t>
      </w:r>
    </w:p>
    <w:p w:rsidR="008E16FB" w:rsidRPr="000D1466" w:rsidRDefault="008E16FB" w:rsidP="008E16FB">
      <w:pPr>
        <w:shd w:val="clear" w:color="auto" w:fill="FFFFFF"/>
        <w:jc w:val="both"/>
        <w:rPr>
          <w:color w:val="000000"/>
        </w:rPr>
      </w:pPr>
    </w:p>
    <w:p w:rsidR="00424270" w:rsidRDefault="008E16FB" w:rsidP="008E16FB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47875" cy="4629150"/>
            <wp:effectExtent l="19050" t="0" r="9525" b="0"/>
            <wp:docPr id="2" name="Εικόνα 2" descr="C:\Users\User\Documents\ΔΠΘ\ΆΛΩΣΗ ΤΡΑΠΕΖΟΥΝΤΑ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ΔΠΘ\ΆΛΩΣΗ ΤΡΑΠΕΖΟΥΝΤΑΣ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782" t="20378" r="3145" b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952625" cy="2266950"/>
            <wp:effectExtent l="19050" t="0" r="9525" b="0"/>
            <wp:docPr id="1" name="Εικόνα 1" descr="C:\Users\User\Documents\ΔΠΘ\ΆΛΩΣΗ ΤΡΑΠΕΖΟΥΝΤΑ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ΔΠΘ\ΆΛΩΣΗ ΤΡΑΠΕΖΟΥΝΤΑΣ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819" t="14225" b="5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FB" w:rsidRDefault="008E16FB" w:rsidP="008E16FB">
      <w:pPr>
        <w:shd w:val="clear" w:color="auto" w:fill="FFFFFF"/>
        <w:jc w:val="both"/>
        <w:rPr>
          <w:color w:val="000000"/>
        </w:rPr>
      </w:pPr>
    </w:p>
    <w:p w:rsidR="009D1751" w:rsidRDefault="009D1751"/>
    <w:sectPr w:rsidR="009D1751" w:rsidSect="009D17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16FB"/>
    <w:rsid w:val="00424270"/>
    <w:rsid w:val="00887758"/>
    <w:rsid w:val="008E16FB"/>
    <w:rsid w:val="009D1751"/>
    <w:rsid w:val="00E60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8E16FB"/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semiHidden/>
    <w:rsid w:val="008E16FB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8E16FB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8E16FB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676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2017-01-21T17:26:00Z</dcterms:created>
  <dcterms:modified xsi:type="dcterms:W3CDTF">2017-01-21T17:45:00Z</dcterms:modified>
</cp:coreProperties>
</file>