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094" w:rsidRDefault="00887094" w:rsidP="00887094">
      <w:pPr>
        <w:rPr>
          <w:rFonts w:ascii="Arial" w:hAnsi="Arial" w:cs="Arial"/>
          <w:b/>
          <w:sz w:val="28"/>
          <w:szCs w:val="28"/>
        </w:rPr>
      </w:pPr>
      <w:r>
        <w:rPr>
          <w:rFonts w:ascii="Arial" w:hAnsi="Arial" w:cs="Arial"/>
          <w:b/>
          <w:sz w:val="28"/>
          <w:szCs w:val="28"/>
        </w:rPr>
        <w:t>ΔΠΘ – ΝΟΜΙΚΗ ΣΧΟΛΗ – ΤΟΜΕΑΣ ΙΔΙΩΤΙΚΟΥ ΔΙΚΑΙΟΥ</w:t>
      </w:r>
    </w:p>
    <w:p w:rsidR="00887094" w:rsidRDefault="00887094" w:rsidP="00887094">
      <w:pPr>
        <w:rPr>
          <w:rFonts w:ascii="Arial" w:hAnsi="Arial" w:cs="Arial"/>
          <w:b/>
          <w:sz w:val="28"/>
          <w:szCs w:val="28"/>
        </w:rPr>
      </w:pPr>
      <w:r>
        <w:rPr>
          <w:rFonts w:ascii="Arial" w:hAnsi="Arial" w:cs="Arial"/>
          <w:b/>
          <w:sz w:val="28"/>
          <w:szCs w:val="28"/>
        </w:rPr>
        <w:t>ΚΛΗΡΟΝΟΜΙΚΟ ΔΙΚΑΙΟ</w:t>
      </w:r>
    </w:p>
    <w:p w:rsidR="00887094" w:rsidRDefault="00887094" w:rsidP="00887094">
      <w:pPr>
        <w:rPr>
          <w:rFonts w:ascii="Arial" w:hAnsi="Arial" w:cs="Arial"/>
          <w:b/>
          <w:sz w:val="28"/>
          <w:szCs w:val="28"/>
        </w:rPr>
      </w:pPr>
      <w:r>
        <w:rPr>
          <w:rFonts w:ascii="Arial" w:hAnsi="Arial" w:cs="Arial"/>
          <w:b/>
          <w:sz w:val="28"/>
          <w:szCs w:val="28"/>
        </w:rPr>
        <w:t xml:space="preserve">ΕΞΕΤΑΣΤΙΚΗ ΠΕΡΙΟΔΟΣ </w:t>
      </w:r>
      <w:r w:rsidR="00971DF3">
        <w:rPr>
          <w:rFonts w:ascii="Arial" w:hAnsi="Arial" w:cs="Arial"/>
          <w:b/>
          <w:sz w:val="28"/>
          <w:szCs w:val="28"/>
        </w:rPr>
        <w:t>ΦΕΒΡΟΥΑΡΙΟΥ 2020</w:t>
      </w:r>
    </w:p>
    <w:p w:rsidR="00887094" w:rsidRDefault="00887094" w:rsidP="00887094">
      <w:pPr>
        <w:rPr>
          <w:rFonts w:ascii="Arial" w:hAnsi="Arial" w:cs="Arial"/>
          <w:b/>
          <w:sz w:val="28"/>
          <w:szCs w:val="28"/>
        </w:rPr>
      </w:pPr>
    </w:p>
    <w:p w:rsidR="00887094" w:rsidRDefault="00887094" w:rsidP="00887094">
      <w:pPr>
        <w:rPr>
          <w:rFonts w:ascii="Arial" w:hAnsi="Arial" w:cs="Arial"/>
          <w:b/>
          <w:sz w:val="28"/>
          <w:szCs w:val="28"/>
        </w:rPr>
      </w:pPr>
      <w:r>
        <w:rPr>
          <w:rFonts w:ascii="Arial" w:hAnsi="Arial" w:cs="Arial"/>
          <w:b/>
          <w:sz w:val="28"/>
          <w:szCs w:val="28"/>
        </w:rPr>
        <w:t>ΠΡΑΚΤΙΚΟ ΘΕΜΑ:</w:t>
      </w:r>
    </w:p>
    <w:p w:rsidR="00B0301B" w:rsidRDefault="00B0301B" w:rsidP="00887094">
      <w:pPr>
        <w:rPr>
          <w:rFonts w:ascii="Arial" w:hAnsi="Arial" w:cs="Arial"/>
          <w:b/>
          <w:sz w:val="28"/>
          <w:szCs w:val="28"/>
        </w:rPr>
      </w:pPr>
    </w:p>
    <w:p w:rsidR="003C4DD5" w:rsidRDefault="003C4DD5" w:rsidP="00887094">
      <w:pPr>
        <w:rPr>
          <w:rFonts w:ascii="Arial" w:hAnsi="Arial" w:cs="Arial"/>
          <w:b/>
          <w:sz w:val="28"/>
          <w:szCs w:val="28"/>
        </w:rPr>
      </w:pPr>
    </w:p>
    <w:p w:rsidR="00971DF3" w:rsidRPr="00B0301B" w:rsidRDefault="00971DF3" w:rsidP="00887094">
      <w:pPr>
        <w:ind w:firstLine="720"/>
        <w:jc w:val="both"/>
        <w:rPr>
          <w:rFonts w:ascii="Arial" w:hAnsi="Arial" w:cs="Arial"/>
          <w:b/>
          <w:sz w:val="28"/>
          <w:szCs w:val="28"/>
        </w:rPr>
      </w:pPr>
      <w:r w:rsidRPr="00B0301B">
        <w:rPr>
          <w:rFonts w:ascii="Arial" w:hAnsi="Arial" w:cs="Arial"/>
          <w:b/>
          <w:sz w:val="28"/>
          <w:szCs w:val="28"/>
        </w:rPr>
        <w:t xml:space="preserve">Η Σ απέκτησε από το γάμο της με τον Χ δύο τέκνα, την Ε και την Ρ. </w:t>
      </w:r>
      <w:r w:rsidR="00EE2C02" w:rsidRPr="00B0301B">
        <w:rPr>
          <w:rFonts w:ascii="Arial" w:hAnsi="Arial" w:cs="Arial"/>
          <w:b/>
          <w:sz w:val="28"/>
          <w:szCs w:val="28"/>
        </w:rPr>
        <w:t xml:space="preserve">Στη συνέχεια ο γάμος της Σ με τον Χ λύθηκε με διαζύγιο και η Σ </w:t>
      </w:r>
      <w:r w:rsidRPr="00B0301B">
        <w:rPr>
          <w:rFonts w:ascii="Arial" w:hAnsi="Arial" w:cs="Arial"/>
          <w:b/>
          <w:sz w:val="28"/>
          <w:szCs w:val="28"/>
        </w:rPr>
        <w:t xml:space="preserve">παντρεύτηκε τον Β, </w:t>
      </w:r>
      <w:r w:rsidR="00692665" w:rsidRPr="00B0301B">
        <w:rPr>
          <w:rFonts w:ascii="Arial" w:hAnsi="Arial" w:cs="Arial"/>
          <w:b/>
          <w:sz w:val="28"/>
          <w:szCs w:val="28"/>
        </w:rPr>
        <w:t xml:space="preserve">ο οποίος είχε έναν αδελφό, τον Α. </w:t>
      </w:r>
      <w:r w:rsidR="00EE2C02" w:rsidRPr="00B0301B">
        <w:rPr>
          <w:rFonts w:ascii="Arial" w:hAnsi="Arial" w:cs="Arial"/>
          <w:b/>
          <w:sz w:val="28"/>
          <w:szCs w:val="28"/>
        </w:rPr>
        <w:t xml:space="preserve">Ακολούθως </w:t>
      </w:r>
      <w:r w:rsidR="00692665" w:rsidRPr="00B0301B">
        <w:rPr>
          <w:rFonts w:ascii="Arial" w:hAnsi="Arial" w:cs="Arial"/>
          <w:b/>
          <w:sz w:val="28"/>
          <w:szCs w:val="28"/>
        </w:rPr>
        <w:t xml:space="preserve">ο Β </w:t>
      </w:r>
      <w:r w:rsidRPr="00B0301B">
        <w:rPr>
          <w:rFonts w:ascii="Arial" w:hAnsi="Arial" w:cs="Arial"/>
          <w:b/>
          <w:sz w:val="28"/>
          <w:szCs w:val="28"/>
        </w:rPr>
        <w:t xml:space="preserve">υιοθέτησε την Ρ όταν ακόμη ήταν </w:t>
      </w:r>
      <w:r w:rsidR="00EE2C02" w:rsidRPr="00B0301B">
        <w:rPr>
          <w:rFonts w:ascii="Arial" w:hAnsi="Arial" w:cs="Arial"/>
          <w:b/>
          <w:sz w:val="28"/>
          <w:szCs w:val="28"/>
        </w:rPr>
        <w:t>ανήλικη</w:t>
      </w:r>
      <w:r w:rsidRPr="00B0301B">
        <w:rPr>
          <w:rFonts w:ascii="Arial" w:hAnsi="Arial" w:cs="Arial"/>
          <w:b/>
          <w:sz w:val="28"/>
          <w:szCs w:val="28"/>
        </w:rPr>
        <w:t xml:space="preserve">. </w:t>
      </w:r>
      <w:r w:rsidR="00EC1AF4" w:rsidRPr="00B0301B">
        <w:rPr>
          <w:rFonts w:ascii="Arial" w:hAnsi="Arial" w:cs="Arial"/>
          <w:b/>
          <w:sz w:val="28"/>
          <w:szCs w:val="28"/>
        </w:rPr>
        <w:t>Πολλά χρόνια α</w:t>
      </w:r>
      <w:r w:rsidRPr="00B0301B">
        <w:rPr>
          <w:rFonts w:ascii="Arial" w:hAnsi="Arial" w:cs="Arial"/>
          <w:b/>
          <w:sz w:val="28"/>
          <w:szCs w:val="28"/>
        </w:rPr>
        <w:t>ργότερα η Ρ παντρεύτηκε τον Γ και απέκτησε από το γάμο της αυτό ένα τέκνο, τον Δ.</w:t>
      </w:r>
    </w:p>
    <w:p w:rsidR="00971DF3" w:rsidRPr="00B0301B" w:rsidRDefault="00971DF3" w:rsidP="00887094">
      <w:pPr>
        <w:ind w:firstLine="720"/>
        <w:jc w:val="both"/>
        <w:rPr>
          <w:rFonts w:ascii="Arial" w:hAnsi="Arial" w:cs="Arial"/>
          <w:b/>
          <w:sz w:val="28"/>
          <w:szCs w:val="28"/>
        </w:rPr>
      </w:pPr>
      <w:r w:rsidRPr="00B0301B">
        <w:rPr>
          <w:rFonts w:ascii="Arial" w:hAnsi="Arial" w:cs="Arial"/>
          <w:b/>
          <w:sz w:val="28"/>
          <w:szCs w:val="28"/>
        </w:rPr>
        <w:t>Ο Β με δημόσια διαθήκη του εγκατέστησε κληρονόμους του κατ’ ισομοιρία τη σύζυγό του και τη θετή του κόρη.</w:t>
      </w:r>
    </w:p>
    <w:p w:rsidR="00971DF3" w:rsidRPr="00B0301B" w:rsidRDefault="00971DF3" w:rsidP="00887094">
      <w:pPr>
        <w:ind w:firstLine="720"/>
        <w:jc w:val="both"/>
        <w:rPr>
          <w:rFonts w:ascii="Arial" w:hAnsi="Arial" w:cs="Arial"/>
          <w:b/>
          <w:sz w:val="28"/>
          <w:szCs w:val="28"/>
        </w:rPr>
      </w:pPr>
      <w:r w:rsidRPr="00B0301B">
        <w:rPr>
          <w:rFonts w:ascii="Arial" w:hAnsi="Arial" w:cs="Arial"/>
          <w:b/>
          <w:sz w:val="28"/>
          <w:szCs w:val="28"/>
        </w:rPr>
        <w:t>Η έγγαμη συμβίωση της Ρ και του Γ εμφάνιζε προβλήματα και οι σχέσεις τους ήταν ιδιαίτερα τεταμένες, λόγω του εριστικού και βίαιου χαρακτήρα του</w:t>
      </w:r>
      <w:r w:rsidR="00EE2C02" w:rsidRPr="00B0301B">
        <w:rPr>
          <w:rFonts w:ascii="Arial" w:hAnsi="Arial" w:cs="Arial"/>
          <w:b/>
          <w:sz w:val="28"/>
          <w:szCs w:val="28"/>
        </w:rPr>
        <w:t xml:space="preserve">, </w:t>
      </w:r>
      <w:r w:rsidRPr="00B0301B">
        <w:rPr>
          <w:rFonts w:ascii="Arial" w:hAnsi="Arial" w:cs="Arial"/>
          <w:b/>
          <w:sz w:val="28"/>
          <w:szCs w:val="28"/>
        </w:rPr>
        <w:t>που ως συνέπεια είχ</w:t>
      </w:r>
      <w:r w:rsidR="00EE2C02" w:rsidRPr="00B0301B">
        <w:rPr>
          <w:rFonts w:ascii="Arial" w:hAnsi="Arial" w:cs="Arial"/>
          <w:b/>
          <w:sz w:val="28"/>
          <w:szCs w:val="28"/>
        </w:rPr>
        <w:t>ε</w:t>
      </w:r>
      <w:r w:rsidRPr="00B0301B">
        <w:rPr>
          <w:rFonts w:ascii="Arial" w:hAnsi="Arial" w:cs="Arial"/>
          <w:b/>
          <w:sz w:val="28"/>
          <w:szCs w:val="28"/>
        </w:rPr>
        <w:t xml:space="preserve"> την εκτροπή του σε επιθετικές και βίαιες ενέργειες και ειδικότερα τη δημιουργία συχνά έντονων επεισοδίων σε βάρος της συζύγου του και του τέκνου τους, κατά τη διάρκεια των οποίων εξύβριζε και απηύθυνε απειλές στη σύζυγο σχετικά με τη ζωή της, ενίοτε δε χειροδικούσε σε βάρος τόσο της ίδιας όσο και του ανήλικου τέκνου τους. Η Ρ, μη μπορώντας να αντέξει άλλο την κατάσταση αυτή, αποχώρησε από τη συζυγική οικία</w:t>
      </w:r>
      <w:r w:rsidR="009F52F6" w:rsidRPr="00B0301B">
        <w:rPr>
          <w:rFonts w:ascii="Arial" w:hAnsi="Arial" w:cs="Arial"/>
          <w:b/>
          <w:sz w:val="28"/>
          <w:szCs w:val="28"/>
        </w:rPr>
        <w:t xml:space="preserve">, μετοίκησε με το τέκνο της στην </w:t>
      </w:r>
      <w:r w:rsidR="00CE0A03" w:rsidRPr="00B0301B">
        <w:rPr>
          <w:rFonts w:ascii="Arial" w:hAnsi="Arial" w:cs="Arial"/>
          <w:b/>
          <w:sz w:val="28"/>
          <w:szCs w:val="28"/>
        </w:rPr>
        <w:t xml:space="preserve">όμορη </w:t>
      </w:r>
      <w:r w:rsidR="009F52F6" w:rsidRPr="00B0301B">
        <w:rPr>
          <w:rFonts w:ascii="Arial" w:hAnsi="Arial" w:cs="Arial"/>
          <w:b/>
          <w:sz w:val="28"/>
          <w:szCs w:val="28"/>
        </w:rPr>
        <w:t>κατοικία των γονέων της</w:t>
      </w:r>
      <w:r w:rsidRPr="00B0301B">
        <w:rPr>
          <w:rFonts w:ascii="Arial" w:hAnsi="Arial" w:cs="Arial"/>
          <w:b/>
          <w:sz w:val="28"/>
          <w:szCs w:val="28"/>
        </w:rPr>
        <w:t xml:space="preserve"> </w:t>
      </w:r>
      <w:r w:rsidR="009F52F6" w:rsidRPr="00B0301B">
        <w:rPr>
          <w:rFonts w:ascii="Arial" w:hAnsi="Arial" w:cs="Arial"/>
          <w:b/>
          <w:sz w:val="28"/>
          <w:szCs w:val="28"/>
        </w:rPr>
        <w:t>και δήλωσε στον Γ την οριστική της απόφαση για τη διάσπαση της έγγαμης σχέσης τους. Ο Γ όμως δεν μπορούσε να αποδεχθεί το χωρισμό τους και τη διάλυση της οικογενειακής συνοχής και, αφού συνειδητοποίησε ότι η σύζυγός του ήταν αμετάπειστη στην απόφασή της αυτή, πήρε τη μοιραία απόφαση να αφαιρέσει τη ζωή των προσώπων του άμεσου και ευρύτερου οικογενειακού του περιβάλλοντος. Πήρε την κυνηγητική καραμπίνα που είχε στην κατοχή του, εισήλθε στην κατοικία</w:t>
      </w:r>
      <w:r w:rsidR="00692665" w:rsidRPr="00B0301B">
        <w:rPr>
          <w:rFonts w:ascii="Arial" w:hAnsi="Arial" w:cs="Arial"/>
          <w:b/>
          <w:sz w:val="28"/>
          <w:szCs w:val="28"/>
        </w:rPr>
        <w:t xml:space="preserve"> των γονέων της Ρ</w:t>
      </w:r>
      <w:r w:rsidR="009F52F6" w:rsidRPr="00B0301B">
        <w:rPr>
          <w:rFonts w:ascii="Arial" w:hAnsi="Arial" w:cs="Arial"/>
          <w:b/>
          <w:sz w:val="28"/>
          <w:szCs w:val="28"/>
        </w:rPr>
        <w:t xml:space="preserve">, πυροβόλησε τα πεθερικά του, τη σύζυγό του και το ανήλικο τέκνο του και </w:t>
      </w:r>
      <w:r w:rsidR="008D08B4">
        <w:rPr>
          <w:rFonts w:ascii="Arial" w:hAnsi="Arial" w:cs="Arial"/>
          <w:b/>
          <w:sz w:val="28"/>
          <w:szCs w:val="28"/>
        </w:rPr>
        <w:t xml:space="preserve">στο τέλος τον ίδιο του τον εαυτό. Οι πυροβολισμοί επέφεραν το θάνατο όλων των ανωτέρω, </w:t>
      </w:r>
      <w:r w:rsidR="001318B4">
        <w:rPr>
          <w:rFonts w:ascii="Arial" w:hAnsi="Arial" w:cs="Arial"/>
          <w:b/>
          <w:sz w:val="28"/>
          <w:szCs w:val="28"/>
        </w:rPr>
        <w:t>χωρίς να έχει εξακριβωθεί η χρονική διαδοχή τ</w:t>
      </w:r>
      <w:r w:rsidR="008D08B4">
        <w:rPr>
          <w:rFonts w:ascii="Arial" w:hAnsi="Arial" w:cs="Arial"/>
          <w:b/>
          <w:sz w:val="28"/>
          <w:szCs w:val="28"/>
        </w:rPr>
        <w:t>ων</w:t>
      </w:r>
      <w:r w:rsidR="001318B4">
        <w:rPr>
          <w:rFonts w:ascii="Arial" w:hAnsi="Arial" w:cs="Arial"/>
          <w:b/>
          <w:sz w:val="28"/>
          <w:szCs w:val="28"/>
        </w:rPr>
        <w:t xml:space="preserve"> πυροβολισμών και η χρονική σειρά του θανάτου των ως άνω αποβιωσάντων.</w:t>
      </w:r>
    </w:p>
    <w:p w:rsidR="003C4DD5" w:rsidRDefault="003C4DD5" w:rsidP="00887094">
      <w:pPr>
        <w:ind w:firstLine="720"/>
        <w:jc w:val="both"/>
        <w:rPr>
          <w:rFonts w:ascii="Arial" w:hAnsi="Arial" w:cs="Arial"/>
          <w:b/>
          <w:sz w:val="28"/>
          <w:szCs w:val="28"/>
        </w:rPr>
      </w:pPr>
    </w:p>
    <w:p w:rsidR="00887094" w:rsidRPr="00B0301B" w:rsidRDefault="00887094" w:rsidP="00887094">
      <w:pPr>
        <w:ind w:firstLine="720"/>
        <w:jc w:val="both"/>
        <w:rPr>
          <w:rFonts w:ascii="Arial" w:hAnsi="Arial" w:cs="Arial"/>
          <w:b/>
          <w:sz w:val="28"/>
          <w:szCs w:val="28"/>
        </w:rPr>
      </w:pPr>
      <w:r w:rsidRPr="00B0301B">
        <w:rPr>
          <w:rFonts w:ascii="Arial" w:hAnsi="Arial" w:cs="Arial"/>
          <w:b/>
          <w:sz w:val="28"/>
          <w:szCs w:val="28"/>
        </w:rPr>
        <w:t>Ερωτάται:</w:t>
      </w:r>
    </w:p>
    <w:p w:rsidR="003C4DD5" w:rsidRDefault="003C4DD5" w:rsidP="00887094">
      <w:pPr>
        <w:ind w:firstLine="720"/>
        <w:jc w:val="both"/>
        <w:rPr>
          <w:rFonts w:ascii="Arial" w:hAnsi="Arial" w:cs="Arial"/>
          <w:b/>
          <w:sz w:val="28"/>
          <w:szCs w:val="28"/>
        </w:rPr>
      </w:pPr>
    </w:p>
    <w:p w:rsidR="00887094" w:rsidRPr="00B0301B" w:rsidRDefault="00887094" w:rsidP="00887094">
      <w:pPr>
        <w:ind w:firstLine="720"/>
        <w:jc w:val="both"/>
        <w:rPr>
          <w:rFonts w:ascii="Arial" w:hAnsi="Arial" w:cs="Arial"/>
          <w:b/>
          <w:sz w:val="28"/>
          <w:szCs w:val="28"/>
        </w:rPr>
      </w:pPr>
      <w:r w:rsidRPr="00B0301B">
        <w:rPr>
          <w:rFonts w:ascii="Arial" w:hAnsi="Arial" w:cs="Arial"/>
          <w:b/>
          <w:sz w:val="28"/>
          <w:szCs w:val="28"/>
        </w:rPr>
        <w:t xml:space="preserve">1) Ποιοι κληρονομούν τον </w:t>
      </w:r>
      <w:r w:rsidR="00CE0A03" w:rsidRPr="00B0301B">
        <w:rPr>
          <w:rFonts w:ascii="Arial" w:hAnsi="Arial" w:cs="Arial"/>
          <w:b/>
          <w:sz w:val="28"/>
          <w:szCs w:val="28"/>
        </w:rPr>
        <w:t>Β</w:t>
      </w:r>
      <w:r w:rsidR="001318B4">
        <w:rPr>
          <w:rFonts w:ascii="Arial" w:hAnsi="Arial" w:cs="Arial"/>
          <w:b/>
          <w:sz w:val="28"/>
          <w:szCs w:val="28"/>
        </w:rPr>
        <w:t xml:space="preserve">, </w:t>
      </w:r>
      <w:r w:rsidR="00CE0A03" w:rsidRPr="00B0301B">
        <w:rPr>
          <w:rFonts w:ascii="Arial" w:hAnsi="Arial" w:cs="Arial"/>
          <w:b/>
          <w:sz w:val="28"/>
          <w:szCs w:val="28"/>
        </w:rPr>
        <w:t>για ποιο λόγο</w:t>
      </w:r>
      <w:r w:rsidR="001318B4">
        <w:rPr>
          <w:rFonts w:ascii="Arial" w:hAnsi="Arial" w:cs="Arial"/>
          <w:b/>
          <w:sz w:val="28"/>
          <w:szCs w:val="28"/>
        </w:rPr>
        <w:t xml:space="preserve"> και κατά ποιο ποσοστό ο καθένας τους</w:t>
      </w:r>
      <w:r w:rsidRPr="00B0301B">
        <w:rPr>
          <w:rFonts w:ascii="Arial" w:hAnsi="Arial" w:cs="Arial"/>
          <w:b/>
          <w:sz w:val="28"/>
          <w:szCs w:val="28"/>
        </w:rPr>
        <w:t>;</w:t>
      </w:r>
    </w:p>
    <w:p w:rsidR="00692665" w:rsidRPr="00DF3551" w:rsidRDefault="00887094" w:rsidP="00887094">
      <w:pPr>
        <w:ind w:firstLine="720"/>
        <w:jc w:val="both"/>
        <w:rPr>
          <w:rFonts w:ascii="Arial" w:hAnsi="Arial" w:cs="Arial"/>
          <w:b/>
          <w:sz w:val="28"/>
          <w:szCs w:val="28"/>
        </w:rPr>
      </w:pPr>
      <w:r w:rsidRPr="00B0301B">
        <w:rPr>
          <w:rFonts w:ascii="Arial" w:hAnsi="Arial" w:cs="Arial"/>
          <w:b/>
          <w:sz w:val="28"/>
          <w:szCs w:val="28"/>
        </w:rPr>
        <w:t xml:space="preserve">2) </w:t>
      </w:r>
      <w:r w:rsidR="00CE0A03" w:rsidRPr="00B0301B">
        <w:rPr>
          <w:rFonts w:ascii="Arial" w:hAnsi="Arial" w:cs="Arial"/>
          <w:b/>
          <w:sz w:val="28"/>
          <w:szCs w:val="28"/>
        </w:rPr>
        <w:t xml:space="preserve">Αν </w:t>
      </w:r>
      <w:r w:rsidR="00692665" w:rsidRPr="00B0301B">
        <w:rPr>
          <w:rFonts w:ascii="Arial" w:hAnsi="Arial" w:cs="Arial"/>
          <w:b/>
          <w:sz w:val="28"/>
          <w:szCs w:val="28"/>
        </w:rPr>
        <w:t>αποδειχθεί</w:t>
      </w:r>
      <w:r w:rsidR="00CE0A03" w:rsidRPr="00B0301B">
        <w:rPr>
          <w:rFonts w:ascii="Arial" w:hAnsi="Arial" w:cs="Arial"/>
          <w:b/>
          <w:sz w:val="28"/>
          <w:szCs w:val="28"/>
        </w:rPr>
        <w:t xml:space="preserve"> ότι </w:t>
      </w:r>
      <w:r w:rsidR="00EA64AD">
        <w:rPr>
          <w:rFonts w:ascii="Arial" w:hAnsi="Arial" w:cs="Arial"/>
          <w:b/>
          <w:sz w:val="28"/>
          <w:szCs w:val="28"/>
        </w:rPr>
        <w:t xml:space="preserve">η Ρ πέθανε μετά </w:t>
      </w:r>
      <w:r w:rsidR="005942EC">
        <w:rPr>
          <w:rFonts w:ascii="Arial" w:hAnsi="Arial" w:cs="Arial"/>
          <w:b/>
          <w:sz w:val="28"/>
          <w:szCs w:val="28"/>
        </w:rPr>
        <w:t xml:space="preserve">από </w:t>
      </w:r>
      <w:r w:rsidR="00DF3551">
        <w:rPr>
          <w:rFonts w:ascii="Arial" w:hAnsi="Arial" w:cs="Arial"/>
          <w:b/>
          <w:sz w:val="28"/>
          <w:szCs w:val="28"/>
        </w:rPr>
        <w:t xml:space="preserve">τους Β, </w:t>
      </w:r>
      <w:r w:rsidR="00EA64AD">
        <w:rPr>
          <w:rFonts w:ascii="Arial" w:hAnsi="Arial" w:cs="Arial"/>
          <w:b/>
          <w:sz w:val="28"/>
          <w:szCs w:val="28"/>
        </w:rPr>
        <w:t>Δ</w:t>
      </w:r>
      <w:r w:rsidR="005942EC">
        <w:rPr>
          <w:rFonts w:ascii="Arial" w:hAnsi="Arial" w:cs="Arial"/>
          <w:b/>
          <w:sz w:val="28"/>
          <w:szCs w:val="28"/>
        </w:rPr>
        <w:t xml:space="preserve"> </w:t>
      </w:r>
      <w:r w:rsidR="00DF3551">
        <w:rPr>
          <w:rFonts w:ascii="Arial" w:hAnsi="Arial" w:cs="Arial"/>
          <w:b/>
          <w:sz w:val="28"/>
          <w:szCs w:val="28"/>
        </w:rPr>
        <w:t xml:space="preserve">και Σ </w:t>
      </w:r>
      <w:r w:rsidR="005942EC">
        <w:rPr>
          <w:rFonts w:ascii="Arial" w:hAnsi="Arial" w:cs="Arial"/>
          <w:b/>
          <w:sz w:val="28"/>
          <w:szCs w:val="28"/>
        </w:rPr>
        <w:t xml:space="preserve">αλλά πριν από </w:t>
      </w:r>
      <w:r w:rsidR="00DF3551">
        <w:rPr>
          <w:rFonts w:ascii="Arial" w:hAnsi="Arial" w:cs="Arial"/>
          <w:b/>
          <w:sz w:val="28"/>
          <w:szCs w:val="28"/>
        </w:rPr>
        <w:t xml:space="preserve">τον Γ, </w:t>
      </w:r>
      <w:r w:rsidR="00CE0A03" w:rsidRPr="00B0301B">
        <w:rPr>
          <w:rFonts w:ascii="Arial" w:hAnsi="Arial" w:cs="Arial"/>
          <w:b/>
          <w:sz w:val="28"/>
          <w:szCs w:val="28"/>
        </w:rPr>
        <w:t xml:space="preserve">ποιοι κληρονομούν </w:t>
      </w:r>
      <w:r w:rsidR="00692665" w:rsidRPr="00B0301B">
        <w:rPr>
          <w:rFonts w:ascii="Arial" w:hAnsi="Arial" w:cs="Arial"/>
          <w:b/>
          <w:sz w:val="28"/>
          <w:szCs w:val="28"/>
        </w:rPr>
        <w:t>την Ρ</w:t>
      </w:r>
      <w:r w:rsidR="001318B4">
        <w:rPr>
          <w:rFonts w:ascii="Arial" w:hAnsi="Arial" w:cs="Arial"/>
          <w:b/>
          <w:sz w:val="28"/>
          <w:szCs w:val="28"/>
        </w:rPr>
        <w:t xml:space="preserve">, </w:t>
      </w:r>
      <w:r w:rsidR="00692665" w:rsidRPr="00B0301B">
        <w:rPr>
          <w:rFonts w:ascii="Arial" w:hAnsi="Arial" w:cs="Arial"/>
          <w:b/>
          <w:sz w:val="28"/>
          <w:szCs w:val="28"/>
        </w:rPr>
        <w:t>για ποιο λόγο</w:t>
      </w:r>
      <w:r w:rsidR="001318B4">
        <w:rPr>
          <w:rFonts w:ascii="Arial" w:hAnsi="Arial" w:cs="Arial"/>
          <w:b/>
          <w:sz w:val="28"/>
          <w:szCs w:val="28"/>
        </w:rPr>
        <w:t xml:space="preserve"> και κατά ποιο ποσοστό ο καθένας τους</w:t>
      </w:r>
      <w:r w:rsidR="00692665" w:rsidRPr="00B0301B">
        <w:rPr>
          <w:rFonts w:ascii="Arial" w:hAnsi="Arial" w:cs="Arial"/>
          <w:b/>
          <w:sz w:val="28"/>
          <w:szCs w:val="28"/>
        </w:rPr>
        <w:t>;</w:t>
      </w:r>
    </w:p>
    <w:p w:rsidR="00DF3551" w:rsidRPr="00DF3551" w:rsidRDefault="00DF3551" w:rsidP="00DF3551">
      <w:pPr>
        <w:ind w:firstLine="720"/>
        <w:jc w:val="both"/>
        <w:rPr>
          <w:rFonts w:ascii="Arial" w:hAnsi="Arial" w:cs="Arial"/>
          <w:b/>
          <w:sz w:val="28"/>
          <w:szCs w:val="28"/>
        </w:rPr>
      </w:pPr>
      <w:r>
        <w:rPr>
          <w:rFonts w:ascii="Arial" w:hAnsi="Arial" w:cs="Arial"/>
          <w:b/>
          <w:sz w:val="28"/>
          <w:szCs w:val="28"/>
        </w:rPr>
        <w:t>3</w:t>
      </w:r>
      <w:r w:rsidRPr="00B0301B">
        <w:rPr>
          <w:rFonts w:ascii="Arial" w:hAnsi="Arial" w:cs="Arial"/>
          <w:b/>
          <w:sz w:val="28"/>
          <w:szCs w:val="28"/>
        </w:rPr>
        <w:t xml:space="preserve">) Αν αποδειχθεί ότι </w:t>
      </w:r>
      <w:r>
        <w:rPr>
          <w:rFonts w:ascii="Arial" w:hAnsi="Arial" w:cs="Arial"/>
          <w:b/>
          <w:sz w:val="28"/>
          <w:szCs w:val="28"/>
        </w:rPr>
        <w:t xml:space="preserve">η Ρ πέθανε μετά από τους Β, Δ και Γ αλλά πριν από την Σ, </w:t>
      </w:r>
      <w:r w:rsidRPr="00B0301B">
        <w:rPr>
          <w:rFonts w:ascii="Arial" w:hAnsi="Arial" w:cs="Arial"/>
          <w:b/>
          <w:sz w:val="28"/>
          <w:szCs w:val="28"/>
        </w:rPr>
        <w:t>ποιοι κληρονομούν την Ρ</w:t>
      </w:r>
      <w:r>
        <w:rPr>
          <w:rFonts w:ascii="Arial" w:hAnsi="Arial" w:cs="Arial"/>
          <w:b/>
          <w:sz w:val="28"/>
          <w:szCs w:val="28"/>
        </w:rPr>
        <w:t xml:space="preserve">, </w:t>
      </w:r>
      <w:r w:rsidRPr="00B0301B">
        <w:rPr>
          <w:rFonts w:ascii="Arial" w:hAnsi="Arial" w:cs="Arial"/>
          <w:b/>
          <w:sz w:val="28"/>
          <w:szCs w:val="28"/>
        </w:rPr>
        <w:t>για ποιο λόγο</w:t>
      </w:r>
      <w:r>
        <w:rPr>
          <w:rFonts w:ascii="Arial" w:hAnsi="Arial" w:cs="Arial"/>
          <w:b/>
          <w:sz w:val="28"/>
          <w:szCs w:val="28"/>
        </w:rPr>
        <w:t xml:space="preserve"> και κατά ποιο ποσοστό ο καθένας τους</w:t>
      </w:r>
      <w:r w:rsidRPr="00B0301B">
        <w:rPr>
          <w:rFonts w:ascii="Arial" w:hAnsi="Arial" w:cs="Arial"/>
          <w:b/>
          <w:sz w:val="28"/>
          <w:szCs w:val="28"/>
        </w:rPr>
        <w:t>;</w:t>
      </w:r>
    </w:p>
    <w:p w:rsidR="00DF3551" w:rsidRPr="00DF3551" w:rsidRDefault="00DF3551" w:rsidP="00887094">
      <w:pPr>
        <w:ind w:firstLine="720"/>
        <w:jc w:val="both"/>
        <w:rPr>
          <w:rFonts w:ascii="Arial" w:hAnsi="Arial" w:cs="Arial"/>
          <w:b/>
          <w:sz w:val="28"/>
          <w:szCs w:val="28"/>
        </w:rPr>
      </w:pPr>
    </w:p>
    <w:p w:rsidR="00692665" w:rsidRPr="00971E2D" w:rsidRDefault="00692665" w:rsidP="00887094">
      <w:pPr>
        <w:ind w:firstLine="720"/>
        <w:jc w:val="both"/>
        <w:rPr>
          <w:rFonts w:ascii="Arial" w:hAnsi="Arial" w:cs="Arial"/>
          <w:sz w:val="28"/>
          <w:szCs w:val="28"/>
        </w:rPr>
      </w:pPr>
    </w:p>
    <w:p w:rsidR="00887094" w:rsidRDefault="00887094" w:rsidP="00887094">
      <w:pPr>
        <w:ind w:firstLine="720"/>
        <w:jc w:val="both"/>
        <w:rPr>
          <w:rFonts w:ascii="Arial" w:hAnsi="Arial" w:cs="Arial"/>
          <w:b/>
          <w:sz w:val="28"/>
          <w:szCs w:val="28"/>
        </w:rPr>
      </w:pPr>
    </w:p>
    <w:p w:rsidR="00887094" w:rsidRDefault="00887094" w:rsidP="00887094">
      <w:pPr>
        <w:jc w:val="both"/>
        <w:rPr>
          <w:rFonts w:ascii="Arial" w:hAnsi="Arial" w:cs="Arial"/>
          <w:b/>
          <w:sz w:val="28"/>
          <w:szCs w:val="28"/>
        </w:rPr>
      </w:pPr>
      <w:r>
        <w:rPr>
          <w:rFonts w:ascii="Arial" w:hAnsi="Arial" w:cs="Arial"/>
          <w:b/>
          <w:sz w:val="28"/>
          <w:szCs w:val="28"/>
        </w:rPr>
        <w:t>Επιτρέπεται η χρήση ασχολίαστου Αστικού Κώδικα.</w:t>
      </w:r>
    </w:p>
    <w:p w:rsidR="00435175" w:rsidRDefault="00435175" w:rsidP="00887094">
      <w:pPr>
        <w:jc w:val="both"/>
        <w:rPr>
          <w:rFonts w:ascii="Arial" w:hAnsi="Arial" w:cs="Arial"/>
          <w:b/>
          <w:sz w:val="28"/>
          <w:szCs w:val="28"/>
        </w:rPr>
      </w:pPr>
    </w:p>
    <w:p w:rsidR="00435175" w:rsidRDefault="00435175" w:rsidP="00887094">
      <w:pPr>
        <w:jc w:val="both"/>
        <w:rPr>
          <w:rFonts w:ascii="Arial" w:hAnsi="Arial" w:cs="Arial"/>
          <w:b/>
          <w:sz w:val="28"/>
          <w:szCs w:val="28"/>
        </w:rPr>
      </w:pPr>
    </w:p>
    <w:p w:rsidR="00435175" w:rsidRDefault="00435175" w:rsidP="00887094">
      <w:pPr>
        <w:jc w:val="both"/>
        <w:rPr>
          <w:rFonts w:ascii="Arial" w:hAnsi="Arial" w:cs="Arial"/>
          <w:b/>
          <w:sz w:val="28"/>
          <w:szCs w:val="28"/>
        </w:rPr>
      </w:pPr>
      <w:r>
        <w:rPr>
          <w:rFonts w:ascii="Arial" w:hAnsi="Arial" w:cs="Arial"/>
          <w:b/>
          <w:sz w:val="28"/>
          <w:szCs w:val="28"/>
        </w:rPr>
        <w:t>ΛΥΣΗ:</w:t>
      </w:r>
    </w:p>
    <w:p w:rsidR="00435175" w:rsidRDefault="00435175" w:rsidP="00887094">
      <w:pPr>
        <w:jc w:val="both"/>
        <w:rPr>
          <w:rFonts w:ascii="Arial" w:hAnsi="Arial" w:cs="Arial"/>
          <w:b/>
          <w:sz w:val="28"/>
          <w:szCs w:val="28"/>
        </w:rPr>
      </w:pPr>
    </w:p>
    <w:p w:rsidR="00A971EA" w:rsidRDefault="00435175" w:rsidP="00A971EA">
      <w:pPr>
        <w:jc w:val="both"/>
        <w:rPr>
          <w:rFonts w:ascii="Arial" w:hAnsi="Arial" w:cs="Arial"/>
          <w:b/>
          <w:sz w:val="28"/>
          <w:szCs w:val="28"/>
        </w:rPr>
      </w:pPr>
      <w:r>
        <w:rPr>
          <w:rFonts w:ascii="Arial" w:hAnsi="Arial" w:cs="Arial"/>
          <w:b/>
          <w:sz w:val="28"/>
          <w:szCs w:val="28"/>
        </w:rPr>
        <w:t>1) Το ζήτημα ποιοι κληρονομούν τον Β εξαρτάται από το ποιοι ζούσαν κατά το χρόνο θανάτου του. Διότι</w:t>
      </w:r>
      <w:r w:rsidR="00F725BB">
        <w:rPr>
          <w:rFonts w:ascii="Arial" w:hAnsi="Arial" w:cs="Arial"/>
          <w:b/>
          <w:sz w:val="28"/>
          <w:szCs w:val="28"/>
        </w:rPr>
        <w:t>,</w:t>
      </w:r>
      <w:r>
        <w:rPr>
          <w:rFonts w:ascii="Arial" w:hAnsi="Arial" w:cs="Arial"/>
          <w:b/>
          <w:sz w:val="28"/>
          <w:szCs w:val="28"/>
        </w:rPr>
        <w:t xml:space="preserve"> κληρονόμος μπορεί να γίνει εκείνος που κατά το χρόνο θανάτου του κληρονομούμενου βρίσκεται στη ζωή (ΑΚ 1711 </w:t>
      </w:r>
      <w:proofErr w:type="spellStart"/>
      <w:r>
        <w:rPr>
          <w:rFonts w:ascii="Arial" w:hAnsi="Arial" w:cs="Arial"/>
          <w:b/>
          <w:sz w:val="28"/>
          <w:szCs w:val="28"/>
        </w:rPr>
        <w:t>εδ</w:t>
      </w:r>
      <w:proofErr w:type="spellEnd"/>
      <w:r>
        <w:rPr>
          <w:rFonts w:ascii="Arial" w:hAnsi="Arial" w:cs="Arial"/>
          <w:b/>
          <w:sz w:val="28"/>
          <w:szCs w:val="28"/>
        </w:rPr>
        <w:t>. 1).</w:t>
      </w:r>
      <w:r w:rsidR="00F725BB">
        <w:rPr>
          <w:rFonts w:ascii="Arial" w:hAnsi="Arial" w:cs="Arial"/>
          <w:b/>
          <w:sz w:val="28"/>
          <w:szCs w:val="28"/>
        </w:rPr>
        <w:t xml:space="preserve"> Αν δεν μπορεί να αποδειχθεί</w:t>
      </w:r>
      <w:r w:rsidR="00A971EA">
        <w:rPr>
          <w:rFonts w:ascii="Arial" w:hAnsi="Arial" w:cs="Arial"/>
          <w:b/>
          <w:sz w:val="28"/>
          <w:szCs w:val="28"/>
        </w:rPr>
        <w:t xml:space="preserve"> η σειρά θανάτου των Σ, Β, Ρ, Δ και Γ</w:t>
      </w:r>
      <w:r w:rsidR="00F725BB">
        <w:rPr>
          <w:rFonts w:ascii="Arial" w:hAnsi="Arial" w:cs="Arial"/>
          <w:b/>
          <w:sz w:val="28"/>
          <w:szCs w:val="28"/>
        </w:rPr>
        <w:t xml:space="preserve">, τότε τεκμαίρεται ότι όλοι πέθαναν ταυτόχρονα (ΑΚ 38), που σημαίνει ότι κανείς από αυτούς δεν κληρονομεί τον άλλον. Στην περίπτωση αυτή ο Β δεν μπορεί να κληρονομηθεί ούτε εκ διαθήκης ούτε εξ αδιαθέτου από τους Σ, Ρ και Δ. </w:t>
      </w:r>
      <w:r w:rsidR="00A971EA">
        <w:rPr>
          <w:rFonts w:ascii="Arial" w:hAnsi="Arial" w:cs="Arial"/>
          <w:b/>
          <w:sz w:val="28"/>
          <w:szCs w:val="28"/>
        </w:rPr>
        <w:t>Για τον Γ, σύζυγο της Ρ, δεν τίθεται ζήτημα αν πέθανε πριν ή μετά από τον Β, διότι ακόμη και αν πέθανε μετά τον Β, δεν θα τον κληρονομούσε, αφού δεν ανήκει σε καμία από τις τάξεις της εξ αδιαθέτου κληρονομικής διαδοχής. Εξάλλου, οι Χ (προηγούμενος σύζυγος της Σ) και Ε ζούσαν μεν κατά το θάνατο του Β, δεν τον κληρονομούν όμως εξ αδιαθέτου</w:t>
      </w:r>
      <w:r w:rsidR="00AD2329">
        <w:rPr>
          <w:rFonts w:ascii="Arial" w:hAnsi="Arial" w:cs="Arial"/>
          <w:b/>
          <w:sz w:val="28"/>
          <w:szCs w:val="28"/>
        </w:rPr>
        <w:t>,</w:t>
      </w:r>
      <w:r w:rsidR="00A971EA">
        <w:rPr>
          <w:rFonts w:ascii="Arial" w:hAnsi="Arial" w:cs="Arial"/>
          <w:b/>
          <w:sz w:val="28"/>
          <w:szCs w:val="28"/>
        </w:rPr>
        <w:t xml:space="preserve"> διότι ούτε και αυτοί ανήκουν σε κάποια τάξη της εξ αδιαθέτου κληρονομικής διαδοχής. Ειδικά για την Ε, που είναι αδελφή της Ρ, προκύπτει σαφώς από την ΑΚ 1561 ότι τα αδέλφια του θετού τέκνου δεν γίνονται συγγενείς του θετού γονέα. Έτσι, μοναδικός κληρονόμος του Β εξ αδιαθέτου γίνεται ο αδελφός του (Α) ως μοναδικός κληρονόμος της δεύτερης τάξης (ΑΚ 1814), ο οποίος ζούσε κατά το χρόνο θανάτου του Β.</w:t>
      </w:r>
    </w:p>
    <w:p w:rsidR="00F725BB" w:rsidRPr="004706EA" w:rsidRDefault="00F725BB" w:rsidP="00F725BB">
      <w:pPr>
        <w:jc w:val="both"/>
        <w:rPr>
          <w:rFonts w:ascii="Arial" w:hAnsi="Arial" w:cs="Arial"/>
          <w:b/>
          <w:sz w:val="28"/>
          <w:szCs w:val="28"/>
        </w:rPr>
      </w:pPr>
    </w:p>
    <w:p w:rsidR="00435175" w:rsidRPr="00AD2329" w:rsidRDefault="00A971EA" w:rsidP="00887094">
      <w:pPr>
        <w:jc w:val="both"/>
        <w:rPr>
          <w:rFonts w:ascii="Arial" w:hAnsi="Arial" w:cs="Arial"/>
          <w:b/>
          <w:i/>
          <w:sz w:val="22"/>
          <w:szCs w:val="22"/>
        </w:rPr>
      </w:pPr>
      <w:r w:rsidRPr="00AD2329">
        <w:rPr>
          <w:rFonts w:ascii="Arial" w:hAnsi="Arial" w:cs="Arial"/>
          <w:b/>
          <w:i/>
          <w:sz w:val="22"/>
          <w:szCs w:val="22"/>
        </w:rPr>
        <w:t>[Αν μπορούσε να αποδειχθεί η χρονική σειρά του θανάτου των Σ, Β, Ρ και Δ, τότε θα ίσχυαν τα εξής:</w:t>
      </w:r>
    </w:p>
    <w:p w:rsidR="000A4A57" w:rsidRPr="00AD2329" w:rsidRDefault="000A4A57" w:rsidP="005945BE">
      <w:pPr>
        <w:jc w:val="both"/>
        <w:rPr>
          <w:rFonts w:ascii="Arial" w:hAnsi="Arial" w:cs="Arial"/>
          <w:b/>
          <w:i/>
          <w:sz w:val="22"/>
          <w:szCs w:val="22"/>
        </w:rPr>
      </w:pPr>
    </w:p>
    <w:p w:rsidR="002B15DA" w:rsidRPr="00AD2329" w:rsidRDefault="000A4A57" w:rsidP="005945BE">
      <w:pPr>
        <w:jc w:val="both"/>
        <w:rPr>
          <w:rFonts w:ascii="Arial" w:hAnsi="Arial" w:cs="Arial"/>
          <w:b/>
          <w:i/>
          <w:sz w:val="22"/>
          <w:szCs w:val="22"/>
        </w:rPr>
      </w:pPr>
      <w:r w:rsidRPr="00AD2329">
        <w:rPr>
          <w:rFonts w:ascii="Arial" w:hAnsi="Arial" w:cs="Arial"/>
          <w:b/>
          <w:i/>
          <w:sz w:val="22"/>
          <w:szCs w:val="22"/>
        </w:rPr>
        <w:lastRenderedPageBreak/>
        <w:t xml:space="preserve">α) </w:t>
      </w:r>
      <w:r w:rsidR="00435175" w:rsidRPr="00AD2329">
        <w:rPr>
          <w:rFonts w:ascii="Arial" w:hAnsi="Arial" w:cs="Arial"/>
          <w:b/>
          <w:i/>
          <w:sz w:val="22"/>
          <w:szCs w:val="22"/>
        </w:rPr>
        <w:t xml:space="preserve">Αν κατά το χρόνο θανάτου του Β ζούσαν η σύζυγός του (Σ) και η θετή του κόρη (Ρ), τότε θα κληρονομούσαν </w:t>
      </w:r>
      <w:r w:rsidR="005945BE" w:rsidRPr="00AD2329">
        <w:rPr>
          <w:rFonts w:ascii="Arial" w:hAnsi="Arial" w:cs="Arial"/>
          <w:b/>
          <w:i/>
          <w:sz w:val="22"/>
          <w:szCs w:val="22"/>
        </w:rPr>
        <w:t xml:space="preserve">μόνον </w:t>
      </w:r>
      <w:r w:rsidR="00435175" w:rsidRPr="00AD2329">
        <w:rPr>
          <w:rFonts w:ascii="Arial" w:hAnsi="Arial" w:cs="Arial"/>
          <w:b/>
          <w:i/>
          <w:sz w:val="22"/>
          <w:szCs w:val="22"/>
        </w:rPr>
        <w:t xml:space="preserve">αυτές τον Β </w:t>
      </w:r>
      <w:r w:rsidR="005945BE" w:rsidRPr="00AD2329">
        <w:rPr>
          <w:rFonts w:ascii="Arial" w:hAnsi="Arial" w:cs="Arial"/>
          <w:b/>
          <w:i/>
          <w:sz w:val="22"/>
          <w:szCs w:val="22"/>
        </w:rPr>
        <w:t xml:space="preserve">ως εκ διαθήκης κληρονόμοι (ΑΚ 1710 παρ. 2) και </w:t>
      </w:r>
      <w:r w:rsidR="00435175" w:rsidRPr="00AD2329">
        <w:rPr>
          <w:rFonts w:ascii="Arial" w:hAnsi="Arial" w:cs="Arial"/>
          <w:b/>
          <w:i/>
          <w:sz w:val="22"/>
          <w:szCs w:val="22"/>
        </w:rPr>
        <w:t xml:space="preserve">κατ’ ισομοιρία </w:t>
      </w:r>
      <w:r w:rsidR="005945BE" w:rsidRPr="00AD2329">
        <w:rPr>
          <w:rFonts w:ascii="Arial" w:hAnsi="Arial" w:cs="Arial"/>
          <w:b/>
          <w:i/>
          <w:sz w:val="22"/>
          <w:szCs w:val="22"/>
        </w:rPr>
        <w:t>(ΑΚ 1804), δηλ. η κάθε μία το ½ της κληρονομιάς.</w:t>
      </w:r>
    </w:p>
    <w:p w:rsidR="000A4A57" w:rsidRPr="00AD2329" w:rsidRDefault="000A4A57" w:rsidP="005945BE">
      <w:pPr>
        <w:jc w:val="both"/>
        <w:rPr>
          <w:rFonts w:ascii="Arial" w:hAnsi="Arial" w:cs="Arial"/>
          <w:b/>
          <w:i/>
          <w:sz w:val="22"/>
          <w:szCs w:val="22"/>
        </w:rPr>
      </w:pPr>
    </w:p>
    <w:p w:rsidR="005945BE" w:rsidRPr="00AD2329" w:rsidRDefault="000A4A57" w:rsidP="005945BE">
      <w:pPr>
        <w:jc w:val="both"/>
        <w:rPr>
          <w:rFonts w:ascii="Arial" w:hAnsi="Arial" w:cs="Arial"/>
          <w:b/>
          <w:i/>
          <w:sz w:val="22"/>
          <w:szCs w:val="22"/>
        </w:rPr>
      </w:pPr>
      <w:r w:rsidRPr="00AD2329">
        <w:rPr>
          <w:rFonts w:ascii="Arial" w:hAnsi="Arial" w:cs="Arial"/>
          <w:b/>
          <w:i/>
          <w:sz w:val="22"/>
          <w:szCs w:val="22"/>
        </w:rPr>
        <w:t xml:space="preserve">β) </w:t>
      </w:r>
      <w:r w:rsidR="005945BE" w:rsidRPr="00AD2329">
        <w:rPr>
          <w:rFonts w:ascii="Arial" w:hAnsi="Arial" w:cs="Arial"/>
          <w:b/>
          <w:i/>
          <w:sz w:val="22"/>
          <w:szCs w:val="22"/>
        </w:rPr>
        <w:t xml:space="preserve">Ως εκ τούτου, αν κατά το χρόνο θανάτου του Β ζούσε η θετή του κόρη (Ρ), όχι όμως και η σύζυγός του (Σ), τότε η </w:t>
      </w:r>
      <w:r w:rsidR="00FE65B4" w:rsidRPr="00AD2329">
        <w:rPr>
          <w:rFonts w:ascii="Arial" w:hAnsi="Arial" w:cs="Arial"/>
          <w:b/>
          <w:i/>
          <w:sz w:val="22"/>
          <w:szCs w:val="22"/>
        </w:rPr>
        <w:t xml:space="preserve">Ρ θα κληρονομούσε ως </w:t>
      </w:r>
      <w:r w:rsidR="005945BE" w:rsidRPr="00AD2329">
        <w:rPr>
          <w:rFonts w:ascii="Arial" w:hAnsi="Arial" w:cs="Arial"/>
          <w:b/>
          <w:i/>
          <w:sz w:val="22"/>
          <w:szCs w:val="22"/>
        </w:rPr>
        <w:t xml:space="preserve">εκ διαθήκης </w:t>
      </w:r>
      <w:r w:rsidR="00FE65B4" w:rsidRPr="00AD2329">
        <w:rPr>
          <w:rFonts w:ascii="Arial" w:hAnsi="Arial" w:cs="Arial"/>
          <w:b/>
          <w:i/>
          <w:sz w:val="22"/>
          <w:szCs w:val="22"/>
        </w:rPr>
        <w:t>κληρονόμος το ½ της κληρονομιάς και κατά το υπόλοιπο μέρος θα ματαιωνόταν η εκ διαθήκης διαδοχή και θα χωρούσε διαδοχή εξ αδιαθέτου</w:t>
      </w:r>
      <w:r w:rsidR="004706EA" w:rsidRPr="00AD2329">
        <w:rPr>
          <w:rFonts w:ascii="Arial" w:hAnsi="Arial" w:cs="Arial"/>
          <w:b/>
          <w:i/>
          <w:sz w:val="22"/>
          <w:szCs w:val="22"/>
        </w:rPr>
        <w:t xml:space="preserve"> (</w:t>
      </w:r>
      <w:r w:rsidR="004706EA" w:rsidRPr="00AD2329">
        <w:rPr>
          <w:rFonts w:ascii="Arial" w:hAnsi="Arial" w:cs="Arial"/>
          <w:b/>
          <w:i/>
          <w:sz w:val="22"/>
          <w:szCs w:val="22"/>
          <w:lang w:val="en-US"/>
        </w:rPr>
        <w:t>AK</w:t>
      </w:r>
      <w:r w:rsidR="004706EA" w:rsidRPr="00AD2329">
        <w:rPr>
          <w:rFonts w:ascii="Arial" w:hAnsi="Arial" w:cs="Arial"/>
          <w:b/>
          <w:i/>
          <w:sz w:val="22"/>
          <w:szCs w:val="22"/>
        </w:rPr>
        <w:t xml:space="preserve"> 1710 παρ. 2)</w:t>
      </w:r>
      <w:r w:rsidR="00FE65B4" w:rsidRPr="00AD2329">
        <w:rPr>
          <w:rFonts w:ascii="Arial" w:hAnsi="Arial" w:cs="Arial"/>
          <w:b/>
          <w:i/>
          <w:sz w:val="22"/>
          <w:szCs w:val="22"/>
        </w:rPr>
        <w:t>. Δηλ. και το άλλο ½ θα πήγαινε στην Ρ ως εξ αδιαθέτου κληρονόμο του Β</w:t>
      </w:r>
      <w:r w:rsidR="004706EA" w:rsidRPr="00AD2329">
        <w:rPr>
          <w:rFonts w:ascii="Arial" w:hAnsi="Arial" w:cs="Arial"/>
          <w:b/>
          <w:i/>
          <w:sz w:val="22"/>
          <w:szCs w:val="22"/>
        </w:rPr>
        <w:t xml:space="preserve">. Διότι, αφού η Ρ υιοθετήθηκε από τον Β όταν ήταν ανήλικη, έχει έναντι του θετού γονέα της τα δικαιώματα τέκνου γεννημένου σε γάμου (ΑΚ 1561 </w:t>
      </w:r>
      <w:proofErr w:type="spellStart"/>
      <w:r w:rsidR="004706EA" w:rsidRPr="00AD2329">
        <w:rPr>
          <w:rFonts w:ascii="Arial" w:hAnsi="Arial" w:cs="Arial"/>
          <w:b/>
          <w:i/>
          <w:sz w:val="22"/>
          <w:szCs w:val="22"/>
        </w:rPr>
        <w:t>εδ</w:t>
      </w:r>
      <w:proofErr w:type="spellEnd"/>
      <w:r w:rsidR="004706EA" w:rsidRPr="00AD2329">
        <w:rPr>
          <w:rFonts w:ascii="Arial" w:hAnsi="Arial" w:cs="Arial"/>
          <w:b/>
          <w:i/>
          <w:sz w:val="22"/>
          <w:szCs w:val="22"/>
        </w:rPr>
        <w:t>. 2)</w:t>
      </w:r>
      <w:r w:rsidR="00F725BB" w:rsidRPr="00AD2329">
        <w:rPr>
          <w:rFonts w:ascii="Arial" w:hAnsi="Arial" w:cs="Arial"/>
          <w:b/>
          <w:i/>
          <w:sz w:val="22"/>
          <w:szCs w:val="22"/>
        </w:rPr>
        <w:t xml:space="preserve">, δηλ. θεωρείται </w:t>
      </w:r>
      <w:proofErr w:type="spellStart"/>
      <w:r w:rsidR="00F725BB" w:rsidRPr="00AD2329">
        <w:rPr>
          <w:rFonts w:ascii="Arial" w:hAnsi="Arial" w:cs="Arial"/>
          <w:b/>
          <w:i/>
          <w:sz w:val="22"/>
          <w:szCs w:val="22"/>
        </w:rPr>
        <w:t>κατιών</w:t>
      </w:r>
      <w:proofErr w:type="spellEnd"/>
      <w:r w:rsidR="00F725BB" w:rsidRPr="00AD2329">
        <w:rPr>
          <w:rFonts w:ascii="Arial" w:hAnsi="Arial" w:cs="Arial"/>
          <w:b/>
          <w:i/>
          <w:sz w:val="22"/>
          <w:szCs w:val="22"/>
        </w:rPr>
        <w:t xml:space="preserve"> του </w:t>
      </w:r>
      <w:r w:rsidR="004706EA" w:rsidRPr="00AD2329">
        <w:rPr>
          <w:rFonts w:ascii="Arial" w:hAnsi="Arial" w:cs="Arial"/>
          <w:b/>
          <w:i/>
          <w:sz w:val="22"/>
          <w:szCs w:val="22"/>
        </w:rPr>
        <w:t>και επομένως τον κληρονομεί εξ αδιαθέτου καλούμενη ως κληρονόμος στην πρώτη τάξη της εξ αδιαθέτου διαδοχής (ΑΚ 1813), αποκλείοντας τους συγγενείς των άλλων τάξεων (ΑΚ 1819).</w:t>
      </w:r>
    </w:p>
    <w:p w:rsidR="000A4A57" w:rsidRPr="00AD2329" w:rsidRDefault="000A4A57" w:rsidP="005945BE">
      <w:pPr>
        <w:jc w:val="both"/>
        <w:rPr>
          <w:rFonts w:ascii="Arial" w:hAnsi="Arial" w:cs="Arial"/>
          <w:b/>
          <w:i/>
          <w:sz w:val="22"/>
          <w:szCs w:val="22"/>
        </w:rPr>
      </w:pPr>
    </w:p>
    <w:p w:rsidR="000A4A57" w:rsidRPr="00AD2329" w:rsidRDefault="000A4A57" w:rsidP="005945BE">
      <w:pPr>
        <w:jc w:val="both"/>
        <w:rPr>
          <w:rFonts w:ascii="Arial" w:hAnsi="Arial" w:cs="Arial"/>
          <w:b/>
          <w:i/>
          <w:sz w:val="22"/>
          <w:szCs w:val="22"/>
        </w:rPr>
      </w:pPr>
      <w:r w:rsidRPr="00AD2329">
        <w:rPr>
          <w:rFonts w:ascii="Arial" w:hAnsi="Arial" w:cs="Arial"/>
          <w:b/>
          <w:i/>
          <w:sz w:val="22"/>
          <w:szCs w:val="22"/>
        </w:rPr>
        <w:t xml:space="preserve">γ) </w:t>
      </w:r>
      <w:r w:rsidR="004706EA" w:rsidRPr="00AD2329">
        <w:rPr>
          <w:rFonts w:ascii="Arial" w:hAnsi="Arial" w:cs="Arial"/>
          <w:b/>
          <w:i/>
          <w:sz w:val="22"/>
          <w:szCs w:val="22"/>
        </w:rPr>
        <w:t>Αν κατά το χρόνο θανάτου του Β ζούσε η σύζυγός του (Σ), όχι όμως και η θετή του κόρη (Ρ), τότε η Σ θα κληρονομούσε ως εκ διαθήκης κληρονόμος το ½ της κληρονομιάς και κατά το υπόλοιπο μέρος θα ματαιωνόταν η εκ διαθήκης διαδοχή και θα χωρούσε εξ αδιαθέτου διαδοχή (ΑΚ 1710 παρ. 2). Στην περίπτωση αυτή</w:t>
      </w:r>
      <w:r w:rsidRPr="00AD2329">
        <w:rPr>
          <w:rFonts w:ascii="Arial" w:hAnsi="Arial" w:cs="Arial"/>
          <w:b/>
          <w:i/>
          <w:sz w:val="22"/>
          <w:szCs w:val="22"/>
        </w:rPr>
        <w:t>:</w:t>
      </w:r>
    </w:p>
    <w:p w:rsidR="000A4A57" w:rsidRPr="00AD2329" w:rsidRDefault="000A4A57" w:rsidP="005945BE">
      <w:pPr>
        <w:jc w:val="both"/>
        <w:rPr>
          <w:rFonts w:ascii="Arial" w:hAnsi="Arial" w:cs="Arial"/>
          <w:b/>
          <w:i/>
          <w:sz w:val="22"/>
          <w:szCs w:val="22"/>
        </w:rPr>
      </w:pPr>
    </w:p>
    <w:p w:rsidR="004706EA" w:rsidRPr="00AD2329" w:rsidRDefault="000A4A57" w:rsidP="005945BE">
      <w:pPr>
        <w:jc w:val="both"/>
        <w:rPr>
          <w:rFonts w:ascii="Arial" w:hAnsi="Arial" w:cs="Arial"/>
          <w:b/>
          <w:i/>
          <w:sz w:val="22"/>
          <w:szCs w:val="22"/>
        </w:rPr>
      </w:pPr>
      <w:proofErr w:type="spellStart"/>
      <w:r w:rsidRPr="00AD2329">
        <w:rPr>
          <w:rFonts w:ascii="Arial" w:hAnsi="Arial" w:cs="Arial"/>
          <w:b/>
          <w:i/>
          <w:sz w:val="22"/>
          <w:szCs w:val="22"/>
        </w:rPr>
        <w:t>αα</w:t>
      </w:r>
      <w:proofErr w:type="spellEnd"/>
      <w:r w:rsidRPr="00AD2329">
        <w:rPr>
          <w:rFonts w:ascii="Arial" w:hAnsi="Arial" w:cs="Arial"/>
          <w:b/>
          <w:i/>
          <w:sz w:val="22"/>
          <w:szCs w:val="22"/>
        </w:rPr>
        <w:t>) Εφόσον ο Δ ζούσε κατά το χρόνο θανάτου του Β, το υπόλοιπο ½ θ</w:t>
      </w:r>
      <w:r w:rsidR="004706EA" w:rsidRPr="00AD2329">
        <w:rPr>
          <w:rFonts w:ascii="Arial" w:hAnsi="Arial" w:cs="Arial"/>
          <w:b/>
          <w:i/>
          <w:sz w:val="22"/>
          <w:szCs w:val="22"/>
        </w:rPr>
        <w:t>α</w:t>
      </w:r>
      <w:r w:rsidR="00A75B18" w:rsidRPr="00AD2329">
        <w:rPr>
          <w:rFonts w:ascii="Arial" w:hAnsi="Arial" w:cs="Arial"/>
          <w:b/>
          <w:i/>
          <w:sz w:val="22"/>
          <w:szCs w:val="22"/>
        </w:rPr>
        <w:t xml:space="preserve"> περιερχόταν στον Δ ως εκ διαθήκης κληρονόμο του Β σύμφωνα με τον ερμηνευτικό κανόνα της ΑΚ 1791. Διότι ο Δ είναι </w:t>
      </w:r>
      <w:proofErr w:type="spellStart"/>
      <w:r w:rsidR="00A75B18" w:rsidRPr="00AD2329">
        <w:rPr>
          <w:rFonts w:ascii="Arial" w:hAnsi="Arial" w:cs="Arial"/>
          <w:b/>
          <w:i/>
          <w:sz w:val="22"/>
          <w:szCs w:val="22"/>
        </w:rPr>
        <w:t>κατιών</w:t>
      </w:r>
      <w:proofErr w:type="spellEnd"/>
      <w:r w:rsidR="00A75B18" w:rsidRPr="00AD2329">
        <w:rPr>
          <w:rFonts w:ascii="Arial" w:hAnsi="Arial" w:cs="Arial"/>
          <w:b/>
          <w:i/>
          <w:sz w:val="22"/>
          <w:szCs w:val="22"/>
        </w:rPr>
        <w:t xml:space="preserve"> της Ρ, ο οποίος θα </w:t>
      </w:r>
      <w:proofErr w:type="spellStart"/>
      <w:r w:rsidR="00A75B18" w:rsidRPr="00AD2329">
        <w:rPr>
          <w:rFonts w:ascii="Arial" w:hAnsi="Arial" w:cs="Arial"/>
          <w:b/>
          <w:i/>
          <w:sz w:val="22"/>
          <w:szCs w:val="22"/>
        </w:rPr>
        <w:t>εκαλείτο</w:t>
      </w:r>
      <w:proofErr w:type="spellEnd"/>
      <w:r w:rsidR="00A75B18" w:rsidRPr="00AD2329">
        <w:rPr>
          <w:rFonts w:ascii="Arial" w:hAnsi="Arial" w:cs="Arial"/>
          <w:b/>
          <w:i/>
          <w:sz w:val="22"/>
          <w:szCs w:val="22"/>
        </w:rPr>
        <w:t xml:space="preserve"> ως εξ αδιαθέτου κληρονόμος του Β</w:t>
      </w:r>
      <w:r w:rsidR="00A822C3" w:rsidRPr="00AD2329">
        <w:rPr>
          <w:rFonts w:ascii="Arial" w:hAnsi="Arial" w:cs="Arial"/>
          <w:b/>
          <w:i/>
          <w:sz w:val="22"/>
          <w:szCs w:val="22"/>
        </w:rPr>
        <w:t xml:space="preserve"> αν είχε εκπέσει η Ρ, α</w:t>
      </w:r>
      <w:r w:rsidR="00A75B18" w:rsidRPr="00AD2329">
        <w:rPr>
          <w:rFonts w:ascii="Arial" w:hAnsi="Arial" w:cs="Arial"/>
          <w:b/>
          <w:i/>
          <w:sz w:val="22"/>
          <w:szCs w:val="22"/>
        </w:rPr>
        <w:t xml:space="preserve">φού ο Δ είναι </w:t>
      </w:r>
      <w:proofErr w:type="spellStart"/>
      <w:r w:rsidR="00A75B18" w:rsidRPr="00AD2329">
        <w:rPr>
          <w:rFonts w:ascii="Arial" w:hAnsi="Arial" w:cs="Arial"/>
          <w:b/>
          <w:i/>
          <w:sz w:val="22"/>
          <w:szCs w:val="22"/>
        </w:rPr>
        <w:t>εγγονός</w:t>
      </w:r>
      <w:proofErr w:type="spellEnd"/>
      <w:r w:rsidR="00A75B18" w:rsidRPr="00AD2329">
        <w:rPr>
          <w:rFonts w:ascii="Arial" w:hAnsi="Arial" w:cs="Arial"/>
          <w:b/>
          <w:i/>
          <w:sz w:val="22"/>
          <w:szCs w:val="22"/>
        </w:rPr>
        <w:t xml:space="preserve"> του Β</w:t>
      </w:r>
      <w:r w:rsidR="00A822C3" w:rsidRPr="00AD2329">
        <w:rPr>
          <w:rFonts w:ascii="Arial" w:hAnsi="Arial" w:cs="Arial"/>
          <w:b/>
          <w:i/>
          <w:sz w:val="22"/>
          <w:szCs w:val="22"/>
        </w:rPr>
        <w:t xml:space="preserve"> (ΑΚ 1561 </w:t>
      </w:r>
      <w:proofErr w:type="spellStart"/>
      <w:r w:rsidR="00A822C3" w:rsidRPr="00AD2329">
        <w:rPr>
          <w:rFonts w:ascii="Arial" w:hAnsi="Arial" w:cs="Arial"/>
          <w:b/>
          <w:i/>
          <w:sz w:val="22"/>
          <w:szCs w:val="22"/>
        </w:rPr>
        <w:t>εδ</w:t>
      </w:r>
      <w:proofErr w:type="spellEnd"/>
      <w:r w:rsidR="00A822C3" w:rsidRPr="00AD2329">
        <w:rPr>
          <w:rFonts w:ascii="Arial" w:hAnsi="Arial" w:cs="Arial"/>
          <w:b/>
          <w:i/>
          <w:sz w:val="22"/>
          <w:szCs w:val="22"/>
        </w:rPr>
        <w:t>. 3, 1813 παρ. 2).</w:t>
      </w:r>
    </w:p>
    <w:p w:rsidR="000A4A57" w:rsidRPr="00AD2329" w:rsidRDefault="000A4A57" w:rsidP="005945BE">
      <w:pPr>
        <w:jc w:val="both"/>
        <w:rPr>
          <w:rFonts w:ascii="Arial" w:hAnsi="Arial" w:cs="Arial"/>
          <w:b/>
          <w:i/>
          <w:sz w:val="22"/>
          <w:szCs w:val="22"/>
        </w:rPr>
      </w:pPr>
    </w:p>
    <w:p w:rsidR="000A4A57" w:rsidRPr="00AD2329" w:rsidRDefault="000A4A57" w:rsidP="005945BE">
      <w:pPr>
        <w:jc w:val="both"/>
        <w:rPr>
          <w:rFonts w:ascii="Arial" w:hAnsi="Arial" w:cs="Arial"/>
          <w:b/>
          <w:i/>
          <w:sz w:val="22"/>
          <w:szCs w:val="22"/>
        </w:rPr>
      </w:pPr>
      <w:proofErr w:type="spellStart"/>
      <w:r w:rsidRPr="00AD2329">
        <w:rPr>
          <w:rFonts w:ascii="Arial" w:hAnsi="Arial" w:cs="Arial"/>
          <w:b/>
          <w:i/>
          <w:sz w:val="22"/>
          <w:szCs w:val="22"/>
        </w:rPr>
        <w:t>ββ</w:t>
      </w:r>
      <w:proofErr w:type="spellEnd"/>
      <w:r w:rsidRPr="00AD2329">
        <w:rPr>
          <w:rFonts w:ascii="Arial" w:hAnsi="Arial" w:cs="Arial"/>
          <w:b/>
          <w:i/>
          <w:sz w:val="22"/>
          <w:szCs w:val="22"/>
        </w:rPr>
        <w:t xml:space="preserve">) Εφόσον ο Δ δεν ζούσε κατά το χρόνο θανάτου του Β, το υπόλοιπο ½ θα περιερχόταν εξ αδιαθέτου στον Α, αδελφό του </w:t>
      </w:r>
      <w:r w:rsidR="00A7370C" w:rsidRPr="00AD2329">
        <w:rPr>
          <w:rFonts w:ascii="Arial" w:hAnsi="Arial" w:cs="Arial"/>
          <w:b/>
          <w:i/>
          <w:sz w:val="22"/>
          <w:szCs w:val="22"/>
        </w:rPr>
        <w:t xml:space="preserve">Β, ο οποίος </w:t>
      </w:r>
      <w:r w:rsidR="005C4AC3" w:rsidRPr="00AD2329">
        <w:rPr>
          <w:rFonts w:ascii="Arial" w:hAnsi="Arial" w:cs="Arial"/>
          <w:b/>
          <w:i/>
          <w:sz w:val="22"/>
          <w:szCs w:val="22"/>
        </w:rPr>
        <w:t xml:space="preserve">ζει κατά το χρόνο θανάτου του Β και </w:t>
      </w:r>
      <w:r w:rsidR="00A7370C" w:rsidRPr="00AD2329">
        <w:rPr>
          <w:rFonts w:ascii="Arial" w:hAnsi="Arial" w:cs="Arial"/>
          <w:b/>
          <w:i/>
          <w:sz w:val="22"/>
          <w:szCs w:val="22"/>
        </w:rPr>
        <w:t xml:space="preserve">θα </w:t>
      </w:r>
      <w:proofErr w:type="spellStart"/>
      <w:r w:rsidR="00A7370C" w:rsidRPr="00AD2329">
        <w:rPr>
          <w:rFonts w:ascii="Arial" w:hAnsi="Arial" w:cs="Arial"/>
          <w:b/>
          <w:i/>
          <w:sz w:val="22"/>
          <w:szCs w:val="22"/>
        </w:rPr>
        <w:t>εκαλείτο</w:t>
      </w:r>
      <w:proofErr w:type="spellEnd"/>
      <w:r w:rsidR="00A7370C" w:rsidRPr="00AD2329">
        <w:rPr>
          <w:rFonts w:ascii="Arial" w:hAnsi="Arial" w:cs="Arial"/>
          <w:b/>
          <w:i/>
          <w:sz w:val="22"/>
          <w:szCs w:val="22"/>
        </w:rPr>
        <w:t xml:space="preserve"> στη δεύτερη τάξη της εξ αδιαθέτου διαδοχής (ΑΚ 1814).</w:t>
      </w:r>
    </w:p>
    <w:p w:rsidR="000A4A57" w:rsidRPr="00AD2329" w:rsidRDefault="000A4A57" w:rsidP="005945BE">
      <w:pPr>
        <w:jc w:val="both"/>
        <w:rPr>
          <w:rFonts w:ascii="Arial" w:hAnsi="Arial" w:cs="Arial"/>
          <w:b/>
          <w:i/>
          <w:sz w:val="22"/>
          <w:szCs w:val="22"/>
        </w:rPr>
      </w:pPr>
    </w:p>
    <w:p w:rsidR="000A4A57" w:rsidRPr="00AD2329" w:rsidRDefault="000A4A57" w:rsidP="005945BE">
      <w:pPr>
        <w:jc w:val="both"/>
        <w:rPr>
          <w:rFonts w:ascii="Arial" w:hAnsi="Arial" w:cs="Arial"/>
          <w:b/>
          <w:i/>
          <w:sz w:val="22"/>
          <w:szCs w:val="22"/>
        </w:rPr>
      </w:pPr>
      <w:r w:rsidRPr="00AD2329">
        <w:rPr>
          <w:rFonts w:ascii="Arial" w:hAnsi="Arial" w:cs="Arial"/>
          <w:b/>
          <w:i/>
          <w:sz w:val="22"/>
          <w:szCs w:val="22"/>
        </w:rPr>
        <w:t xml:space="preserve">δ) </w:t>
      </w:r>
      <w:r w:rsidR="00DB3D1E" w:rsidRPr="00AD2329">
        <w:rPr>
          <w:rFonts w:ascii="Arial" w:hAnsi="Arial" w:cs="Arial"/>
          <w:b/>
          <w:i/>
          <w:sz w:val="22"/>
          <w:szCs w:val="22"/>
        </w:rPr>
        <w:t xml:space="preserve">Αν κατά το χρόνο θανάτου του Β δεν ζούσε ούτε η σύζυγός του (Σ) ούτε η θετή του κόρη (Ρ), αλλά ζούσε ο </w:t>
      </w:r>
      <w:proofErr w:type="spellStart"/>
      <w:r w:rsidR="00DB3D1E" w:rsidRPr="00AD2329">
        <w:rPr>
          <w:rFonts w:ascii="Arial" w:hAnsi="Arial" w:cs="Arial"/>
          <w:b/>
          <w:i/>
          <w:sz w:val="22"/>
          <w:szCs w:val="22"/>
        </w:rPr>
        <w:t>εγγονός</w:t>
      </w:r>
      <w:proofErr w:type="spellEnd"/>
      <w:r w:rsidR="00DB3D1E" w:rsidRPr="00AD2329">
        <w:rPr>
          <w:rFonts w:ascii="Arial" w:hAnsi="Arial" w:cs="Arial"/>
          <w:b/>
          <w:i/>
          <w:sz w:val="22"/>
          <w:szCs w:val="22"/>
        </w:rPr>
        <w:t xml:space="preserve"> του (Δ), τότε, σύμφωνα με τα παραπάνω, το μεν ½ της κληρονομιάς του Β που θα περιερχόταν εκ διαθήκης στη Ρ περιέρχεται πάλι εκ διαθήκης στον Δ (ΑΚ 1791), ενώ ως προς το υπόλοιπο ½ που θα περιερχόταν εκ διαθήκης στην Σ ματαιώνεται η εκ διαθήκης διαδοχή και το κληρονομεί εξ αδιαθέτου ο Δ που είναι </w:t>
      </w:r>
      <w:proofErr w:type="spellStart"/>
      <w:r w:rsidR="00DB3D1E" w:rsidRPr="00AD2329">
        <w:rPr>
          <w:rFonts w:ascii="Arial" w:hAnsi="Arial" w:cs="Arial"/>
          <w:b/>
          <w:i/>
          <w:sz w:val="22"/>
          <w:szCs w:val="22"/>
        </w:rPr>
        <w:t>εγγονός</w:t>
      </w:r>
      <w:proofErr w:type="spellEnd"/>
      <w:r w:rsidR="00DB3D1E" w:rsidRPr="00AD2329">
        <w:rPr>
          <w:rFonts w:ascii="Arial" w:hAnsi="Arial" w:cs="Arial"/>
          <w:b/>
          <w:i/>
          <w:sz w:val="22"/>
          <w:szCs w:val="22"/>
        </w:rPr>
        <w:t xml:space="preserve"> του Β και μοναδικός κληρονόμος καλούμενος στην πρώτη τάξη της εξ αδιαθέτου διαδοχής.</w:t>
      </w:r>
    </w:p>
    <w:p w:rsidR="00DB3D1E" w:rsidRPr="00AD2329" w:rsidRDefault="00DB3D1E" w:rsidP="005945BE">
      <w:pPr>
        <w:jc w:val="both"/>
        <w:rPr>
          <w:rFonts w:ascii="Arial" w:hAnsi="Arial" w:cs="Arial"/>
          <w:b/>
          <w:i/>
          <w:sz w:val="22"/>
          <w:szCs w:val="22"/>
        </w:rPr>
      </w:pPr>
    </w:p>
    <w:p w:rsidR="00A971EA" w:rsidRPr="00AD2329" w:rsidRDefault="00DB3D1E" w:rsidP="005945BE">
      <w:pPr>
        <w:jc w:val="both"/>
        <w:rPr>
          <w:rFonts w:ascii="Arial" w:hAnsi="Arial" w:cs="Arial"/>
          <w:b/>
          <w:i/>
          <w:sz w:val="22"/>
          <w:szCs w:val="22"/>
        </w:rPr>
      </w:pPr>
      <w:r w:rsidRPr="00AD2329">
        <w:rPr>
          <w:rFonts w:ascii="Arial" w:hAnsi="Arial" w:cs="Arial"/>
          <w:b/>
          <w:i/>
          <w:sz w:val="22"/>
          <w:szCs w:val="22"/>
        </w:rPr>
        <w:t xml:space="preserve">ε) Αν κατά το χρόνο θανάτου του Β δεν ζούσε ούτε η σύζυγός του (Σ) ούτε η θετή του κόρη (Ρ) ούτε ο </w:t>
      </w:r>
      <w:proofErr w:type="spellStart"/>
      <w:r w:rsidRPr="00AD2329">
        <w:rPr>
          <w:rFonts w:ascii="Arial" w:hAnsi="Arial" w:cs="Arial"/>
          <w:b/>
          <w:i/>
          <w:sz w:val="22"/>
          <w:szCs w:val="22"/>
        </w:rPr>
        <w:t>εγγονός</w:t>
      </w:r>
      <w:proofErr w:type="spellEnd"/>
      <w:r w:rsidRPr="00AD2329">
        <w:rPr>
          <w:rFonts w:ascii="Arial" w:hAnsi="Arial" w:cs="Arial"/>
          <w:b/>
          <w:i/>
          <w:sz w:val="22"/>
          <w:szCs w:val="22"/>
        </w:rPr>
        <w:t xml:space="preserve"> του (Δ), τότε η εκ διαθήκης διαδοχή του Β θα ματαιωνόταν στο σύνολό της και θα χωρούσε εξ αδιαθέτου διαδοχή. </w:t>
      </w:r>
      <w:r w:rsidR="00A7370C" w:rsidRPr="00AD2329">
        <w:rPr>
          <w:rFonts w:ascii="Arial" w:hAnsi="Arial" w:cs="Arial"/>
          <w:b/>
          <w:i/>
          <w:sz w:val="22"/>
          <w:szCs w:val="22"/>
        </w:rPr>
        <w:t xml:space="preserve">Μοναδικός κληρονόμος του Β θα γινόταν ο αδελφός του </w:t>
      </w:r>
      <w:r w:rsidR="005C4AC3" w:rsidRPr="00AD2329">
        <w:rPr>
          <w:rFonts w:ascii="Arial" w:hAnsi="Arial" w:cs="Arial"/>
          <w:b/>
          <w:i/>
          <w:sz w:val="22"/>
          <w:szCs w:val="22"/>
        </w:rPr>
        <w:t>Α (ΑΚ 1814), ο οποίος ζει κατά το χρόνο θανάτου του Β.</w:t>
      </w:r>
      <w:r w:rsidR="00A971EA" w:rsidRPr="00AD2329">
        <w:rPr>
          <w:rFonts w:ascii="Arial" w:hAnsi="Arial" w:cs="Arial"/>
          <w:b/>
          <w:i/>
          <w:sz w:val="22"/>
          <w:szCs w:val="22"/>
        </w:rPr>
        <w:t>]</w:t>
      </w:r>
    </w:p>
    <w:p w:rsidR="00A971EA" w:rsidRDefault="00A971EA" w:rsidP="005945BE">
      <w:pPr>
        <w:jc w:val="both"/>
        <w:rPr>
          <w:rFonts w:ascii="Arial" w:hAnsi="Arial" w:cs="Arial"/>
          <w:b/>
          <w:sz w:val="28"/>
          <w:szCs w:val="28"/>
        </w:rPr>
      </w:pPr>
    </w:p>
    <w:p w:rsidR="000A0801" w:rsidRDefault="003248F7" w:rsidP="005945BE">
      <w:pPr>
        <w:jc w:val="both"/>
        <w:rPr>
          <w:rFonts w:ascii="Arial" w:hAnsi="Arial" w:cs="Arial"/>
          <w:b/>
          <w:sz w:val="28"/>
          <w:szCs w:val="28"/>
        </w:rPr>
      </w:pPr>
      <w:r>
        <w:rPr>
          <w:rFonts w:ascii="Arial" w:hAnsi="Arial" w:cs="Arial"/>
          <w:b/>
          <w:sz w:val="28"/>
          <w:szCs w:val="28"/>
        </w:rPr>
        <w:t>2) Προσοχή: Στο ερώτημα αυτό δεν μας απασχολεί πλέον ποιοι κληρονομούν τον Β (όπως στο προηγούμενο ερώτημα), αλλά ποιοι κληρονομούν την Ρ !!</w:t>
      </w:r>
    </w:p>
    <w:p w:rsidR="003248F7" w:rsidRDefault="003248F7" w:rsidP="005945BE">
      <w:pPr>
        <w:jc w:val="both"/>
        <w:rPr>
          <w:rFonts w:ascii="Arial" w:hAnsi="Arial" w:cs="Arial"/>
          <w:b/>
          <w:sz w:val="28"/>
          <w:szCs w:val="28"/>
        </w:rPr>
      </w:pPr>
    </w:p>
    <w:p w:rsidR="003248F7" w:rsidRDefault="003248F7" w:rsidP="005945BE">
      <w:pPr>
        <w:jc w:val="both"/>
        <w:rPr>
          <w:rFonts w:ascii="Arial" w:hAnsi="Arial" w:cs="Arial"/>
          <w:b/>
          <w:sz w:val="28"/>
          <w:szCs w:val="28"/>
        </w:rPr>
      </w:pPr>
      <w:r>
        <w:rPr>
          <w:rFonts w:ascii="Arial" w:hAnsi="Arial" w:cs="Arial"/>
          <w:b/>
          <w:sz w:val="28"/>
          <w:szCs w:val="28"/>
        </w:rPr>
        <w:lastRenderedPageBreak/>
        <w:t>Αν η Ρ πέθανε μετά από τους Β, Δ και Σ, αλλά πριν από τον Γ (όπως τίθεται ως δεδομένο από το ερώτημα), τότε προφανώς κανείς από τους Β, Δ και Σ δεν κληρονομεί την Ρ</w:t>
      </w:r>
      <w:r w:rsidR="00FE3817">
        <w:rPr>
          <w:rFonts w:ascii="Arial" w:hAnsi="Arial" w:cs="Arial"/>
          <w:b/>
          <w:sz w:val="28"/>
          <w:szCs w:val="28"/>
        </w:rPr>
        <w:t>,</w:t>
      </w:r>
      <w:r>
        <w:rPr>
          <w:rFonts w:ascii="Arial" w:hAnsi="Arial" w:cs="Arial"/>
          <w:b/>
          <w:sz w:val="28"/>
          <w:szCs w:val="28"/>
        </w:rPr>
        <w:t xml:space="preserve"> αφού και τα τρία αυτά πρόσωπα δεν ζούσαν κατά το χρόνο θανάτου της (ΑΚ 1711 </w:t>
      </w:r>
      <w:proofErr w:type="spellStart"/>
      <w:r>
        <w:rPr>
          <w:rFonts w:ascii="Arial" w:hAnsi="Arial" w:cs="Arial"/>
          <w:b/>
          <w:sz w:val="28"/>
          <w:szCs w:val="28"/>
        </w:rPr>
        <w:t>εδ</w:t>
      </w:r>
      <w:proofErr w:type="spellEnd"/>
      <w:r>
        <w:rPr>
          <w:rFonts w:ascii="Arial" w:hAnsi="Arial" w:cs="Arial"/>
          <w:b/>
          <w:sz w:val="28"/>
          <w:szCs w:val="28"/>
        </w:rPr>
        <w:t>. 1). Δηλ. την Ρ (η οποία δεν μας λέει το πρακτικό ότι άφησε διαθήκη) δεν κληρονομεί εξ αδιαθέτου ούτε ο γιος της Δ (ως κληρονόμος πρώτης τάξης, ΑΚ 1813), ούτε η μητέρα της Σ</w:t>
      </w:r>
      <w:r w:rsidR="00070D94">
        <w:rPr>
          <w:rFonts w:ascii="Arial" w:hAnsi="Arial" w:cs="Arial"/>
          <w:b/>
          <w:sz w:val="28"/>
          <w:szCs w:val="28"/>
        </w:rPr>
        <w:t xml:space="preserve"> (ως κληρονόμος δεύτερης τάξης, ΑΚ 1814, βλ. σχετικά παρακάτω ερώτημα 3)</w:t>
      </w:r>
      <w:r>
        <w:rPr>
          <w:rFonts w:ascii="Arial" w:hAnsi="Arial" w:cs="Arial"/>
          <w:b/>
          <w:sz w:val="28"/>
          <w:szCs w:val="28"/>
        </w:rPr>
        <w:t xml:space="preserve">, ούτε </w:t>
      </w:r>
      <w:r w:rsidR="00070D94">
        <w:rPr>
          <w:rFonts w:ascii="Arial" w:hAnsi="Arial" w:cs="Arial"/>
          <w:b/>
          <w:sz w:val="28"/>
          <w:szCs w:val="28"/>
        </w:rPr>
        <w:t xml:space="preserve">ο θετός της πατέρας Β (επίσης ως κληρονόμος δεύτερης τάξης, ΑΚ 1814 σε συνδ. ΑΚ 1561 </w:t>
      </w:r>
      <w:proofErr w:type="spellStart"/>
      <w:r w:rsidR="00070D94">
        <w:rPr>
          <w:rFonts w:ascii="Arial" w:hAnsi="Arial" w:cs="Arial"/>
          <w:b/>
          <w:sz w:val="28"/>
          <w:szCs w:val="28"/>
        </w:rPr>
        <w:t>εδ</w:t>
      </w:r>
      <w:proofErr w:type="spellEnd"/>
      <w:r w:rsidR="00070D94">
        <w:rPr>
          <w:rFonts w:ascii="Arial" w:hAnsi="Arial" w:cs="Arial"/>
          <w:b/>
          <w:sz w:val="28"/>
          <w:szCs w:val="28"/>
        </w:rPr>
        <w:t>. 2).</w:t>
      </w:r>
    </w:p>
    <w:p w:rsidR="00C85BDF" w:rsidRDefault="00C85BDF" w:rsidP="005945BE">
      <w:pPr>
        <w:jc w:val="both"/>
        <w:rPr>
          <w:rFonts w:ascii="Arial" w:hAnsi="Arial" w:cs="Arial"/>
          <w:b/>
          <w:sz w:val="28"/>
          <w:szCs w:val="28"/>
        </w:rPr>
      </w:pPr>
    </w:p>
    <w:p w:rsidR="00C85BDF" w:rsidRDefault="00C85BDF" w:rsidP="005945BE">
      <w:pPr>
        <w:jc w:val="both"/>
        <w:rPr>
          <w:rFonts w:ascii="Arial" w:hAnsi="Arial" w:cs="Arial"/>
          <w:b/>
          <w:sz w:val="28"/>
          <w:szCs w:val="28"/>
        </w:rPr>
      </w:pPr>
      <w:r>
        <w:rPr>
          <w:rFonts w:ascii="Arial" w:hAnsi="Arial" w:cs="Arial"/>
          <w:b/>
          <w:sz w:val="28"/>
          <w:szCs w:val="28"/>
        </w:rPr>
        <w:t xml:space="preserve">Την Ρ δεν κληρονομεί εξ αδιαθέτου </w:t>
      </w:r>
      <w:r w:rsidR="00FE3817">
        <w:rPr>
          <w:rFonts w:ascii="Arial" w:hAnsi="Arial" w:cs="Arial"/>
          <w:b/>
          <w:sz w:val="28"/>
          <w:szCs w:val="28"/>
        </w:rPr>
        <w:t xml:space="preserve">ούτε </w:t>
      </w:r>
      <w:r>
        <w:rPr>
          <w:rFonts w:ascii="Arial" w:hAnsi="Arial" w:cs="Arial"/>
          <w:b/>
          <w:sz w:val="28"/>
          <w:szCs w:val="28"/>
        </w:rPr>
        <w:t>ο φυσικός της πατέρας Χ</w:t>
      </w:r>
      <w:r w:rsidR="00FE3817">
        <w:rPr>
          <w:rFonts w:ascii="Arial" w:hAnsi="Arial" w:cs="Arial"/>
          <w:b/>
          <w:sz w:val="28"/>
          <w:szCs w:val="28"/>
        </w:rPr>
        <w:t xml:space="preserve"> (που ζούσε κατά το χρόνο θανάτου της)</w:t>
      </w:r>
      <w:r>
        <w:rPr>
          <w:rFonts w:ascii="Arial" w:hAnsi="Arial" w:cs="Arial"/>
          <w:b/>
          <w:sz w:val="28"/>
          <w:szCs w:val="28"/>
        </w:rPr>
        <w:t xml:space="preserve">, διότι επί υιοθεσίας ανηλίκου η ΑΚ 1561 </w:t>
      </w:r>
      <w:proofErr w:type="spellStart"/>
      <w:r>
        <w:rPr>
          <w:rFonts w:ascii="Arial" w:hAnsi="Arial" w:cs="Arial"/>
          <w:b/>
          <w:sz w:val="28"/>
          <w:szCs w:val="28"/>
        </w:rPr>
        <w:t>εδ</w:t>
      </w:r>
      <w:proofErr w:type="spellEnd"/>
      <w:r>
        <w:rPr>
          <w:rFonts w:ascii="Arial" w:hAnsi="Arial" w:cs="Arial"/>
          <w:b/>
          <w:sz w:val="28"/>
          <w:szCs w:val="28"/>
        </w:rPr>
        <w:t xml:space="preserve">. 1 ορίζει ότι με την υιοθεσία διακόπτεται κάθε δεσμός του ανηλίκου με τη φυσική του οικογένεια. Η ΑΚ 1562 </w:t>
      </w:r>
      <w:proofErr w:type="spellStart"/>
      <w:r>
        <w:rPr>
          <w:rFonts w:ascii="Arial" w:hAnsi="Arial" w:cs="Arial"/>
          <w:b/>
          <w:sz w:val="28"/>
          <w:szCs w:val="28"/>
        </w:rPr>
        <w:t>εδ</w:t>
      </w:r>
      <w:proofErr w:type="spellEnd"/>
      <w:r>
        <w:rPr>
          <w:rFonts w:ascii="Arial" w:hAnsi="Arial" w:cs="Arial"/>
          <w:b/>
          <w:sz w:val="28"/>
          <w:szCs w:val="28"/>
        </w:rPr>
        <w:t xml:space="preserve">. 1 (που ορίζει πως όταν ο ένας σύζυγος υιοθετεί το τέκνο του άλλου, ο δεσμός του υιοθετούμενου με το φυσικό γονέα του δεν διακόπτεται) εννοεί ότι δεν διακόπτεται </w:t>
      </w:r>
      <w:r w:rsidR="00FE3817">
        <w:rPr>
          <w:rFonts w:ascii="Arial" w:hAnsi="Arial" w:cs="Arial"/>
          <w:b/>
          <w:sz w:val="28"/>
          <w:szCs w:val="28"/>
        </w:rPr>
        <w:t xml:space="preserve">ο δεσμός του τέκνου με τον φυσικό γονέα του που είναι σύζυγος του </w:t>
      </w:r>
      <w:proofErr w:type="spellStart"/>
      <w:r w:rsidR="00FE3817">
        <w:rPr>
          <w:rFonts w:ascii="Arial" w:hAnsi="Arial" w:cs="Arial"/>
          <w:b/>
          <w:sz w:val="28"/>
          <w:szCs w:val="28"/>
        </w:rPr>
        <w:t>υιοθετούντος</w:t>
      </w:r>
      <w:proofErr w:type="spellEnd"/>
      <w:r w:rsidR="00FE3817">
        <w:rPr>
          <w:rFonts w:ascii="Arial" w:hAnsi="Arial" w:cs="Arial"/>
          <w:b/>
          <w:sz w:val="28"/>
          <w:szCs w:val="28"/>
        </w:rPr>
        <w:t xml:space="preserve"> και όχι με τον άλλο φυσικό γονέα του. Επομένως εδώ με την υιοθεσία της Ρ από τον Β δεν διακόπτεται ο δεσμός της Ρ με τη Σ (η οποία εξακολουθεί επομένως να θεωρείται μητέρα της Ρ), διακόπτεται όμως ο δεσμός της</w:t>
      </w:r>
      <w:r>
        <w:rPr>
          <w:rFonts w:ascii="Arial" w:hAnsi="Arial" w:cs="Arial"/>
          <w:b/>
          <w:sz w:val="28"/>
          <w:szCs w:val="28"/>
        </w:rPr>
        <w:t xml:space="preserve"> </w:t>
      </w:r>
      <w:r w:rsidR="00FE3817">
        <w:rPr>
          <w:rFonts w:ascii="Arial" w:hAnsi="Arial" w:cs="Arial"/>
          <w:b/>
          <w:sz w:val="28"/>
          <w:szCs w:val="28"/>
        </w:rPr>
        <w:t>Ρ με τον φυσικό της πατέρα Χ, ο οποίος άρα παύει να θεωρείται πατέρας της Ρ και άρα δεν την κληρονομεί εξ αδιαθέτου ως κληρονόμος δεύτερης τάξης (ΑΚ 1814).</w:t>
      </w:r>
    </w:p>
    <w:p w:rsidR="00070D94" w:rsidRDefault="00070D94" w:rsidP="005945BE">
      <w:pPr>
        <w:jc w:val="both"/>
        <w:rPr>
          <w:rFonts w:ascii="Arial" w:hAnsi="Arial" w:cs="Arial"/>
          <w:b/>
          <w:sz w:val="28"/>
          <w:szCs w:val="28"/>
        </w:rPr>
      </w:pPr>
    </w:p>
    <w:p w:rsidR="00412B99" w:rsidRDefault="000A0691" w:rsidP="005945BE">
      <w:pPr>
        <w:jc w:val="both"/>
        <w:rPr>
          <w:rFonts w:ascii="Arial" w:hAnsi="Arial" w:cs="Arial"/>
          <w:b/>
          <w:sz w:val="28"/>
          <w:szCs w:val="28"/>
        </w:rPr>
      </w:pPr>
      <w:r>
        <w:rPr>
          <w:rFonts w:ascii="Arial" w:hAnsi="Arial" w:cs="Arial"/>
          <w:b/>
          <w:sz w:val="28"/>
          <w:szCs w:val="28"/>
        </w:rPr>
        <w:t xml:space="preserve">Η Ε όμως κληρονομεί εξ αδιαθέτου την Ρ, διότι είναι αδελφή της, αφού σύμφωνα με την ΑΚ 1562 </w:t>
      </w:r>
      <w:proofErr w:type="spellStart"/>
      <w:r>
        <w:rPr>
          <w:rFonts w:ascii="Arial" w:hAnsi="Arial" w:cs="Arial"/>
          <w:b/>
          <w:sz w:val="28"/>
          <w:szCs w:val="28"/>
        </w:rPr>
        <w:t>εδ</w:t>
      </w:r>
      <w:proofErr w:type="spellEnd"/>
      <w:r>
        <w:rPr>
          <w:rFonts w:ascii="Arial" w:hAnsi="Arial" w:cs="Arial"/>
          <w:b/>
          <w:sz w:val="28"/>
          <w:szCs w:val="28"/>
        </w:rPr>
        <w:t xml:space="preserve">. 1, όταν ο ένας σύζυγος υιοθετεί το τέκνο του άλλου, οι δεσμοί του υιοθετούμενου με το φυσικό γονέα του και τους συγγενείς του δεν διακόπτονται. Δηλ. εδώ με την υιοθεσία της Ρ από τον Β ο δεσμός της Ρ με τη μητέρα της Σ και σύζυγο του Β και με τους συγγενείς της Σ (άρα και με την Ε, κόρη της Σ), δεν διακόπτεται. Βέβαια, η Ε είναι ετεροθαλής αδελφή της Ρ, διότι έχει με την Ρ κοινή μητέρα (την Σ), όχι όμως κοινό πατέρα, αφού μετά την υιοθεσία της Ρ από τον Β η Ρ έχει πλέον ως πατέρα μόνον τον Β και όχι τον Χ. Όμως η ΑΚ 1815 δεν εφαρμόζεται εδώ, διότι προϋποθέτει ότι ο ετεροθαλής αδελφός κληρονομεί μαζί με γονείς ή/και με αμφιθαλείς αδελφούς του κληρονομούμενου, πράγμα που δεν συμβαίνει, </w:t>
      </w:r>
      <w:r>
        <w:rPr>
          <w:rFonts w:ascii="Arial" w:hAnsi="Arial" w:cs="Arial"/>
          <w:b/>
          <w:sz w:val="28"/>
          <w:szCs w:val="28"/>
        </w:rPr>
        <w:lastRenderedPageBreak/>
        <w:t xml:space="preserve">αφού η Ε είναι η μοναδική αδελφή της </w:t>
      </w:r>
      <w:r w:rsidR="00412B99">
        <w:rPr>
          <w:rFonts w:ascii="Arial" w:hAnsi="Arial" w:cs="Arial"/>
          <w:b/>
          <w:sz w:val="28"/>
          <w:szCs w:val="28"/>
        </w:rPr>
        <w:t>Ρ και οι γονείς της (της Ρ), δηλ. οι Σ και Β δεν ζούσαν κατά το θάνατο της Ρ. Επομένως, η Ε κληρονομεί την Ρ εξ αδιαθέτου ως κληρονόμος δεύτερης τάξης (ΑΚ 1814).</w:t>
      </w:r>
    </w:p>
    <w:p w:rsidR="00412B99" w:rsidRDefault="00412B99" w:rsidP="005945BE">
      <w:pPr>
        <w:jc w:val="both"/>
        <w:rPr>
          <w:rFonts w:ascii="Arial" w:hAnsi="Arial" w:cs="Arial"/>
          <w:b/>
          <w:sz w:val="28"/>
          <w:szCs w:val="28"/>
        </w:rPr>
      </w:pPr>
    </w:p>
    <w:p w:rsidR="00FE3817" w:rsidRDefault="00412B99" w:rsidP="005945BE">
      <w:pPr>
        <w:jc w:val="both"/>
        <w:rPr>
          <w:rFonts w:ascii="Arial" w:hAnsi="Arial" w:cs="Arial"/>
          <w:b/>
          <w:sz w:val="28"/>
          <w:szCs w:val="28"/>
        </w:rPr>
      </w:pPr>
      <w:r>
        <w:rPr>
          <w:rFonts w:ascii="Arial" w:hAnsi="Arial" w:cs="Arial"/>
          <w:b/>
          <w:sz w:val="28"/>
          <w:szCs w:val="28"/>
        </w:rPr>
        <w:t xml:space="preserve">Την Ρ κληρονομεί επίσης εξ αδιαθέτου και ο σύζυγός της Γ, που πέθανε μετά από αυτήν. Επομένως ο Γ λαμβάνει το ½ της κληρονομιάς, αφού κληρονομεί με κληρονόμο δεύτερης τάξης (ΑΚ 1820 </w:t>
      </w:r>
      <w:proofErr w:type="spellStart"/>
      <w:r>
        <w:rPr>
          <w:rFonts w:ascii="Arial" w:hAnsi="Arial" w:cs="Arial"/>
          <w:b/>
          <w:sz w:val="28"/>
          <w:szCs w:val="28"/>
        </w:rPr>
        <w:t>εδ</w:t>
      </w:r>
      <w:proofErr w:type="spellEnd"/>
      <w:r>
        <w:rPr>
          <w:rFonts w:ascii="Arial" w:hAnsi="Arial" w:cs="Arial"/>
          <w:b/>
          <w:sz w:val="28"/>
          <w:szCs w:val="28"/>
        </w:rPr>
        <w:t xml:space="preserve">. 1), ενώ το υπόλοιπο ½ λαμβάνει η Ε. </w:t>
      </w:r>
      <w:r w:rsidR="002A4CAC">
        <w:rPr>
          <w:rFonts w:ascii="Arial" w:hAnsi="Arial" w:cs="Arial"/>
          <w:b/>
          <w:sz w:val="28"/>
          <w:szCs w:val="28"/>
        </w:rPr>
        <w:t xml:space="preserve">Ζήτημα αποκλεισμού του εξ αδιαθέτου κληρονομικού δικαιώματος του Γ λόγω εφαρμογής της ΑΚ 1822 δεν τίθεται, διότι δεν αναφέρεται στο πρακτικό ότι η Ρ πριν </w:t>
      </w:r>
      <w:r w:rsidR="00AA40D6">
        <w:rPr>
          <w:rFonts w:ascii="Arial" w:hAnsi="Arial" w:cs="Arial"/>
          <w:b/>
          <w:sz w:val="28"/>
          <w:szCs w:val="28"/>
        </w:rPr>
        <w:t xml:space="preserve">από </w:t>
      </w:r>
      <w:r w:rsidR="002A4CAC">
        <w:rPr>
          <w:rFonts w:ascii="Arial" w:hAnsi="Arial" w:cs="Arial"/>
          <w:b/>
          <w:sz w:val="28"/>
          <w:szCs w:val="28"/>
        </w:rPr>
        <w:t xml:space="preserve">το θάνατό της είχε ασκήσει αγωγή διαζυγίου κατά του Γ ή ότι έχει ξεκινήσει η διαδικασία για συναινετικό διαζύγιο. Ο Γ θα μπορούσε βέβαια να κηρυχθεί ανάξιος να κληρονομήσει την Ρ, διότι την θανάτωσε από πρόθεση (ΑΚ 1860 </w:t>
      </w:r>
      <w:proofErr w:type="spellStart"/>
      <w:r w:rsidR="002A4CAC">
        <w:rPr>
          <w:rFonts w:ascii="Arial" w:hAnsi="Arial" w:cs="Arial"/>
          <w:b/>
          <w:sz w:val="28"/>
          <w:szCs w:val="28"/>
        </w:rPr>
        <w:t>αρ</w:t>
      </w:r>
      <w:proofErr w:type="spellEnd"/>
      <w:r w:rsidR="002A4CAC">
        <w:rPr>
          <w:rFonts w:ascii="Arial" w:hAnsi="Arial" w:cs="Arial"/>
          <w:b/>
          <w:sz w:val="28"/>
          <w:szCs w:val="28"/>
        </w:rPr>
        <w:t xml:space="preserve">. 1). Η αναξιότητα </w:t>
      </w:r>
      <w:r w:rsidR="00841924">
        <w:rPr>
          <w:rFonts w:ascii="Arial" w:hAnsi="Arial" w:cs="Arial"/>
          <w:b/>
          <w:sz w:val="28"/>
          <w:szCs w:val="28"/>
        </w:rPr>
        <w:t xml:space="preserve">θα έπρεπε όμως να κηρυχθεί </w:t>
      </w:r>
      <w:r w:rsidR="002A4CAC">
        <w:rPr>
          <w:rFonts w:ascii="Arial" w:hAnsi="Arial" w:cs="Arial"/>
          <w:b/>
          <w:sz w:val="28"/>
          <w:szCs w:val="28"/>
        </w:rPr>
        <w:t xml:space="preserve">με δικαστική απόφαση κατόπιν αγωγής </w:t>
      </w:r>
      <w:r w:rsidR="00841924">
        <w:rPr>
          <w:rFonts w:ascii="Arial" w:hAnsi="Arial" w:cs="Arial"/>
          <w:b/>
          <w:sz w:val="28"/>
          <w:szCs w:val="28"/>
        </w:rPr>
        <w:t>της Ε, η οποία έχει έννομο συμφέρον να αποκλειστεί το κληρονομικό δικαίωμα του Γ (ΑΚ 1862 παρ. 1), έτσι ώστε να καταστεί αυτή μοναδική κληρονόμος της Ρ. Τέτοια όμως αγωγή δεν προκύπτει από το πρακτικό ότι ασκήθηκε από την Ρ.</w:t>
      </w:r>
    </w:p>
    <w:p w:rsidR="00841924" w:rsidRDefault="00841924" w:rsidP="005945BE">
      <w:pPr>
        <w:jc w:val="both"/>
        <w:rPr>
          <w:rFonts w:ascii="Arial" w:hAnsi="Arial" w:cs="Arial"/>
          <w:b/>
          <w:sz w:val="28"/>
          <w:szCs w:val="28"/>
        </w:rPr>
      </w:pPr>
    </w:p>
    <w:p w:rsidR="00841924" w:rsidRDefault="00841924" w:rsidP="005945BE">
      <w:pPr>
        <w:jc w:val="both"/>
        <w:rPr>
          <w:rFonts w:ascii="Arial" w:hAnsi="Arial" w:cs="Arial"/>
          <w:b/>
          <w:sz w:val="28"/>
          <w:szCs w:val="28"/>
        </w:rPr>
      </w:pPr>
      <w:r>
        <w:rPr>
          <w:rFonts w:ascii="Arial" w:hAnsi="Arial" w:cs="Arial"/>
          <w:b/>
          <w:sz w:val="28"/>
          <w:szCs w:val="28"/>
        </w:rPr>
        <w:t>Συμπέρασμα: Κληρονόμοι εξ αδιαθέτου της Ρ γίνονται η Ε κατά το ½ και ο Γ κατά το ½.</w:t>
      </w:r>
    </w:p>
    <w:p w:rsidR="00841924" w:rsidRDefault="00841924" w:rsidP="005945BE">
      <w:pPr>
        <w:jc w:val="both"/>
        <w:rPr>
          <w:rFonts w:ascii="Arial" w:hAnsi="Arial" w:cs="Arial"/>
          <w:b/>
          <w:sz w:val="28"/>
          <w:szCs w:val="28"/>
        </w:rPr>
      </w:pPr>
    </w:p>
    <w:p w:rsidR="00841924" w:rsidRPr="00AD2329" w:rsidRDefault="00AD2329" w:rsidP="005945BE">
      <w:pPr>
        <w:jc w:val="both"/>
        <w:rPr>
          <w:rFonts w:ascii="Arial" w:hAnsi="Arial" w:cs="Arial"/>
          <w:b/>
          <w:sz w:val="28"/>
          <w:szCs w:val="28"/>
        </w:rPr>
      </w:pPr>
      <w:r>
        <w:rPr>
          <w:rFonts w:ascii="Arial" w:hAnsi="Arial" w:cs="Arial"/>
          <w:b/>
          <w:sz w:val="28"/>
          <w:szCs w:val="28"/>
        </w:rPr>
        <w:t xml:space="preserve">3) Αν η Ρ πέθανε μετά τους Β, Δ και Γ, τότε κανένας από αυτούς δεν την κληρονομεί (ΑΚ 1711 </w:t>
      </w:r>
      <w:proofErr w:type="spellStart"/>
      <w:r>
        <w:rPr>
          <w:rFonts w:ascii="Arial" w:hAnsi="Arial" w:cs="Arial"/>
          <w:b/>
          <w:sz w:val="28"/>
          <w:szCs w:val="28"/>
        </w:rPr>
        <w:t>εδ</w:t>
      </w:r>
      <w:proofErr w:type="spellEnd"/>
      <w:r>
        <w:rPr>
          <w:rFonts w:ascii="Arial" w:hAnsi="Arial" w:cs="Arial"/>
          <w:b/>
          <w:sz w:val="28"/>
          <w:szCs w:val="28"/>
        </w:rPr>
        <w:t xml:space="preserve">. 1). Στην περίπτωση αυτή η Ρ κληρονομείται εξ αδιαθέτου στη δεύτερη τάξη από τη μητέρα της Σ (που πέθανε μετά την Ρ) και την ετεροθαλή αδελφή της Ε. Εφαρμόζεται εδώ η ΑΚ 1815. Κατά την θεωρία του υποθετικού υπολογισμού, αν η Ε ήταν αμφιθαλής αδελφή της Ρ θα έπαιρνε ½ και το υπόλοιπο ½ θα το έπαιρνε η Σ. Επομένως η Ε θα λάβει το ήμισυ του ½, ήτοι ¼, και το υπόλοιπο ¼ πηγαίνει στη Σ. Άρα κατά τη θεωρία του υποθετικού υπολογισμού η Σ λαμβάνει ¾ και η Ε ¼. Κατά τη θεωρία του πραγματικού υπολογισμού, η Ε πρέπει πραγματικά να λάβει το ήμισυ του ποσοστού που θα λάβει η Σ. Επομένως, αν η Ε λάβει </w:t>
      </w:r>
      <w:r>
        <w:rPr>
          <w:rFonts w:ascii="Arial" w:hAnsi="Arial" w:cs="Arial"/>
          <w:b/>
          <w:sz w:val="28"/>
          <w:szCs w:val="28"/>
          <w:lang w:val="en-US"/>
        </w:rPr>
        <w:t>x</w:t>
      </w:r>
      <w:r w:rsidRPr="00AD2329">
        <w:rPr>
          <w:rFonts w:ascii="Arial" w:hAnsi="Arial" w:cs="Arial"/>
          <w:b/>
          <w:sz w:val="28"/>
          <w:szCs w:val="28"/>
        </w:rPr>
        <w:t xml:space="preserve">, </w:t>
      </w:r>
      <w:r>
        <w:rPr>
          <w:rFonts w:ascii="Arial" w:hAnsi="Arial" w:cs="Arial"/>
          <w:b/>
          <w:sz w:val="28"/>
          <w:szCs w:val="28"/>
        </w:rPr>
        <w:t>τότε η Σ πρέπει να λάβει 2</w:t>
      </w:r>
      <w:r>
        <w:rPr>
          <w:rFonts w:ascii="Arial" w:hAnsi="Arial" w:cs="Arial"/>
          <w:b/>
          <w:sz w:val="28"/>
          <w:szCs w:val="28"/>
          <w:lang w:val="en-US"/>
        </w:rPr>
        <w:t>x</w:t>
      </w:r>
      <w:r w:rsidRPr="00AD2329">
        <w:rPr>
          <w:rFonts w:ascii="Arial" w:hAnsi="Arial" w:cs="Arial"/>
          <w:b/>
          <w:sz w:val="28"/>
          <w:szCs w:val="28"/>
        </w:rPr>
        <w:t xml:space="preserve">. </w:t>
      </w:r>
      <w:r>
        <w:rPr>
          <w:rFonts w:ascii="Arial" w:hAnsi="Arial" w:cs="Arial"/>
          <w:b/>
          <w:sz w:val="28"/>
          <w:szCs w:val="28"/>
        </w:rPr>
        <w:t>Δηλ. η κληρονομιά πρέπει να μοιραστεί σε τρία ίσα μέρη, από τα οποία τα 2 να πάνε στην Σ και το 1 στην Ε. Ήτοι Σ=2/3 και Ε=1/3.</w:t>
      </w:r>
      <w:bookmarkStart w:id="0" w:name="_GoBack"/>
      <w:bookmarkEnd w:id="0"/>
    </w:p>
    <w:sectPr w:rsidR="00841924" w:rsidRPr="00AD2329" w:rsidSect="00A822C3">
      <w:headerReference w:type="default" r:id="rId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11F" w:rsidRDefault="00A2311F" w:rsidP="00A822C3">
      <w:r>
        <w:separator/>
      </w:r>
    </w:p>
  </w:endnote>
  <w:endnote w:type="continuationSeparator" w:id="0">
    <w:p w:rsidR="00A2311F" w:rsidRDefault="00A2311F" w:rsidP="00A8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11F" w:rsidRDefault="00A2311F" w:rsidP="00A822C3">
      <w:r>
        <w:separator/>
      </w:r>
    </w:p>
  </w:footnote>
  <w:footnote w:type="continuationSeparator" w:id="0">
    <w:p w:rsidR="00A2311F" w:rsidRDefault="00A2311F" w:rsidP="00A82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312649"/>
      <w:docPartObj>
        <w:docPartGallery w:val="Page Numbers (Top of Page)"/>
        <w:docPartUnique/>
      </w:docPartObj>
    </w:sdtPr>
    <w:sdtEndPr/>
    <w:sdtContent>
      <w:p w:rsidR="00A822C3" w:rsidRDefault="00A822C3">
        <w:pPr>
          <w:pStyle w:val="a4"/>
          <w:jc w:val="center"/>
        </w:pPr>
        <w:r>
          <w:fldChar w:fldCharType="begin"/>
        </w:r>
        <w:r>
          <w:instrText>PAGE   \* MERGEFORMAT</w:instrText>
        </w:r>
        <w:r>
          <w:fldChar w:fldCharType="separate"/>
        </w:r>
        <w:r>
          <w:t>2</w:t>
        </w:r>
        <w:r>
          <w:fldChar w:fldCharType="end"/>
        </w:r>
      </w:p>
    </w:sdtContent>
  </w:sdt>
  <w:p w:rsidR="00A822C3" w:rsidRDefault="00A822C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094"/>
    <w:rsid w:val="00070D94"/>
    <w:rsid w:val="000A0691"/>
    <w:rsid w:val="000A0801"/>
    <w:rsid w:val="000A4A57"/>
    <w:rsid w:val="001318B4"/>
    <w:rsid w:val="002A4CAC"/>
    <w:rsid w:val="002B15DA"/>
    <w:rsid w:val="003248F7"/>
    <w:rsid w:val="003C4DD5"/>
    <w:rsid w:val="00412B99"/>
    <w:rsid w:val="00435175"/>
    <w:rsid w:val="00440E1F"/>
    <w:rsid w:val="004706EA"/>
    <w:rsid w:val="005942EC"/>
    <w:rsid w:val="005945BE"/>
    <w:rsid w:val="005C4AC3"/>
    <w:rsid w:val="00692665"/>
    <w:rsid w:val="0076541E"/>
    <w:rsid w:val="00841924"/>
    <w:rsid w:val="00887094"/>
    <w:rsid w:val="008D08B4"/>
    <w:rsid w:val="00971DF3"/>
    <w:rsid w:val="00971E2D"/>
    <w:rsid w:val="009F52F6"/>
    <w:rsid w:val="00A2311F"/>
    <w:rsid w:val="00A61678"/>
    <w:rsid w:val="00A7370C"/>
    <w:rsid w:val="00A75B18"/>
    <w:rsid w:val="00A822C3"/>
    <w:rsid w:val="00A971EA"/>
    <w:rsid w:val="00AA40D6"/>
    <w:rsid w:val="00AD2329"/>
    <w:rsid w:val="00B0301B"/>
    <w:rsid w:val="00C85BDF"/>
    <w:rsid w:val="00CE0A03"/>
    <w:rsid w:val="00CF6BB7"/>
    <w:rsid w:val="00DB3D1E"/>
    <w:rsid w:val="00DF3551"/>
    <w:rsid w:val="00EA64AD"/>
    <w:rsid w:val="00EC1AF4"/>
    <w:rsid w:val="00EE00CE"/>
    <w:rsid w:val="00EE2C02"/>
    <w:rsid w:val="00F725BB"/>
    <w:rsid w:val="00FA0464"/>
    <w:rsid w:val="00FA6A41"/>
    <w:rsid w:val="00FE3817"/>
    <w:rsid w:val="00FE65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B5CC"/>
  <w15:docId w15:val="{030B49E9-9D0D-41AB-87E9-0179FD80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709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175"/>
    <w:pPr>
      <w:ind w:left="720"/>
      <w:contextualSpacing/>
    </w:pPr>
  </w:style>
  <w:style w:type="paragraph" w:styleId="a4">
    <w:name w:val="header"/>
    <w:basedOn w:val="a"/>
    <w:link w:val="Char"/>
    <w:uiPriority w:val="99"/>
    <w:unhideWhenUsed/>
    <w:rsid w:val="00A822C3"/>
    <w:pPr>
      <w:tabs>
        <w:tab w:val="center" w:pos="4153"/>
        <w:tab w:val="right" w:pos="8306"/>
      </w:tabs>
    </w:pPr>
  </w:style>
  <w:style w:type="character" w:customStyle="1" w:styleId="Char">
    <w:name w:val="Κεφαλίδα Char"/>
    <w:basedOn w:val="a0"/>
    <w:link w:val="a4"/>
    <w:uiPriority w:val="99"/>
    <w:rsid w:val="00A822C3"/>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822C3"/>
    <w:pPr>
      <w:tabs>
        <w:tab w:val="center" w:pos="4153"/>
        <w:tab w:val="right" w:pos="8306"/>
      </w:tabs>
    </w:pPr>
  </w:style>
  <w:style w:type="character" w:customStyle="1" w:styleId="Char0">
    <w:name w:val="Υποσέλιδο Char"/>
    <w:basedOn w:val="a0"/>
    <w:link w:val="a5"/>
    <w:uiPriority w:val="99"/>
    <w:rsid w:val="00A822C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5</Pages>
  <Words>1691</Words>
  <Characters>9133</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HP_Laptop</dc:creator>
  <cp:keywords/>
  <dc:description/>
  <cp:lastModifiedBy>HP_Laptop</cp:lastModifiedBy>
  <cp:revision>15</cp:revision>
  <dcterms:created xsi:type="dcterms:W3CDTF">2020-02-10T00:26:00Z</dcterms:created>
  <dcterms:modified xsi:type="dcterms:W3CDTF">2020-04-10T16:13:00Z</dcterms:modified>
</cp:coreProperties>
</file>