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992"/>
        <w:gridCol w:w="708"/>
        <w:gridCol w:w="1984"/>
        <w:gridCol w:w="6801"/>
      </w:tblGrid>
      <w:tr w:rsidR="00274437" w:rsidTr="008A452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4437" w:rsidRPr="006F599F" w:rsidRDefault="006625A8" w:rsidP="00C87C2B">
            <w:pPr>
              <w:rPr>
                <w:b/>
              </w:rPr>
            </w:pPr>
            <w:r>
              <w:rPr>
                <w:b/>
              </w:rPr>
              <w:t>Α</w:t>
            </w:r>
            <w:r w:rsidR="00274437">
              <w:rPr>
                <w:b/>
              </w:rPr>
              <w:t>Α</w:t>
            </w:r>
            <w:r>
              <w:rPr>
                <w:b/>
              </w:rPr>
              <w:t>7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4437" w:rsidRDefault="00274437" w:rsidP="00C87C2B">
            <w:pPr>
              <w:rPr>
                <w:b/>
              </w:rPr>
            </w:pPr>
          </w:p>
        </w:tc>
      </w:tr>
      <w:tr w:rsidR="00274437" w:rsidTr="008A452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spacing w:before="240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437" w:rsidRDefault="00274437" w:rsidP="00C87C2B">
            <w:pPr>
              <w:spacing w:before="24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437" w:rsidRDefault="00274437" w:rsidP="00C87C2B">
            <w:pPr>
              <w:spacing w:before="240"/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spacing w:before="240"/>
              <w:rPr>
                <w:b/>
              </w:rPr>
            </w:pPr>
          </w:p>
        </w:tc>
      </w:tr>
      <w:tr w:rsidR="00274437" w:rsidTr="008A452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pStyle w:val="a3"/>
              <w:numPr>
                <w:ilvl w:val="0"/>
                <w:numId w:val="2"/>
              </w:numPr>
              <w:ind w:left="459"/>
            </w:pPr>
            <w:r>
              <w:t>Ενημέρωση</w:t>
            </w:r>
          </w:p>
          <w:p w:rsidR="00274437" w:rsidRDefault="00274437" w:rsidP="00C87C2B">
            <w:pPr>
              <w:pStyle w:val="a3"/>
              <w:numPr>
                <w:ilvl w:val="0"/>
                <w:numId w:val="2"/>
              </w:numPr>
              <w:ind w:left="459"/>
            </w:pPr>
            <w:r>
              <w:t xml:space="preserve">Αρχές σχεδιασμού ημερησίου πλάνου διδασκαλίας (ΗΠΔ), σχεδιασμός ΗΠΔ σε αρχείο τύπου </w:t>
            </w:r>
            <w:proofErr w:type="spellStart"/>
            <w:r>
              <w:rPr>
                <w:lang w:val="en-US"/>
              </w:rPr>
              <w:t>pptx</w:t>
            </w:r>
            <w:proofErr w:type="spellEnd"/>
            <w:r>
              <w:t>.</w:t>
            </w:r>
          </w:p>
          <w:p w:rsidR="00274437" w:rsidRDefault="00274437" w:rsidP="00C87C2B">
            <w:pPr>
              <w:pStyle w:val="a3"/>
              <w:numPr>
                <w:ilvl w:val="0"/>
                <w:numId w:val="2"/>
              </w:numPr>
              <w:ind w:left="459"/>
            </w:pPr>
            <w:r>
              <w:t>Θέματα διδασκαλίας</w:t>
            </w:r>
            <w:r>
              <w:rPr>
                <w:lang w:val="en-US"/>
              </w:rPr>
              <w:t xml:space="preserve"> &amp; </w:t>
            </w:r>
            <w:r>
              <w:t>Προγραμματισμός διδασκαλιών.</w:t>
            </w:r>
          </w:p>
        </w:tc>
      </w:tr>
      <w:tr w:rsidR="00274437" w:rsidTr="008A452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437" w:rsidRDefault="00274437" w:rsidP="00521FB8">
            <w:pPr>
              <w:pStyle w:val="a3"/>
              <w:ind w:left="360"/>
              <w:rPr>
                <w:sz w:val="24"/>
                <w:szCs w:val="24"/>
              </w:rPr>
            </w:pPr>
          </w:p>
          <w:p w:rsidR="00274437" w:rsidRDefault="00274437" w:rsidP="00C87C2B">
            <w:pPr>
              <w:rPr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4437" w:rsidRDefault="00274437" w:rsidP="00521FB8"/>
          <w:p w:rsidR="00274437" w:rsidRDefault="00274437" w:rsidP="00C87C2B">
            <w:pPr>
              <w:pStyle w:val="a3"/>
              <w:ind w:left="459"/>
            </w:pPr>
          </w:p>
        </w:tc>
      </w:tr>
      <w:tr w:rsidR="00274437" w:rsidTr="008A452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437" w:rsidRDefault="00274437" w:rsidP="00C87C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spacing w:before="240"/>
              <w:rPr>
                <w:b/>
              </w:rPr>
            </w:pPr>
            <w:r>
              <w:rPr>
                <w:b/>
              </w:rPr>
              <w:t>Διδάσκοντες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spacing w:before="240"/>
              <w:ind w:left="34"/>
              <w:rPr>
                <w:b/>
              </w:rPr>
            </w:pPr>
            <w:r>
              <w:rPr>
                <w:b/>
              </w:rPr>
              <w:t>Θέμα ΗΠΔ</w:t>
            </w:r>
          </w:p>
        </w:tc>
      </w:tr>
      <w:tr w:rsidR="00274437" w:rsidTr="008A4529">
        <w:trPr>
          <w:trHeight w:val="187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274437" w:rsidRPr="003F1171" w:rsidRDefault="00521FB8" w:rsidP="00C87C2B">
            <w:pPr>
              <w:rPr>
                <w:b/>
              </w:rPr>
            </w:pPr>
            <w:r>
              <w:rPr>
                <w:b/>
              </w:rPr>
              <w:t>10/11</w:t>
            </w: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521FB8" w:rsidP="00C87C2B">
            <w:pPr>
              <w:rPr>
                <w:b/>
              </w:rPr>
            </w:pPr>
            <w:r>
              <w:rPr>
                <w:b/>
              </w:rPr>
              <w:t>3</w:t>
            </w:r>
            <w:r w:rsidR="00274437">
              <w:rPr>
                <w:b/>
              </w:rPr>
              <w:t>.</w:t>
            </w:r>
          </w:p>
          <w:p w:rsidR="00274437" w:rsidRPr="00B57E56" w:rsidRDefault="00521FB8" w:rsidP="00C87C2B">
            <w:pPr>
              <w:rPr>
                <w:b/>
              </w:rPr>
            </w:pPr>
            <w:r>
              <w:rPr>
                <w:b/>
              </w:rPr>
              <w:t>10/11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r>
              <w:t xml:space="preserve">1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Pr="003B5D4F" w:rsidRDefault="00274437" w:rsidP="00C87C2B">
            <w:pPr>
              <w:rPr>
                <w:b/>
              </w:rPr>
            </w:pPr>
          </w:p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15030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14991</w:t>
            </w: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cstheme="minorHAnsi"/>
                <w:bCs/>
              </w:rPr>
            </w:pPr>
          </w:p>
          <w:p w:rsidR="00521FB8" w:rsidRDefault="00521FB8" w:rsidP="00521FB8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 xml:space="preserve"> Βασική επιδίωξη:</w:t>
            </w:r>
          </w:p>
          <w:p w:rsidR="00521FB8" w:rsidRDefault="00521FB8" w:rsidP="00521FB8">
            <w:r>
              <w:rPr>
                <w:rFonts w:ascii="Calibri" w:hAnsi="Calibri" w:cs="Calibri"/>
                <w:bCs/>
              </w:rPr>
              <w:t>.</w:t>
            </w:r>
            <w:r>
              <w:t xml:space="preserve"> Πάσα 1 (άτομο και μπάλα, σε ζευγάρια)</w:t>
            </w:r>
          </w:p>
          <w:p w:rsidR="00274437" w:rsidRDefault="00274437" w:rsidP="00C87C2B">
            <w:pPr>
              <w:rPr>
                <w:bCs/>
              </w:rPr>
            </w:pPr>
          </w:p>
        </w:tc>
      </w:tr>
      <w:tr w:rsidR="00274437" w:rsidTr="008A4529">
        <w:trPr>
          <w:trHeight w:val="1397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Pr="00E55DF4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15237</w:t>
            </w:r>
          </w:p>
          <w:p w:rsidR="003B5D4F" w:rsidRPr="00521FB8" w:rsidRDefault="003B5D4F" w:rsidP="00C87C2B">
            <w:pPr>
              <w:rPr>
                <w:b/>
              </w:rPr>
            </w:pPr>
            <w:r>
              <w:rPr>
                <w:b/>
              </w:rPr>
              <w:t>15004</w:t>
            </w:r>
          </w:p>
          <w:p w:rsidR="00274437" w:rsidRPr="00521FB8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274437" w:rsidP="00C87C2B">
            <w:r>
              <w:rPr>
                <w:rFonts w:ascii="Calibri" w:hAnsi="Calibri" w:cs="Calibri"/>
                <w:bCs/>
              </w:rPr>
              <w:t>.</w:t>
            </w:r>
            <w:r w:rsidR="00521FB8">
              <w:t xml:space="preserve"> Πάσα 2 (πάσα με μετακίνηση)</w:t>
            </w:r>
          </w:p>
          <w:p w:rsidR="00274437" w:rsidRDefault="00274437" w:rsidP="00C87C2B">
            <w:pPr>
              <w:rPr>
                <w:bCs/>
              </w:rPr>
            </w:pPr>
          </w:p>
        </w:tc>
      </w:tr>
      <w:tr w:rsidR="00274437" w:rsidTr="008A4529">
        <w:trPr>
          <w:trHeight w:val="71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Pr="00E55DF4" w:rsidRDefault="00274437" w:rsidP="00C87C2B">
            <w:pPr>
              <w:rPr>
                <w:b/>
              </w:rPr>
            </w:pPr>
          </w:p>
        </w:tc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bCs/>
              </w:rPr>
            </w:pPr>
          </w:p>
        </w:tc>
      </w:tr>
      <w:tr w:rsidR="00274437" w:rsidTr="008A4529">
        <w:trPr>
          <w:trHeight w:val="123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Pr="00606FAD" w:rsidRDefault="00274437" w:rsidP="00C87C2B">
            <w:pPr>
              <w:pStyle w:val="a3"/>
              <w:ind w:left="360"/>
              <w:jc w:val="both"/>
              <w:rPr>
                <w:b/>
              </w:rPr>
            </w:pPr>
          </w:p>
          <w:p w:rsidR="00274437" w:rsidRDefault="00521FB8" w:rsidP="00C87C2B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521FB8" w:rsidRPr="00521FB8" w:rsidRDefault="00521FB8" w:rsidP="00C87C2B">
            <w:pPr>
              <w:rPr>
                <w:b/>
              </w:rPr>
            </w:pPr>
            <w:r>
              <w:rPr>
                <w:b/>
              </w:rPr>
              <w:t>10/11</w:t>
            </w:r>
          </w:p>
          <w:p w:rsidR="00274437" w:rsidRDefault="00274437" w:rsidP="00C87C2B"/>
          <w:p w:rsidR="00274437" w:rsidRDefault="00274437" w:rsidP="00C87C2B"/>
          <w:p w:rsidR="00274437" w:rsidRDefault="00274437" w:rsidP="00C87C2B"/>
          <w:p w:rsidR="00274437" w:rsidRPr="00592023" w:rsidRDefault="00274437" w:rsidP="00C87C2B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592023">
              <w:rPr>
                <w:b/>
              </w:rPr>
              <w:t>.</w:t>
            </w:r>
          </w:p>
          <w:p w:rsidR="00274437" w:rsidRPr="00592023" w:rsidRDefault="00521FB8" w:rsidP="00C87C2B">
            <w:pPr>
              <w:rPr>
                <w:b/>
              </w:rPr>
            </w:pPr>
            <w:r>
              <w:rPr>
                <w:b/>
              </w:rPr>
              <w:t>24/11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15126</w:t>
            </w:r>
          </w:p>
          <w:p w:rsidR="003B5D4F" w:rsidRDefault="003B5D4F" w:rsidP="00C87C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15023</w:t>
            </w:r>
          </w:p>
          <w:p w:rsidR="003B5D4F" w:rsidRPr="003B5D4F" w:rsidRDefault="003B5D4F" w:rsidP="00C87C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14992</w:t>
            </w:r>
          </w:p>
          <w:p w:rsidR="00274437" w:rsidRPr="003B5D4F" w:rsidRDefault="00274437" w:rsidP="00C87C2B">
            <w:pPr>
              <w:rPr>
                <w:rFonts w:ascii="Calibri" w:hAnsi="Calibri" w:cs="Calibri"/>
                <w:b/>
                <w:color w:val="000000"/>
              </w:rPr>
            </w:pPr>
          </w:p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521FB8" w:rsidP="00C87C2B">
            <w:pPr>
              <w:rPr>
                <w:bCs/>
              </w:rPr>
            </w:pPr>
            <w:r>
              <w:t>Πάσα 3(Συνδυασμός πάσα 1 και 2 παιχνίδι)</w:t>
            </w:r>
          </w:p>
        </w:tc>
      </w:tr>
      <w:tr w:rsidR="00274437" w:rsidTr="008A4529">
        <w:trPr>
          <w:trHeight w:val="1245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15018</w:t>
            </w:r>
          </w:p>
          <w:p w:rsidR="003B5D4F" w:rsidRPr="00EA556B" w:rsidRDefault="003B5D4F" w:rsidP="00C87C2B">
            <w:pPr>
              <w:rPr>
                <w:b/>
              </w:rPr>
            </w:pPr>
            <w:r>
              <w:rPr>
                <w:b/>
              </w:rPr>
              <w:t>14915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274437" w:rsidP="00C87C2B">
            <w:pPr>
              <w:rPr>
                <w:bCs/>
              </w:rPr>
            </w:pPr>
            <w:r>
              <w:rPr>
                <w:rFonts w:cstheme="minorHAnsi"/>
              </w:rPr>
              <w:t>Μανσέτα 1(άτομο και μπάλα, σε ζευγάρια)</w:t>
            </w:r>
          </w:p>
        </w:tc>
      </w:tr>
      <w:tr w:rsidR="00274437" w:rsidTr="008A4529">
        <w:trPr>
          <w:trHeight w:val="160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274437" w:rsidP="00C87C2B">
            <w:pPr>
              <w:rPr>
                <w:rFonts w:ascii="Calibri" w:hAnsi="Calibri" w:cs="Calibri"/>
                <w:b/>
                <w:color w:val="000000"/>
              </w:rPr>
            </w:pPr>
          </w:p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bCs/>
                <w:u w:val="single"/>
              </w:rPr>
            </w:pPr>
            <w:r>
              <w:t xml:space="preserve">  </w:t>
            </w:r>
          </w:p>
        </w:tc>
      </w:tr>
      <w:tr w:rsidR="00274437" w:rsidTr="008A4529">
        <w:trPr>
          <w:trHeight w:val="111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Pr="00606FAD" w:rsidRDefault="00274437" w:rsidP="00C87C2B">
            <w:pPr>
              <w:pStyle w:val="a3"/>
              <w:ind w:left="360"/>
              <w:rPr>
                <w:b/>
              </w:rPr>
            </w:pPr>
          </w:p>
          <w:p w:rsidR="00274437" w:rsidRPr="00521FB8" w:rsidRDefault="00521FB8" w:rsidP="00C87C2B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274437" w:rsidRPr="005E25C1" w:rsidRDefault="005E25C1" w:rsidP="00C87C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08/12</w:t>
            </w:r>
          </w:p>
          <w:p w:rsidR="00274437" w:rsidRDefault="00274437" w:rsidP="00C87C2B"/>
          <w:p w:rsidR="00274437" w:rsidRPr="00592023" w:rsidRDefault="00521FB8" w:rsidP="00C87C2B">
            <w:pPr>
              <w:rPr>
                <w:b/>
              </w:rPr>
            </w:pPr>
            <w:r>
              <w:rPr>
                <w:b/>
              </w:rPr>
              <w:t>7</w:t>
            </w:r>
            <w:r w:rsidR="00274437" w:rsidRPr="00592023">
              <w:rPr>
                <w:b/>
              </w:rPr>
              <w:t>.</w:t>
            </w:r>
          </w:p>
          <w:p w:rsidR="00274437" w:rsidRPr="00592023" w:rsidRDefault="00521FB8" w:rsidP="00C87C2B">
            <w:pPr>
              <w:rPr>
                <w:b/>
              </w:rPr>
            </w:pPr>
            <w:r>
              <w:rPr>
                <w:b/>
              </w:rPr>
              <w:t>24/11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15307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15277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274437" w:rsidP="00C87C2B">
            <w:pPr>
              <w:pStyle w:val="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Μανσέτα 2 (με μετακίνηση)</w:t>
            </w:r>
          </w:p>
        </w:tc>
      </w:tr>
      <w:tr w:rsidR="00274437" w:rsidTr="008A4529">
        <w:trPr>
          <w:trHeight w:val="1266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15197</w:t>
            </w:r>
          </w:p>
          <w:p w:rsidR="003B5D4F" w:rsidRDefault="003B5D4F" w:rsidP="00C87C2B">
            <w:pPr>
              <w:rPr>
                <w:b/>
              </w:rPr>
            </w:pPr>
            <w:r>
              <w:rPr>
                <w:b/>
              </w:rPr>
              <w:t>15149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15248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521FB8" w:rsidP="00C87C2B">
            <w:pPr>
              <w:rPr>
                <w:bCs/>
              </w:rPr>
            </w:pPr>
            <w:r>
              <w:t>Μανσέτα 3 (Συνδυασμός 1 και 2 παιχνίδι)</w:t>
            </w:r>
          </w:p>
        </w:tc>
      </w:tr>
      <w:tr w:rsidR="00274437" w:rsidTr="008A4529">
        <w:trPr>
          <w:trHeight w:val="329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bCs/>
              </w:rPr>
            </w:pPr>
          </w:p>
        </w:tc>
      </w:tr>
      <w:tr w:rsidR="00274437" w:rsidTr="008A4529">
        <w:trPr>
          <w:trHeight w:val="50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521FB8" w:rsidP="00C87C2B">
            <w:pPr>
              <w:rPr>
                <w:b/>
              </w:rPr>
            </w:pPr>
            <w:r>
              <w:rPr>
                <w:b/>
              </w:rPr>
              <w:t>8</w:t>
            </w:r>
            <w:r w:rsidR="00274437">
              <w:rPr>
                <w:b/>
              </w:rPr>
              <w:t>.</w:t>
            </w:r>
          </w:p>
          <w:p w:rsidR="00274437" w:rsidRPr="00521FB8" w:rsidRDefault="00521FB8" w:rsidP="00C87C2B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274437" w:rsidRPr="00606FAD" w:rsidRDefault="00521FB8" w:rsidP="00C87C2B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274437" w:rsidRPr="00521FB8" w:rsidRDefault="00521FB8" w:rsidP="00C87C2B">
            <w:pPr>
              <w:rPr>
                <w:b/>
              </w:rPr>
            </w:pPr>
            <w:r>
              <w:rPr>
                <w:b/>
              </w:rPr>
              <w:lastRenderedPageBreak/>
              <w:t>01/12</w:t>
            </w:r>
          </w:p>
          <w:p w:rsidR="00274437" w:rsidRPr="00F7739F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14999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15009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521FB8" w:rsidP="00C87C2B">
            <w:pPr>
              <w:rPr>
                <w:bCs/>
              </w:rPr>
            </w:pPr>
            <w:proofErr w:type="spellStart"/>
            <w:r>
              <w:t>Σερβίς</w:t>
            </w:r>
            <w:proofErr w:type="spellEnd"/>
            <w:r>
              <w:t xml:space="preserve"> από κάτω</w:t>
            </w:r>
            <w:r w:rsidR="00274437">
              <w:t>1</w:t>
            </w:r>
          </w:p>
        </w:tc>
      </w:tr>
      <w:tr w:rsidR="00274437" w:rsidTr="008A4529">
        <w:trPr>
          <w:trHeight w:val="1087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Pr="00E55DF4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14995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15052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521FB8" w:rsidP="00C87C2B">
            <w:pPr>
              <w:rPr>
                <w:rFonts w:cstheme="minorHAnsi"/>
              </w:rPr>
            </w:pPr>
            <w:r>
              <w:t xml:space="preserve"> </w:t>
            </w:r>
            <w:proofErr w:type="spellStart"/>
            <w:r>
              <w:t>Σερβίς</w:t>
            </w:r>
            <w:proofErr w:type="spellEnd"/>
            <w:r>
              <w:t xml:space="preserve"> από πάνω 2</w:t>
            </w:r>
          </w:p>
        </w:tc>
      </w:tr>
      <w:tr w:rsidR="00274437" w:rsidTr="008A4529">
        <w:trPr>
          <w:trHeight w:val="304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Pr="00E55DF4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rFonts w:cstheme="minorHAnsi"/>
              </w:rPr>
            </w:pPr>
          </w:p>
        </w:tc>
      </w:tr>
      <w:tr w:rsidR="00274437" w:rsidTr="008A4529">
        <w:trPr>
          <w:trHeight w:val="1097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Pr="008A4529" w:rsidRDefault="008A4529" w:rsidP="00C87C2B">
            <w:pPr>
              <w:rPr>
                <w:b/>
              </w:rPr>
            </w:pPr>
            <w:r w:rsidRPr="008A4529">
              <w:rPr>
                <w:b/>
              </w:rPr>
              <w:t>10.</w:t>
            </w:r>
          </w:p>
          <w:p w:rsidR="00274437" w:rsidRPr="008A4529" w:rsidRDefault="008A4529" w:rsidP="00C87C2B">
            <w:pPr>
              <w:rPr>
                <w:b/>
              </w:rPr>
            </w:pPr>
            <w:r>
              <w:rPr>
                <w:b/>
              </w:rPr>
              <w:t>01/12</w:t>
            </w:r>
          </w:p>
          <w:p w:rsidR="00274437" w:rsidRPr="00522DBF" w:rsidRDefault="00274437" w:rsidP="00C87C2B">
            <w:pPr>
              <w:pStyle w:val="a3"/>
              <w:ind w:left="360"/>
              <w:rPr>
                <w:b/>
                <w:lang w:val="en-US"/>
              </w:rPr>
            </w:pPr>
          </w:p>
          <w:p w:rsidR="00274437" w:rsidRPr="00606FAD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8A4529" w:rsidP="00C87C2B">
            <w:pPr>
              <w:rPr>
                <w:b/>
              </w:rPr>
            </w:pPr>
            <w:r>
              <w:rPr>
                <w:b/>
              </w:rPr>
              <w:t>11</w:t>
            </w:r>
            <w:r w:rsidR="00274437">
              <w:rPr>
                <w:b/>
              </w:rPr>
              <w:t>.</w:t>
            </w:r>
          </w:p>
          <w:p w:rsidR="00274437" w:rsidRPr="008A4529" w:rsidRDefault="008A4529" w:rsidP="00C87C2B">
            <w:pPr>
              <w:rPr>
                <w:b/>
              </w:rPr>
            </w:pPr>
            <w:r>
              <w:rPr>
                <w:b/>
              </w:rPr>
              <w:t>08/12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b/>
              </w:rPr>
            </w:pPr>
            <w:r>
              <w:rPr>
                <w:b/>
              </w:rPr>
              <w:t>15162</w:t>
            </w:r>
          </w:p>
          <w:p w:rsidR="003B5D4F" w:rsidRDefault="003B5D4F" w:rsidP="00C87C2B">
            <w:pPr>
              <w:rPr>
                <w:b/>
              </w:rPr>
            </w:pPr>
            <w:r>
              <w:rPr>
                <w:b/>
              </w:rPr>
              <w:t>15181</w:t>
            </w:r>
          </w:p>
          <w:p w:rsidR="003B5D4F" w:rsidRPr="003B5D4F" w:rsidRDefault="003B5D4F" w:rsidP="00C87C2B">
            <w:pPr>
              <w:rPr>
                <w:b/>
              </w:rPr>
            </w:pPr>
            <w:r>
              <w:rPr>
                <w:b/>
              </w:rPr>
              <w:t>15229</w:t>
            </w: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8A4529" w:rsidP="00C87C2B">
            <w:pPr>
              <w:rPr>
                <w:bCs/>
                <w:sz w:val="24"/>
                <w:szCs w:val="24"/>
              </w:rPr>
            </w:pPr>
            <w:r>
              <w:t>Επιθετικό χτύπημα 1</w:t>
            </w:r>
            <w:r w:rsidR="00274437">
              <w:t xml:space="preserve"> (φορά)</w:t>
            </w:r>
          </w:p>
        </w:tc>
      </w:tr>
      <w:tr w:rsidR="00274437" w:rsidTr="008A4529">
        <w:trPr>
          <w:trHeight w:val="1219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3B5D4F" w:rsidP="00C87C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15032</w:t>
            </w:r>
          </w:p>
          <w:p w:rsidR="003B5D4F" w:rsidRDefault="003B5D4F" w:rsidP="00C87C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15061</w:t>
            </w:r>
          </w:p>
          <w:p w:rsidR="00274437" w:rsidRPr="003B5D4F" w:rsidRDefault="00274437" w:rsidP="00C87C2B">
            <w:pPr>
              <w:rPr>
                <w:b/>
              </w:rPr>
            </w:pP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Pr="008A4529" w:rsidRDefault="00274437" w:rsidP="00C87C2B">
            <w:r>
              <w:t>Επιθετικό</w:t>
            </w:r>
            <w:r w:rsidR="008A4529">
              <w:t xml:space="preserve"> χτύπημα 2 (χτύπημα)</w:t>
            </w:r>
          </w:p>
          <w:p w:rsidR="00274437" w:rsidRPr="008A4529" w:rsidRDefault="00274437" w:rsidP="00C87C2B">
            <w:pPr>
              <w:rPr>
                <w:bCs/>
              </w:rPr>
            </w:pPr>
          </w:p>
        </w:tc>
      </w:tr>
      <w:tr w:rsidR="00274437" w:rsidTr="008A4529">
        <w:trPr>
          <w:trHeight w:val="469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/>
        </w:tc>
      </w:tr>
      <w:tr w:rsidR="00274437" w:rsidTr="008A4529">
        <w:trPr>
          <w:trHeight w:val="141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4437" w:rsidRDefault="00274437" w:rsidP="00C87C2B"/>
          <w:p w:rsidR="00274437" w:rsidRDefault="008A4529" w:rsidP="00C87C2B">
            <w:pPr>
              <w:rPr>
                <w:b/>
              </w:rPr>
            </w:pPr>
            <w:r>
              <w:rPr>
                <w:b/>
              </w:rPr>
              <w:t>12</w:t>
            </w:r>
            <w:r w:rsidR="00274437">
              <w:rPr>
                <w:b/>
              </w:rPr>
              <w:t>.</w:t>
            </w:r>
          </w:p>
          <w:p w:rsidR="00274437" w:rsidRPr="008A4529" w:rsidRDefault="005E25C1" w:rsidP="00C87C2B">
            <w:pPr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8A4529">
              <w:rPr>
                <w:b/>
              </w:rPr>
              <w:t>/12</w:t>
            </w:r>
          </w:p>
          <w:p w:rsidR="00274437" w:rsidRPr="00F7739F" w:rsidRDefault="00274437" w:rsidP="00C87C2B">
            <w:pPr>
              <w:pStyle w:val="a3"/>
              <w:ind w:left="360"/>
              <w:rPr>
                <w:b/>
              </w:rPr>
            </w:pPr>
          </w:p>
          <w:p w:rsidR="00274437" w:rsidRPr="007613FB" w:rsidRDefault="00274437" w:rsidP="00C87C2B">
            <w:pPr>
              <w:rPr>
                <w:b/>
                <w:lang w:val="en-US"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Default="008A4529" w:rsidP="00C87C2B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274437" w:rsidRPr="00EA556B" w:rsidRDefault="008A4529" w:rsidP="00C87C2B">
            <w:pPr>
              <w:rPr>
                <w:b/>
              </w:rPr>
            </w:pPr>
            <w:r>
              <w:rPr>
                <w:b/>
              </w:rPr>
              <w:t>08/12</w:t>
            </w:r>
          </w:p>
          <w:p w:rsidR="00274437" w:rsidRDefault="00274437" w:rsidP="00C87C2B">
            <w:pPr>
              <w:rPr>
                <w:b/>
              </w:rPr>
            </w:pPr>
          </w:p>
          <w:p w:rsidR="00274437" w:rsidRDefault="00274437" w:rsidP="00C87C2B">
            <w:pPr>
              <w:rPr>
                <w:b/>
              </w:rPr>
            </w:pPr>
          </w:p>
          <w:p w:rsidR="00274437" w:rsidRPr="00F7739F" w:rsidRDefault="00274437" w:rsidP="00C87C2B">
            <w:pPr>
              <w:rPr>
                <w:b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lang w:val="en-US"/>
              </w:rPr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6625A8" w:rsidP="00C87C2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15187</w:t>
            </w:r>
          </w:p>
          <w:p w:rsidR="006625A8" w:rsidRPr="00E55DF4" w:rsidRDefault="006625A8" w:rsidP="00C87C2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15328</w:t>
            </w:r>
          </w:p>
          <w:p w:rsidR="00274437" w:rsidRPr="003B5D4F" w:rsidRDefault="00274437" w:rsidP="00C87C2B">
            <w:pPr>
              <w:rPr>
                <w:b/>
              </w:rPr>
            </w:pPr>
          </w:p>
          <w:p w:rsidR="00274437" w:rsidRPr="003B5D4F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8A4529" w:rsidP="00C87C2B">
            <w:pPr>
              <w:rPr>
                <w:bCs/>
              </w:rPr>
            </w:pPr>
            <w:r>
              <w:t>Ολοκληρωμένο χτύπημα 3</w:t>
            </w:r>
          </w:p>
        </w:tc>
      </w:tr>
      <w:tr w:rsidR="00274437" w:rsidTr="008A4529">
        <w:trPr>
          <w:trHeight w:val="71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bCs/>
              </w:rPr>
            </w:pPr>
          </w:p>
        </w:tc>
      </w:tr>
      <w:tr w:rsidR="00274437" w:rsidTr="006625A8">
        <w:trPr>
          <w:trHeight w:val="131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37" w:rsidRDefault="00274437" w:rsidP="00C87C2B">
            <w:pPr>
              <w:rPr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Pr="003C6A0F" w:rsidRDefault="00274437" w:rsidP="00C87C2B">
            <w:pPr>
              <w:rPr>
                <w:highlight w:val="yellow"/>
              </w:rPr>
            </w:pPr>
            <w:r w:rsidRPr="003C6A0F"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437" w:rsidRDefault="006625A8" w:rsidP="00C87C2B">
            <w:pPr>
              <w:rPr>
                <w:b/>
              </w:rPr>
            </w:pPr>
            <w:r>
              <w:rPr>
                <w:b/>
              </w:rPr>
              <w:t>14875</w:t>
            </w:r>
          </w:p>
          <w:p w:rsidR="006625A8" w:rsidRDefault="006625A8" w:rsidP="00C87C2B">
            <w:pPr>
              <w:rPr>
                <w:b/>
              </w:rPr>
            </w:pPr>
            <w:r>
              <w:rPr>
                <w:b/>
              </w:rPr>
              <w:t>15321</w:t>
            </w:r>
          </w:p>
          <w:p w:rsidR="006625A8" w:rsidRDefault="006625A8" w:rsidP="00C87C2B">
            <w:pPr>
              <w:rPr>
                <w:b/>
              </w:rPr>
            </w:pPr>
            <w:r>
              <w:rPr>
                <w:b/>
              </w:rPr>
              <w:t>15322</w:t>
            </w:r>
          </w:p>
          <w:p w:rsidR="00274437" w:rsidRDefault="00274437" w:rsidP="00C87C2B">
            <w:pPr>
              <w:rPr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37" w:rsidRDefault="00274437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>Βασική επιδίωξη:</w:t>
            </w:r>
          </w:p>
          <w:p w:rsidR="00274437" w:rsidRDefault="008A4529" w:rsidP="00C87C2B">
            <w:pPr>
              <w:rPr>
                <w:rFonts w:ascii="Calibri" w:hAnsi="Calibri" w:cs="Calibri"/>
                <w:bCs/>
                <w:u w:val="single"/>
              </w:rPr>
            </w:pPr>
            <w:r>
              <w:t xml:space="preserve">Μπλοκ </w:t>
            </w:r>
          </w:p>
          <w:p w:rsidR="00274437" w:rsidRDefault="00274437" w:rsidP="00C87C2B"/>
        </w:tc>
      </w:tr>
    </w:tbl>
    <w:p w:rsidR="009206FE" w:rsidRPr="006625A8" w:rsidRDefault="009206FE" w:rsidP="006625A8"/>
    <w:sectPr w:rsidR="009206FE" w:rsidRPr="006625A8" w:rsidSect="00920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F70"/>
    <w:multiLevelType w:val="hybridMultilevel"/>
    <w:tmpl w:val="DAA81B7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516EF"/>
    <w:multiLevelType w:val="hybridMultilevel"/>
    <w:tmpl w:val="F9C47324"/>
    <w:lvl w:ilvl="0" w:tplc="D05CDC7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74437"/>
    <w:rsid w:val="00274437"/>
    <w:rsid w:val="003B5D4F"/>
    <w:rsid w:val="003E70FA"/>
    <w:rsid w:val="00521FB8"/>
    <w:rsid w:val="005E25C1"/>
    <w:rsid w:val="006625A8"/>
    <w:rsid w:val="008A4529"/>
    <w:rsid w:val="009206FE"/>
    <w:rsid w:val="00D44315"/>
    <w:rsid w:val="00F6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37"/>
  </w:style>
  <w:style w:type="paragraph" w:styleId="1">
    <w:name w:val="heading 1"/>
    <w:basedOn w:val="a"/>
    <w:link w:val="1Char"/>
    <w:uiPriority w:val="9"/>
    <w:qFormat/>
    <w:rsid w:val="00274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443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274437"/>
    <w:pPr>
      <w:ind w:left="720"/>
      <w:contextualSpacing/>
    </w:pPr>
  </w:style>
  <w:style w:type="table" w:styleId="a4">
    <w:name w:val="Table Grid"/>
    <w:basedOn w:val="a1"/>
    <w:uiPriority w:val="59"/>
    <w:rsid w:val="0027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</dc:creator>
  <cp:lastModifiedBy>Sakis</cp:lastModifiedBy>
  <cp:revision>6</cp:revision>
  <dcterms:created xsi:type="dcterms:W3CDTF">2025-11-06T15:13:00Z</dcterms:created>
  <dcterms:modified xsi:type="dcterms:W3CDTF">2025-11-24T14:00:00Z</dcterms:modified>
</cp:coreProperties>
</file>