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2E0" w:rsidRDefault="00F4078F">
      <w:pPr>
        <w:rPr>
          <w:rFonts w:ascii="Open Sans" w:hAnsi="Open Sans"/>
          <w:color w:val="555555"/>
          <w:sz w:val="21"/>
          <w:szCs w:val="21"/>
          <w:shd w:val="clear" w:color="auto" w:fill="FFFFFF"/>
        </w:rPr>
      </w:pPr>
      <w:r>
        <w:fldChar w:fldCharType="begin"/>
      </w:r>
      <w:r>
        <w:instrText xml:space="preserve"> HYPERLINK "https://vimeo.com/162124071" </w:instrText>
      </w:r>
      <w:r>
        <w:fldChar w:fldCharType="separate"/>
      </w:r>
      <w:r>
        <w:rPr>
          <w:rStyle w:val="-"/>
          <w:rFonts w:ascii="Open Sans" w:hAnsi="Open Sans"/>
          <w:color w:val="23527C"/>
          <w:sz w:val="21"/>
          <w:szCs w:val="21"/>
          <w:shd w:val="clear" w:color="auto" w:fill="FFFFFF"/>
        </w:rPr>
        <w:t>https://vimeo.com/162124071</w:t>
      </w:r>
      <w:r>
        <w:fldChar w:fldCharType="end"/>
      </w:r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>  </w:t>
      </w:r>
    </w:p>
    <w:p w:rsidR="00F4078F" w:rsidRDefault="00F4078F">
      <w:pPr>
        <w:rPr>
          <w:rFonts w:ascii="Open Sans" w:hAnsi="Open Sans"/>
          <w:color w:val="555555"/>
          <w:sz w:val="21"/>
          <w:szCs w:val="21"/>
          <w:shd w:val="clear" w:color="auto" w:fill="FFFFFF"/>
        </w:rPr>
      </w:pPr>
    </w:p>
    <w:p w:rsidR="00F4078F" w:rsidRDefault="00F4078F">
      <w:pPr>
        <w:rPr>
          <w:rFonts w:ascii="Open Sans" w:hAnsi="Open Sans"/>
          <w:color w:val="555555"/>
          <w:sz w:val="21"/>
          <w:szCs w:val="21"/>
          <w:shd w:val="clear" w:color="auto" w:fill="FFFFFF"/>
        </w:rPr>
      </w:pPr>
      <w:proofErr w:type="spellStart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>υποδειγμα</w:t>
      </w:r>
      <w:proofErr w:type="spellEnd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>βιντεο</w:t>
      </w:r>
      <w:proofErr w:type="spellEnd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 xml:space="preserve"> 4 </w:t>
      </w:r>
      <w:proofErr w:type="spellStart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>ρυθμικων</w:t>
      </w:r>
      <w:proofErr w:type="spellEnd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>μετρων</w:t>
      </w:r>
      <w:proofErr w:type="spellEnd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 xml:space="preserve"> με </w:t>
      </w:r>
      <w:proofErr w:type="spellStart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>αντιστοιχες</w:t>
      </w:r>
      <w:proofErr w:type="spellEnd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>κινησεις</w:t>
      </w:r>
      <w:proofErr w:type="spellEnd"/>
    </w:p>
    <w:p w:rsidR="00F4078F" w:rsidRDefault="00F4078F">
      <w:pPr>
        <w:rPr>
          <w:rFonts w:ascii="Open Sans" w:hAnsi="Open Sans"/>
          <w:color w:val="555555"/>
          <w:sz w:val="21"/>
          <w:szCs w:val="21"/>
          <w:shd w:val="clear" w:color="auto" w:fill="FFFFFF"/>
        </w:rPr>
      </w:pPr>
      <w:bookmarkStart w:id="0" w:name="_GoBack"/>
      <w:bookmarkEnd w:id="0"/>
    </w:p>
    <w:p w:rsidR="00F4078F" w:rsidRDefault="00F4078F"/>
    <w:sectPr w:rsidR="00F407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FE"/>
    <w:rsid w:val="000940FE"/>
    <w:rsid w:val="00A242E0"/>
    <w:rsid w:val="00F4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C7F08-09D5-4B63-910F-07C52F30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407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115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Ελιζάνα Πολλάτου</dc:creator>
  <cp:keywords/>
  <dc:description/>
  <cp:lastModifiedBy>Ελιζάνα Πολλάτου</cp:lastModifiedBy>
  <cp:revision>2</cp:revision>
  <dcterms:created xsi:type="dcterms:W3CDTF">2016-04-12T17:13:00Z</dcterms:created>
  <dcterms:modified xsi:type="dcterms:W3CDTF">2016-04-12T17:14:00Z</dcterms:modified>
</cp:coreProperties>
</file>