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77DC6" w14:textId="000B6257" w:rsidR="00C7523F" w:rsidRPr="00B65626" w:rsidRDefault="00000000" w:rsidP="00B65626">
      <w:pPr>
        <w:pStyle w:val="1"/>
        <w:jc w:val="center"/>
        <w:rPr>
          <w:rFonts w:ascii="Candara" w:hAnsi="Candara"/>
          <w:lang w:val="el-GR"/>
        </w:rPr>
      </w:pPr>
      <w:r w:rsidRPr="00B65626">
        <w:rPr>
          <w:rFonts w:ascii="Candara" w:hAnsi="Candara"/>
          <w:lang w:val="el-GR"/>
        </w:rPr>
        <w:t xml:space="preserve">Ρουμπρίκα Αξιολόγησης Σχεδίου </w:t>
      </w:r>
      <w:proofErr w:type="spellStart"/>
      <w:r w:rsidRPr="00B65626">
        <w:rPr>
          <w:rFonts w:ascii="Candara" w:hAnsi="Candara"/>
          <w:lang w:val="el-GR"/>
        </w:rPr>
        <w:t>Σενάριου</w:t>
      </w:r>
      <w:proofErr w:type="spellEnd"/>
      <w:r w:rsidRPr="00B65626">
        <w:rPr>
          <w:rFonts w:ascii="Candara" w:hAnsi="Candara"/>
          <w:lang w:val="el-GR"/>
        </w:rPr>
        <w:t xml:space="preserve"> Ιστορικής Διερεύνησης (</w:t>
      </w:r>
      <w:r w:rsidRPr="00B65626">
        <w:rPr>
          <w:rFonts w:ascii="Candara" w:hAnsi="Candara"/>
        </w:rPr>
        <w:t>IBL</w:t>
      </w:r>
      <w:r w:rsidRPr="00B65626">
        <w:rPr>
          <w:rFonts w:ascii="Candara" w:hAnsi="Candara"/>
          <w:lang w:val="el-GR"/>
        </w:rPr>
        <w:t xml:space="preserve">) </w:t>
      </w:r>
    </w:p>
    <w:p w14:paraId="4970F7FC" w14:textId="018435B0" w:rsidR="00C7523F" w:rsidRPr="00B65626" w:rsidRDefault="00000000">
      <w:pPr>
        <w:rPr>
          <w:rFonts w:ascii="Candara" w:hAnsi="Candara"/>
          <w:sz w:val="20"/>
          <w:szCs w:val="20"/>
        </w:rPr>
      </w:pPr>
      <w:r w:rsidRPr="00B65626">
        <w:rPr>
          <w:rFonts w:ascii="Candara" w:hAnsi="Candara"/>
          <w:sz w:val="20"/>
          <w:szCs w:val="20"/>
          <w:lang w:val="el-GR"/>
        </w:rPr>
        <w:t>Η ρουμπρίκα περιλαμβάνει 7 κριτήρια. Κάθε κριτήριο βαθμολογείται από 1 έως 5 βαθμούς.</w:t>
      </w:r>
      <w:r w:rsidRPr="00B65626">
        <w:rPr>
          <w:rFonts w:ascii="Candara" w:hAnsi="Candara"/>
          <w:sz w:val="20"/>
          <w:szCs w:val="20"/>
          <w:lang w:val="el-GR"/>
        </w:rPr>
        <w:br/>
      </w:r>
      <w:proofErr w:type="spellStart"/>
      <w:r w:rsidRPr="00B65626">
        <w:rPr>
          <w:rFonts w:ascii="Candara" w:hAnsi="Candara"/>
          <w:sz w:val="20"/>
          <w:szCs w:val="20"/>
        </w:rPr>
        <w:t>Μέγιστη</w:t>
      </w:r>
      <w:proofErr w:type="spellEnd"/>
      <w:r w:rsidRPr="00B65626">
        <w:rPr>
          <w:rFonts w:ascii="Candara" w:hAnsi="Candara"/>
          <w:sz w:val="20"/>
          <w:szCs w:val="20"/>
        </w:rPr>
        <w:t xml:space="preserve"> </w:t>
      </w:r>
      <w:proofErr w:type="spellStart"/>
      <w:r w:rsidRPr="00B65626">
        <w:rPr>
          <w:rFonts w:ascii="Candara" w:hAnsi="Candara"/>
          <w:sz w:val="20"/>
          <w:szCs w:val="20"/>
        </w:rPr>
        <w:t>συνολική</w:t>
      </w:r>
      <w:proofErr w:type="spellEnd"/>
      <w:r w:rsidRPr="00B65626">
        <w:rPr>
          <w:rFonts w:ascii="Candara" w:hAnsi="Candara"/>
          <w:sz w:val="20"/>
          <w:szCs w:val="20"/>
        </w:rPr>
        <w:t xml:space="preserve"> βα</w:t>
      </w:r>
      <w:proofErr w:type="spellStart"/>
      <w:r w:rsidRPr="00B65626">
        <w:rPr>
          <w:rFonts w:ascii="Candara" w:hAnsi="Candara"/>
          <w:sz w:val="20"/>
          <w:szCs w:val="20"/>
        </w:rPr>
        <w:t>θμολογί</w:t>
      </w:r>
      <w:proofErr w:type="spellEnd"/>
      <w:r w:rsidRPr="00B65626">
        <w:rPr>
          <w:rFonts w:ascii="Candara" w:hAnsi="Candara"/>
          <w:sz w:val="20"/>
          <w:szCs w:val="20"/>
        </w:rPr>
        <w:t>α: 3</w:t>
      </w:r>
      <w:r w:rsidR="00EE7242">
        <w:rPr>
          <w:rFonts w:ascii="Candara" w:hAnsi="Candara"/>
          <w:sz w:val="20"/>
          <w:szCs w:val="20"/>
          <w:lang w:val="el-GR"/>
        </w:rPr>
        <w:t>0</w:t>
      </w:r>
      <w:r w:rsidRPr="00B65626">
        <w:rPr>
          <w:rFonts w:ascii="Candara" w:hAnsi="Candara"/>
          <w:sz w:val="20"/>
          <w:szCs w:val="20"/>
        </w:rPr>
        <w:t xml:space="preserve"> βα</w:t>
      </w:r>
      <w:proofErr w:type="spellStart"/>
      <w:r w:rsidRPr="00B65626">
        <w:rPr>
          <w:rFonts w:ascii="Candara" w:hAnsi="Candara"/>
          <w:sz w:val="20"/>
          <w:szCs w:val="20"/>
        </w:rPr>
        <w:t>θμοί</w:t>
      </w:r>
      <w:proofErr w:type="spellEnd"/>
      <w:r w:rsidRPr="00B65626">
        <w:rPr>
          <w:rFonts w:ascii="Candara" w:hAnsi="Candara"/>
          <w:sz w:val="20"/>
          <w:szCs w:val="20"/>
        </w:rPr>
        <w:t>.</w:t>
      </w:r>
      <w:r w:rsidRPr="00B65626">
        <w:rPr>
          <w:rFonts w:ascii="Candara" w:hAnsi="Candara"/>
          <w:sz w:val="20"/>
          <w:szCs w:val="20"/>
        </w:rPr>
        <w:br/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312"/>
        <w:gridCol w:w="1236"/>
        <w:gridCol w:w="1308"/>
        <w:gridCol w:w="1499"/>
        <w:gridCol w:w="1236"/>
        <w:gridCol w:w="2265"/>
      </w:tblGrid>
      <w:tr w:rsidR="00C7523F" w:rsidRPr="00B65626" w14:paraId="39EAA41C" w14:textId="77777777" w:rsidTr="00EE7242">
        <w:tc>
          <w:tcPr>
            <w:tcW w:w="1312" w:type="dxa"/>
          </w:tcPr>
          <w:p w14:paraId="0DE65D56" w14:textId="77777777" w:rsidR="00C7523F" w:rsidRPr="00B65626" w:rsidRDefault="00000000">
            <w:pPr>
              <w:rPr>
                <w:rFonts w:ascii="Candara" w:hAnsi="Candara"/>
                <w:sz w:val="20"/>
                <w:szCs w:val="20"/>
              </w:rPr>
            </w:pPr>
            <w:proofErr w:type="spellStart"/>
            <w:r w:rsidRPr="00B65626">
              <w:rPr>
                <w:rFonts w:ascii="Candara" w:hAnsi="Candara"/>
                <w:sz w:val="20"/>
                <w:szCs w:val="20"/>
              </w:rPr>
              <w:t>Κριτήριο</w:t>
            </w:r>
            <w:proofErr w:type="spellEnd"/>
          </w:p>
        </w:tc>
        <w:tc>
          <w:tcPr>
            <w:tcW w:w="1236" w:type="dxa"/>
          </w:tcPr>
          <w:p w14:paraId="5997571A" w14:textId="77777777" w:rsidR="00C7523F" w:rsidRPr="00B65626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B65626">
              <w:rPr>
                <w:rFonts w:ascii="Candara" w:hAnsi="Candara"/>
                <w:sz w:val="20"/>
                <w:szCs w:val="20"/>
              </w:rPr>
              <w:t xml:space="preserve">1 - </w:t>
            </w:r>
            <w:proofErr w:type="spellStart"/>
            <w:r w:rsidRPr="00B65626">
              <w:rPr>
                <w:rFonts w:ascii="Candara" w:hAnsi="Candara"/>
                <w:sz w:val="20"/>
                <w:szCs w:val="20"/>
              </w:rPr>
              <w:t>Πολύ</w:t>
            </w:r>
            <w:proofErr w:type="spellEnd"/>
            <w:r w:rsidRPr="00B65626">
              <w:rPr>
                <w:rFonts w:ascii="Candara" w:hAnsi="Candara"/>
                <w:sz w:val="20"/>
                <w:szCs w:val="20"/>
              </w:rPr>
              <w:t xml:space="preserve"> </w:t>
            </w:r>
            <w:proofErr w:type="spellStart"/>
            <w:r w:rsidRPr="00B65626">
              <w:rPr>
                <w:rFonts w:ascii="Candara" w:hAnsi="Candara"/>
                <w:sz w:val="20"/>
                <w:szCs w:val="20"/>
              </w:rPr>
              <w:t>Ανε</w:t>
            </w:r>
            <w:proofErr w:type="spellEnd"/>
            <w:r w:rsidRPr="00B65626">
              <w:rPr>
                <w:rFonts w:ascii="Candara" w:hAnsi="Candara"/>
                <w:sz w:val="20"/>
                <w:szCs w:val="20"/>
              </w:rPr>
              <w:t>πα</w:t>
            </w:r>
            <w:proofErr w:type="spellStart"/>
            <w:r w:rsidRPr="00B65626">
              <w:rPr>
                <w:rFonts w:ascii="Candara" w:hAnsi="Candara"/>
                <w:sz w:val="20"/>
                <w:szCs w:val="20"/>
              </w:rPr>
              <w:t>ρκές</w:t>
            </w:r>
            <w:proofErr w:type="spellEnd"/>
            <w:r w:rsidRPr="00B65626">
              <w:rPr>
                <w:rFonts w:ascii="Candara" w:hAnsi="Candara"/>
                <w:sz w:val="20"/>
                <w:szCs w:val="20"/>
              </w:rPr>
              <w:t xml:space="preserve"> (1 βα</w:t>
            </w:r>
            <w:proofErr w:type="spellStart"/>
            <w:r w:rsidRPr="00B65626">
              <w:rPr>
                <w:rFonts w:ascii="Candara" w:hAnsi="Candara"/>
                <w:sz w:val="20"/>
                <w:szCs w:val="20"/>
              </w:rPr>
              <w:t>θμός</w:t>
            </w:r>
            <w:proofErr w:type="spellEnd"/>
            <w:r w:rsidRPr="00B65626">
              <w:rPr>
                <w:rFonts w:ascii="Candara" w:hAnsi="Candara"/>
                <w:sz w:val="20"/>
                <w:szCs w:val="20"/>
              </w:rPr>
              <w:t>)</w:t>
            </w:r>
          </w:p>
        </w:tc>
        <w:tc>
          <w:tcPr>
            <w:tcW w:w="1308" w:type="dxa"/>
          </w:tcPr>
          <w:p w14:paraId="1DF55664" w14:textId="77777777" w:rsidR="00C7523F" w:rsidRPr="00B65626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B65626">
              <w:rPr>
                <w:rFonts w:ascii="Candara" w:hAnsi="Candara"/>
                <w:sz w:val="20"/>
                <w:szCs w:val="20"/>
              </w:rPr>
              <w:t xml:space="preserve">2 - </w:t>
            </w:r>
            <w:proofErr w:type="spellStart"/>
            <w:r w:rsidRPr="00B65626">
              <w:rPr>
                <w:rFonts w:ascii="Candara" w:hAnsi="Candara"/>
                <w:sz w:val="20"/>
                <w:szCs w:val="20"/>
              </w:rPr>
              <w:t>Ανε</w:t>
            </w:r>
            <w:proofErr w:type="spellEnd"/>
            <w:r w:rsidRPr="00B65626">
              <w:rPr>
                <w:rFonts w:ascii="Candara" w:hAnsi="Candara"/>
                <w:sz w:val="20"/>
                <w:szCs w:val="20"/>
              </w:rPr>
              <w:t>πα</w:t>
            </w:r>
            <w:proofErr w:type="spellStart"/>
            <w:r w:rsidRPr="00B65626">
              <w:rPr>
                <w:rFonts w:ascii="Candara" w:hAnsi="Candara"/>
                <w:sz w:val="20"/>
                <w:szCs w:val="20"/>
              </w:rPr>
              <w:t>ρκές</w:t>
            </w:r>
            <w:proofErr w:type="spellEnd"/>
            <w:r w:rsidRPr="00B65626">
              <w:rPr>
                <w:rFonts w:ascii="Candara" w:hAnsi="Candara"/>
                <w:sz w:val="20"/>
                <w:szCs w:val="20"/>
              </w:rPr>
              <w:t xml:space="preserve"> (2 βα</w:t>
            </w:r>
            <w:proofErr w:type="spellStart"/>
            <w:r w:rsidRPr="00B65626">
              <w:rPr>
                <w:rFonts w:ascii="Candara" w:hAnsi="Candara"/>
                <w:sz w:val="20"/>
                <w:szCs w:val="20"/>
              </w:rPr>
              <w:t>θμοί</w:t>
            </w:r>
            <w:proofErr w:type="spellEnd"/>
            <w:r w:rsidRPr="00B65626">
              <w:rPr>
                <w:rFonts w:ascii="Candara" w:hAnsi="Candara"/>
                <w:sz w:val="20"/>
                <w:szCs w:val="20"/>
              </w:rPr>
              <w:t>)</w:t>
            </w:r>
          </w:p>
        </w:tc>
        <w:tc>
          <w:tcPr>
            <w:tcW w:w="1499" w:type="dxa"/>
          </w:tcPr>
          <w:p w14:paraId="67FFFAEA" w14:textId="77777777" w:rsidR="00C7523F" w:rsidRPr="00B65626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B65626">
              <w:rPr>
                <w:rFonts w:ascii="Candara" w:hAnsi="Candara"/>
                <w:sz w:val="20"/>
                <w:szCs w:val="20"/>
              </w:rPr>
              <w:t xml:space="preserve">3 - </w:t>
            </w:r>
            <w:proofErr w:type="spellStart"/>
            <w:r w:rsidRPr="00B65626">
              <w:rPr>
                <w:rFonts w:ascii="Candara" w:hAnsi="Candara"/>
                <w:sz w:val="20"/>
                <w:szCs w:val="20"/>
              </w:rPr>
              <w:t>Ικ</w:t>
            </w:r>
            <w:proofErr w:type="spellEnd"/>
            <w:r w:rsidRPr="00B65626">
              <w:rPr>
                <w:rFonts w:ascii="Candara" w:hAnsi="Candara"/>
                <w:sz w:val="20"/>
                <w:szCs w:val="20"/>
              </w:rPr>
              <w:t>α</w:t>
            </w:r>
            <w:proofErr w:type="spellStart"/>
            <w:r w:rsidRPr="00B65626">
              <w:rPr>
                <w:rFonts w:ascii="Candara" w:hAnsi="Candara"/>
                <w:sz w:val="20"/>
                <w:szCs w:val="20"/>
              </w:rPr>
              <w:t>νο</w:t>
            </w:r>
            <w:proofErr w:type="spellEnd"/>
            <w:r w:rsidRPr="00B65626">
              <w:rPr>
                <w:rFonts w:ascii="Candara" w:hAnsi="Candara"/>
                <w:sz w:val="20"/>
                <w:szCs w:val="20"/>
              </w:rPr>
              <w:t>π</w:t>
            </w:r>
            <w:proofErr w:type="spellStart"/>
            <w:r w:rsidRPr="00B65626">
              <w:rPr>
                <w:rFonts w:ascii="Candara" w:hAnsi="Candara"/>
                <w:sz w:val="20"/>
                <w:szCs w:val="20"/>
              </w:rPr>
              <w:t>οιητικό</w:t>
            </w:r>
            <w:proofErr w:type="spellEnd"/>
            <w:r w:rsidRPr="00B65626">
              <w:rPr>
                <w:rFonts w:ascii="Candara" w:hAnsi="Candara"/>
                <w:sz w:val="20"/>
                <w:szCs w:val="20"/>
              </w:rPr>
              <w:t xml:space="preserve"> (3 βα</w:t>
            </w:r>
            <w:proofErr w:type="spellStart"/>
            <w:r w:rsidRPr="00B65626">
              <w:rPr>
                <w:rFonts w:ascii="Candara" w:hAnsi="Candara"/>
                <w:sz w:val="20"/>
                <w:szCs w:val="20"/>
              </w:rPr>
              <w:t>θμοί</w:t>
            </w:r>
            <w:proofErr w:type="spellEnd"/>
            <w:r w:rsidRPr="00B65626">
              <w:rPr>
                <w:rFonts w:ascii="Candara" w:hAnsi="Candara"/>
                <w:sz w:val="20"/>
                <w:szCs w:val="20"/>
              </w:rPr>
              <w:t>)</w:t>
            </w:r>
          </w:p>
        </w:tc>
        <w:tc>
          <w:tcPr>
            <w:tcW w:w="1236" w:type="dxa"/>
          </w:tcPr>
          <w:p w14:paraId="6249D2E0" w14:textId="77777777" w:rsidR="00C7523F" w:rsidRPr="00B65626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B65626">
              <w:rPr>
                <w:rFonts w:ascii="Candara" w:hAnsi="Candara"/>
                <w:sz w:val="20"/>
                <w:szCs w:val="20"/>
              </w:rPr>
              <w:t xml:space="preserve">4 - </w:t>
            </w:r>
            <w:proofErr w:type="spellStart"/>
            <w:r w:rsidRPr="00B65626">
              <w:rPr>
                <w:rFonts w:ascii="Candara" w:hAnsi="Candara"/>
                <w:sz w:val="20"/>
                <w:szCs w:val="20"/>
              </w:rPr>
              <w:t>Πολύ</w:t>
            </w:r>
            <w:proofErr w:type="spellEnd"/>
            <w:r w:rsidRPr="00B65626">
              <w:rPr>
                <w:rFonts w:ascii="Candara" w:hAnsi="Candara"/>
                <w:sz w:val="20"/>
                <w:szCs w:val="20"/>
              </w:rPr>
              <w:t xml:space="preserve"> Κα</w:t>
            </w:r>
            <w:proofErr w:type="spellStart"/>
            <w:r w:rsidRPr="00B65626">
              <w:rPr>
                <w:rFonts w:ascii="Candara" w:hAnsi="Candara"/>
                <w:sz w:val="20"/>
                <w:szCs w:val="20"/>
              </w:rPr>
              <w:t>λό</w:t>
            </w:r>
            <w:proofErr w:type="spellEnd"/>
            <w:r w:rsidRPr="00B65626">
              <w:rPr>
                <w:rFonts w:ascii="Candara" w:hAnsi="Candara"/>
                <w:sz w:val="20"/>
                <w:szCs w:val="20"/>
              </w:rPr>
              <w:t xml:space="preserve"> (4 βα</w:t>
            </w:r>
            <w:proofErr w:type="spellStart"/>
            <w:r w:rsidRPr="00B65626">
              <w:rPr>
                <w:rFonts w:ascii="Candara" w:hAnsi="Candara"/>
                <w:sz w:val="20"/>
                <w:szCs w:val="20"/>
              </w:rPr>
              <w:t>θμοί</w:t>
            </w:r>
            <w:proofErr w:type="spellEnd"/>
            <w:r w:rsidRPr="00B65626">
              <w:rPr>
                <w:rFonts w:ascii="Candara" w:hAnsi="Candara"/>
                <w:sz w:val="20"/>
                <w:szCs w:val="20"/>
              </w:rPr>
              <w:t>)</w:t>
            </w:r>
          </w:p>
        </w:tc>
        <w:tc>
          <w:tcPr>
            <w:tcW w:w="2265" w:type="dxa"/>
          </w:tcPr>
          <w:p w14:paraId="452BBC7B" w14:textId="77777777" w:rsidR="00C7523F" w:rsidRPr="00B65626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B65626">
              <w:rPr>
                <w:rFonts w:ascii="Candara" w:hAnsi="Candara"/>
                <w:sz w:val="20"/>
                <w:szCs w:val="20"/>
              </w:rPr>
              <w:t xml:space="preserve">5 - </w:t>
            </w:r>
            <w:proofErr w:type="spellStart"/>
            <w:r w:rsidRPr="00B65626">
              <w:rPr>
                <w:rFonts w:ascii="Candara" w:hAnsi="Candara"/>
                <w:sz w:val="20"/>
                <w:szCs w:val="20"/>
              </w:rPr>
              <w:t>Εξ</w:t>
            </w:r>
            <w:proofErr w:type="spellEnd"/>
            <w:r w:rsidRPr="00B65626">
              <w:rPr>
                <w:rFonts w:ascii="Candara" w:hAnsi="Candara"/>
                <w:sz w:val="20"/>
                <w:szCs w:val="20"/>
              </w:rPr>
              <w:t>α</w:t>
            </w:r>
            <w:proofErr w:type="spellStart"/>
            <w:r w:rsidRPr="00B65626">
              <w:rPr>
                <w:rFonts w:ascii="Candara" w:hAnsi="Candara"/>
                <w:sz w:val="20"/>
                <w:szCs w:val="20"/>
              </w:rPr>
              <w:t>ιρετικό</w:t>
            </w:r>
            <w:proofErr w:type="spellEnd"/>
            <w:r w:rsidRPr="00B65626">
              <w:rPr>
                <w:rFonts w:ascii="Candara" w:hAnsi="Candara"/>
                <w:sz w:val="20"/>
                <w:szCs w:val="20"/>
              </w:rPr>
              <w:t xml:space="preserve"> (5 βα</w:t>
            </w:r>
            <w:proofErr w:type="spellStart"/>
            <w:r w:rsidRPr="00B65626">
              <w:rPr>
                <w:rFonts w:ascii="Candara" w:hAnsi="Candara"/>
                <w:sz w:val="20"/>
                <w:szCs w:val="20"/>
              </w:rPr>
              <w:t>θμοί</w:t>
            </w:r>
            <w:proofErr w:type="spellEnd"/>
            <w:r w:rsidRPr="00B65626">
              <w:rPr>
                <w:rFonts w:ascii="Candara" w:hAnsi="Candara"/>
                <w:sz w:val="20"/>
                <w:szCs w:val="20"/>
              </w:rPr>
              <w:t>)</w:t>
            </w:r>
          </w:p>
        </w:tc>
      </w:tr>
      <w:tr w:rsidR="00C7523F" w:rsidRPr="00EE7242" w14:paraId="3A610DC6" w14:textId="77777777" w:rsidTr="00EE7242">
        <w:tc>
          <w:tcPr>
            <w:tcW w:w="1312" w:type="dxa"/>
          </w:tcPr>
          <w:p w14:paraId="79A68F73" w14:textId="77777777" w:rsidR="00C7523F" w:rsidRPr="00B65626" w:rsidRDefault="00000000">
            <w:pPr>
              <w:rPr>
                <w:rFonts w:ascii="Candara" w:hAnsi="Candara"/>
                <w:sz w:val="20"/>
                <w:szCs w:val="20"/>
                <w:lang w:val="el-GR"/>
              </w:rPr>
            </w:pPr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>1. Προσανατολισμός</w:t>
            </w:r>
            <w:r w:rsidRPr="00B65626">
              <w:rPr>
                <w:rFonts w:ascii="Candara" w:hAnsi="Candara"/>
                <w:sz w:val="20"/>
                <w:szCs w:val="20"/>
                <w:lang w:val="el-GR"/>
              </w:rPr>
              <w:br/>
              <w:t>(Κεντρικό &amp; βοηθητικά ερωτήματα, πλαίσιο, σημαντικότητα)</w:t>
            </w:r>
          </w:p>
        </w:tc>
        <w:tc>
          <w:tcPr>
            <w:tcW w:w="1236" w:type="dxa"/>
          </w:tcPr>
          <w:p w14:paraId="05DA2159" w14:textId="77777777" w:rsidR="00C7523F" w:rsidRPr="00B65626" w:rsidRDefault="00000000">
            <w:pPr>
              <w:rPr>
                <w:rFonts w:ascii="Candara" w:hAnsi="Candara"/>
                <w:sz w:val="20"/>
                <w:szCs w:val="20"/>
                <w:lang w:val="el-GR"/>
              </w:rPr>
            </w:pPr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>Δεν υπάρχει κεντρικό ερώτημα· το πλαίσιο ασαφές· καμία τεκμηρίωση σημαντικότητας.</w:t>
            </w:r>
          </w:p>
        </w:tc>
        <w:tc>
          <w:tcPr>
            <w:tcW w:w="1308" w:type="dxa"/>
          </w:tcPr>
          <w:p w14:paraId="1C3DFC78" w14:textId="77777777" w:rsidR="00C7523F" w:rsidRPr="00B65626" w:rsidRDefault="00000000">
            <w:pPr>
              <w:rPr>
                <w:rFonts w:ascii="Candara" w:hAnsi="Candara"/>
                <w:sz w:val="20"/>
                <w:szCs w:val="20"/>
                <w:lang w:val="el-GR"/>
              </w:rPr>
            </w:pPr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>Υπάρχει ερώτημα αλλά είναι ασαφές· ελάχιστα βοηθητικά ερωτήματα· περιορισμένη σύνδεση με τη διδασκαλία.</w:t>
            </w:r>
          </w:p>
        </w:tc>
        <w:tc>
          <w:tcPr>
            <w:tcW w:w="1499" w:type="dxa"/>
          </w:tcPr>
          <w:p w14:paraId="110B56B9" w14:textId="77777777" w:rsidR="00C7523F" w:rsidRPr="00B65626" w:rsidRDefault="00000000">
            <w:pPr>
              <w:rPr>
                <w:rFonts w:ascii="Candara" w:hAnsi="Candara"/>
                <w:sz w:val="20"/>
                <w:szCs w:val="20"/>
                <w:lang w:val="el-GR"/>
              </w:rPr>
            </w:pPr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>Σαφές κεντρικό ερώτημα· επαρκή βοηθητικά· βασική τεκμηρίωση σημαντικότητας.</w:t>
            </w:r>
          </w:p>
        </w:tc>
        <w:tc>
          <w:tcPr>
            <w:tcW w:w="1236" w:type="dxa"/>
          </w:tcPr>
          <w:p w14:paraId="7B0AA37D" w14:textId="77777777" w:rsidR="00C7523F" w:rsidRPr="00B65626" w:rsidRDefault="00000000">
            <w:pPr>
              <w:rPr>
                <w:rFonts w:ascii="Candara" w:hAnsi="Candara"/>
                <w:sz w:val="20"/>
                <w:szCs w:val="20"/>
                <w:lang w:val="el-GR"/>
              </w:rPr>
            </w:pPr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>Σαφές, ερευνητικό ερώτημα· καλά βοηθητικά ερωτήματα· ξεκάθαρη αιτιολόγηση σημαντικότητας.</w:t>
            </w:r>
          </w:p>
        </w:tc>
        <w:tc>
          <w:tcPr>
            <w:tcW w:w="2265" w:type="dxa"/>
          </w:tcPr>
          <w:p w14:paraId="622ED9A9" w14:textId="77777777" w:rsidR="00C7523F" w:rsidRPr="00B65626" w:rsidRDefault="00000000">
            <w:pPr>
              <w:rPr>
                <w:rFonts w:ascii="Candara" w:hAnsi="Candara"/>
                <w:sz w:val="20"/>
                <w:szCs w:val="20"/>
                <w:lang w:val="el-GR"/>
              </w:rPr>
            </w:pPr>
            <w:proofErr w:type="spellStart"/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>Πολυπρισματικό</w:t>
            </w:r>
            <w:proofErr w:type="spellEnd"/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>, ερευνητικό κεντρικό ερώτημα· άρτια βοηθητικά· άριστη αιτιολόγηση σημαντικότητας.</w:t>
            </w:r>
          </w:p>
        </w:tc>
      </w:tr>
      <w:tr w:rsidR="00C7523F" w:rsidRPr="00EE7242" w14:paraId="7503E68F" w14:textId="77777777" w:rsidTr="00EE7242">
        <w:tc>
          <w:tcPr>
            <w:tcW w:w="1312" w:type="dxa"/>
          </w:tcPr>
          <w:p w14:paraId="385A358E" w14:textId="77777777" w:rsidR="00C7523F" w:rsidRPr="00B65626" w:rsidRDefault="00000000">
            <w:pPr>
              <w:rPr>
                <w:rFonts w:ascii="Candara" w:hAnsi="Candara"/>
                <w:sz w:val="20"/>
                <w:szCs w:val="20"/>
                <w:lang w:val="el-GR"/>
              </w:rPr>
            </w:pPr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 xml:space="preserve">2. </w:t>
            </w:r>
            <w:proofErr w:type="spellStart"/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>Εννοιολόγηση</w:t>
            </w:r>
            <w:proofErr w:type="spellEnd"/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 xml:space="preserve"> &amp; Σχεδιασμός</w:t>
            </w:r>
            <w:r w:rsidRPr="00B65626">
              <w:rPr>
                <w:rFonts w:ascii="Candara" w:hAnsi="Candara"/>
                <w:sz w:val="20"/>
                <w:szCs w:val="20"/>
                <w:lang w:val="el-GR"/>
              </w:rPr>
              <w:br/>
              <w:t>(Μαθησιακά αποτελέσματα, αξιολόγηση, δραστηριότητες, πηγές)</w:t>
            </w:r>
          </w:p>
        </w:tc>
        <w:tc>
          <w:tcPr>
            <w:tcW w:w="1236" w:type="dxa"/>
          </w:tcPr>
          <w:p w14:paraId="77C54D24" w14:textId="77777777" w:rsidR="00C7523F" w:rsidRPr="00B65626" w:rsidRDefault="00000000">
            <w:pPr>
              <w:rPr>
                <w:rFonts w:ascii="Candara" w:hAnsi="Candara"/>
                <w:sz w:val="20"/>
                <w:szCs w:val="20"/>
                <w:lang w:val="el-GR"/>
              </w:rPr>
            </w:pPr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>Δεν υπάρχουν μαθησιακά αποτελέσματα· καμία πρόβλεψη αξιολόγησης· δραστηριότητες και πηγές απουσιάζουν.</w:t>
            </w:r>
          </w:p>
        </w:tc>
        <w:tc>
          <w:tcPr>
            <w:tcW w:w="1308" w:type="dxa"/>
          </w:tcPr>
          <w:p w14:paraId="672D65FF" w14:textId="77777777" w:rsidR="00C7523F" w:rsidRPr="00B65626" w:rsidRDefault="00000000">
            <w:pPr>
              <w:rPr>
                <w:rFonts w:ascii="Candara" w:hAnsi="Candara"/>
                <w:sz w:val="20"/>
                <w:szCs w:val="20"/>
                <w:lang w:val="el-GR"/>
              </w:rPr>
            </w:pPr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 xml:space="preserve">Ασαφείς στόχοι· καμία σύνδεση με </w:t>
            </w:r>
            <w:r w:rsidRPr="00B65626">
              <w:rPr>
                <w:rFonts w:ascii="Candara" w:hAnsi="Candara"/>
                <w:sz w:val="20"/>
                <w:szCs w:val="20"/>
              </w:rPr>
              <w:t>Bloom</w:t>
            </w:r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>· περιορισμένη αξιολόγηση· ελάχιστες δραστηριότητες ή πηγές.</w:t>
            </w:r>
          </w:p>
        </w:tc>
        <w:tc>
          <w:tcPr>
            <w:tcW w:w="1499" w:type="dxa"/>
          </w:tcPr>
          <w:p w14:paraId="53AED482" w14:textId="77777777" w:rsidR="00C7523F" w:rsidRPr="00B65626" w:rsidRDefault="00000000">
            <w:pPr>
              <w:rPr>
                <w:rFonts w:ascii="Candara" w:hAnsi="Candara"/>
                <w:sz w:val="20"/>
                <w:szCs w:val="20"/>
                <w:lang w:val="el-GR"/>
              </w:rPr>
            </w:pPr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 xml:space="preserve">Σαφείς στόχοι· μερική σύνδεση με </w:t>
            </w:r>
            <w:r w:rsidRPr="00B65626">
              <w:rPr>
                <w:rFonts w:ascii="Candara" w:hAnsi="Candara"/>
                <w:sz w:val="20"/>
                <w:szCs w:val="20"/>
              </w:rPr>
              <w:t>Bloom</w:t>
            </w:r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 xml:space="preserve">· βασική πρόβλεψη </w:t>
            </w:r>
            <w:r w:rsidRPr="00B65626">
              <w:rPr>
                <w:rFonts w:ascii="Candara" w:hAnsi="Candara"/>
                <w:sz w:val="20"/>
                <w:szCs w:val="20"/>
              </w:rPr>
              <w:t>formative</w:t>
            </w:r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>/</w:t>
            </w:r>
            <w:r w:rsidRPr="00B65626">
              <w:rPr>
                <w:rFonts w:ascii="Candara" w:hAnsi="Candara"/>
                <w:sz w:val="20"/>
                <w:szCs w:val="20"/>
              </w:rPr>
              <w:t>summative</w:t>
            </w:r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>· επαρκείς δραστηριότητες· σχετικές πηγές.</w:t>
            </w:r>
          </w:p>
        </w:tc>
        <w:tc>
          <w:tcPr>
            <w:tcW w:w="1236" w:type="dxa"/>
          </w:tcPr>
          <w:p w14:paraId="751B5624" w14:textId="77777777" w:rsidR="00C7523F" w:rsidRPr="00B65626" w:rsidRDefault="00000000">
            <w:pPr>
              <w:rPr>
                <w:rFonts w:ascii="Candara" w:hAnsi="Candara"/>
                <w:sz w:val="20"/>
                <w:szCs w:val="20"/>
                <w:lang w:val="el-GR"/>
              </w:rPr>
            </w:pPr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 xml:space="preserve">Καλά διατυπωμένα μαθησιακά αποτελέσματα· πλήρης σύνδεση με </w:t>
            </w:r>
            <w:r w:rsidRPr="00B65626">
              <w:rPr>
                <w:rFonts w:ascii="Candara" w:hAnsi="Candara"/>
                <w:sz w:val="20"/>
                <w:szCs w:val="20"/>
              </w:rPr>
              <w:t>Bloom</w:t>
            </w:r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 xml:space="preserve">· σαφής πρόβλεψη αξιολόγησης· δραστηριότητες καλά ενταγμένες στα στάδια </w:t>
            </w:r>
            <w:r w:rsidRPr="00B65626">
              <w:rPr>
                <w:rFonts w:ascii="Candara" w:hAnsi="Candara"/>
                <w:sz w:val="20"/>
                <w:szCs w:val="20"/>
              </w:rPr>
              <w:t>IBL</w:t>
            </w:r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 xml:space="preserve">· ποικιλία πηγών (και με </w:t>
            </w:r>
            <w:r w:rsidRPr="00B65626">
              <w:rPr>
                <w:rFonts w:ascii="Candara" w:hAnsi="Candara"/>
                <w:sz w:val="20"/>
                <w:szCs w:val="20"/>
              </w:rPr>
              <w:t>Brisk</w:t>
            </w:r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>).</w:t>
            </w:r>
          </w:p>
        </w:tc>
        <w:tc>
          <w:tcPr>
            <w:tcW w:w="2265" w:type="dxa"/>
          </w:tcPr>
          <w:p w14:paraId="34C497E4" w14:textId="77777777" w:rsidR="00C7523F" w:rsidRPr="00B65626" w:rsidRDefault="00000000">
            <w:pPr>
              <w:rPr>
                <w:rFonts w:ascii="Candara" w:hAnsi="Candara"/>
                <w:sz w:val="20"/>
                <w:szCs w:val="20"/>
                <w:lang w:val="el-GR"/>
              </w:rPr>
            </w:pPr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 xml:space="preserve">Άριστη διατύπωση μαθησιακών αποτελεσμάτων· ισχυρή σύνδεση με </w:t>
            </w:r>
            <w:r w:rsidRPr="00B65626">
              <w:rPr>
                <w:rFonts w:ascii="Candara" w:hAnsi="Candara"/>
                <w:sz w:val="20"/>
                <w:szCs w:val="20"/>
              </w:rPr>
              <w:t>Bloom</w:t>
            </w:r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 xml:space="preserve"> &amp; ιστορική σκέψη· ολοκληρωμένο σύστημα αξιολόγησης· καινοτόμες δραστηριότητες σε όλα τα στάδια </w:t>
            </w:r>
            <w:r w:rsidRPr="00B65626">
              <w:rPr>
                <w:rFonts w:ascii="Candara" w:hAnsi="Candara"/>
                <w:sz w:val="20"/>
                <w:szCs w:val="20"/>
              </w:rPr>
              <w:t>IBL</w:t>
            </w:r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 xml:space="preserve">· πλούσιες, </w:t>
            </w:r>
            <w:proofErr w:type="spellStart"/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>πολυπρισματικές</w:t>
            </w:r>
            <w:proofErr w:type="spellEnd"/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 xml:space="preserve"> πηγές, παραδοσιακές και δημιουργημένες/προσαρμοσμένες με </w:t>
            </w:r>
            <w:r w:rsidRPr="00B65626">
              <w:rPr>
                <w:rFonts w:ascii="Candara" w:hAnsi="Candara"/>
                <w:sz w:val="20"/>
                <w:szCs w:val="20"/>
              </w:rPr>
              <w:t>Brisk</w:t>
            </w:r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>.</w:t>
            </w:r>
          </w:p>
        </w:tc>
      </w:tr>
      <w:tr w:rsidR="00C7523F" w:rsidRPr="00EE7242" w14:paraId="5769705C" w14:textId="77777777" w:rsidTr="00EE7242">
        <w:tc>
          <w:tcPr>
            <w:tcW w:w="1312" w:type="dxa"/>
          </w:tcPr>
          <w:p w14:paraId="31B0E8E5" w14:textId="77777777" w:rsidR="00C7523F" w:rsidRPr="00B65626" w:rsidRDefault="00000000">
            <w:pPr>
              <w:rPr>
                <w:rFonts w:ascii="Candara" w:hAnsi="Candara"/>
                <w:sz w:val="20"/>
                <w:szCs w:val="20"/>
                <w:lang w:val="el-GR"/>
              </w:rPr>
            </w:pPr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>3. Διερεύνηση</w:t>
            </w:r>
            <w:r w:rsidRPr="00B65626">
              <w:rPr>
                <w:rFonts w:ascii="Candara" w:hAnsi="Candara"/>
                <w:sz w:val="20"/>
                <w:szCs w:val="20"/>
                <w:lang w:val="el-GR"/>
              </w:rPr>
              <w:br/>
              <w:t>(Ανάλυση πηγών με ιστορικές δεξιότητες)</w:t>
            </w:r>
          </w:p>
        </w:tc>
        <w:tc>
          <w:tcPr>
            <w:tcW w:w="1236" w:type="dxa"/>
          </w:tcPr>
          <w:p w14:paraId="6AE37713" w14:textId="77777777" w:rsidR="00C7523F" w:rsidRPr="00B65626" w:rsidRDefault="00000000">
            <w:pPr>
              <w:rPr>
                <w:rFonts w:ascii="Candara" w:hAnsi="Candara"/>
                <w:sz w:val="20"/>
                <w:szCs w:val="20"/>
              </w:rPr>
            </w:pPr>
            <w:proofErr w:type="spellStart"/>
            <w:r w:rsidRPr="00B65626">
              <w:rPr>
                <w:rFonts w:ascii="Candara" w:hAnsi="Candara"/>
                <w:sz w:val="20"/>
                <w:szCs w:val="20"/>
              </w:rPr>
              <w:t>Δεν</w:t>
            </w:r>
            <w:proofErr w:type="spellEnd"/>
            <w:r w:rsidRPr="00B65626">
              <w:rPr>
                <w:rFonts w:ascii="Candara" w:hAnsi="Candara"/>
                <w:sz w:val="20"/>
                <w:szCs w:val="20"/>
              </w:rPr>
              <w:t xml:space="preserve"> </w:t>
            </w:r>
            <w:proofErr w:type="spellStart"/>
            <w:r w:rsidRPr="00B65626">
              <w:rPr>
                <w:rFonts w:ascii="Candara" w:hAnsi="Candara"/>
                <w:sz w:val="20"/>
                <w:szCs w:val="20"/>
              </w:rPr>
              <w:t>γίνετ</w:t>
            </w:r>
            <w:proofErr w:type="spellEnd"/>
            <w:r w:rsidRPr="00B65626">
              <w:rPr>
                <w:rFonts w:ascii="Candara" w:hAnsi="Candara"/>
                <w:sz w:val="20"/>
                <w:szCs w:val="20"/>
              </w:rPr>
              <w:t>αι α</w:t>
            </w:r>
            <w:proofErr w:type="spellStart"/>
            <w:r w:rsidRPr="00B65626">
              <w:rPr>
                <w:rFonts w:ascii="Candara" w:hAnsi="Candara"/>
                <w:sz w:val="20"/>
                <w:szCs w:val="20"/>
              </w:rPr>
              <w:t>νάλυση</w:t>
            </w:r>
            <w:proofErr w:type="spellEnd"/>
            <w:r w:rsidRPr="00B65626">
              <w:rPr>
                <w:rFonts w:ascii="Candara" w:hAnsi="Candara"/>
                <w:sz w:val="20"/>
                <w:szCs w:val="20"/>
              </w:rPr>
              <w:t xml:space="preserve"> π</w:t>
            </w:r>
            <w:proofErr w:type="spellStart"/>
            <w:r w:rsidRPr="00B65626">
              <w:rPr>
                <w:rFonts w:ascii="Candara" w:hAnsi="Candara"/>
                <w:sz w:val="20"/>
                <w:szCs w:val="20"/>
              </w:rPr>
              <w:t>ηγών</w:t>
            </w:r>
            <w:proofErr w:type="spellEnd"/>
            <w:r w:rsidRPr="00B65626">
              <w:rPr>
                <w:rFonts w:ascii="Candara" w:hAnsi="Candara"/>
                <w:sz w:val="20"/>
                <w:szCs w:val="20"/>
              </w:rPr>
              <w:t>.</w:t>
            </w:r>
          </w:p>
        </w:tc>
        <w:tc>
          <w:tcPr>
            <w:tcW w:w="1308" w:type="dxa"/>
          </w:tcPr>
          <w:p w14:paraId="335C0498" w14:textId="77777777" w:rsidR="00C7523F" w:rsidRPr="00B65626" w:rsidRDefault="00000000">
            <w:pPr>
              <w:rPr>
                <w:rFonts w:ascii="Candara" w:hAnsi="Candara"/>
                <w:sz w:val="20"/>
                <w:szCs w:val="20"/>
                <w:lang w:val="el-GR"/>
              </w:rPr>
            </w:pPr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>Ανάλυση πολύ περιορισμένη· ελάχιστη χρήση δεξιοτήτων.</w:t>
            </w:r>
          </w:p>
        </w:tc>
        <w:tc>
          <w:tcPr>
            <w:tcW w:w="1499" w:type="dxa"/>
          </w:tcPr>
          <w:p w14:paraId="6C291C40" w14:textId="77777777" w:rsidR="00C7523F" w:rsidRPr="00B65626" w:rsidRDefault="00000000">
            <w:pPr>
              <w:rPr>
                <w:rFonts w:ascii="Candara" w:hAnsi="Candara"/>
                <w:sz w:val="20"/>
                <w:szCs w:val="20"/>
                <w:lang w:val="el-GR"/>
              </w:rPr>
            </w:pPr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>Ανάλυση επαρκής με κάποιες δεξιότητες ιστορικής σκέψης.</w:t>
            </w:r>
          </w:p>
        </w:tc>
        <w:tc>
          <w:tcPr>
            <w:tcW w:w="1236" w:type="dxa"/>
          </w:tcPr>
          <w:p w14:paraId="002DA5B6" w14:textId="77777777" w:rsidR="00C7523F" w:rsidRPr="00B65626" w:rsidRDefault="00000000">
            <w:pPr>
              <w:rPr>
                <w:rFonts w:ascii="Candara" w:hAnsi="Candara"/>
                <w:sz w:val="20"/>
                <w:szCs w:val="20"/>
                <w:lang w:val="el-GR"/>
              </w:rPr>
            </w:pPr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>Συστηματική ανάλυση με όλες τις βασικές δεξιότητες.</w:t>
            </w:r>
          </w:p>
        </w:tc>
        <w:tc>
          <w:tcPr>
            <w:tcW w:w="2265" w:type="dxa"/>
          </w:tcPr>
          <w:p w14:paraId="723ADE27" w14:textId="77777777" w:rsidR="00C7523F" w:rsidRPr="00B65626" w:rsidRDefault="00000000">
            <w:pPr>
              <w:rPr>
                <w:rFonts w:ascii="Candara" w:hAnsi="Candara"/>
                <w:sz w:val="20"/>
                <w:szCs w:val="20"/>
                <w:lang w:val="el-GR"/>
              </w:rPr>
            </w:pPr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 xml:space="preserve">Εξαιρετική, κριτική ανάλυση με όλες τις δεξιότητες ιστορικής σκέψης και δημιουργική χρήση </w:t>
            </w:r>
            <w:r w:rsidRPr="00B65626">
              <w:rPr>
                <w:rFonts w:ascii="Candara" w:hAnsi="Candara"/>
                <w:sz w:val="20"/>
                <w:szCs w:val="20"/>
              </w:rPr>
              <w:t>Brisk</w:t>
            </w:r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 xml:space="preserve"> για υποστήριξη.</w:t>
            </w:r>
          </w:p>
        </w:tc>
      </w:tr>
      <w:tr w:rsidR="00C7523F" w:rsidRPr="00EE7242" w14:paraId="69B7D77B" w14:textId="77777777" w:rsidTr="00EE7242">
        <w:tc>
          <w:tcPr>
            <w:tcW w:w="1312" w:type="dxa"/>
          </w:tcPr>
          <w:p w14:paraId="03085AC2" w14:textId="77777777" w:rsidR="00C7523F" w:rsidRPr="00B65626" w:rsidRDefault="00000000">
            <w:pPr>
              <w:rPr>
                <w:rFonts w:ascii="Candara" w:hAnsi="Candara"/>
                <w:sz w:val="20"/>
                <w:szCs w:val="20"/>
                <w:lang w:val="el-GR"/>
              </w:rPr>
            </w:pPr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>4. Σύνθεση</w:t>
            </w:r>
            <w:r w:rsidRPr="00B65626">
              <w:rPr>
                <w:rFonts w:ascii="Candara" w:hAnsi="Candara"/>
                <w:sz w:val="20"/>
                <w:szCs w:val="20"/>
                <w:lang w:val="el-GR"/>
              </w:rPr>
              <w:br/>
              <w:t xml:space="preserve">(Επιχειρήματα, </w:t>
            </w:r>
            <w:r w:rsidRPr="00B65626">
              <w:rPr>
                <w:rFonts w:ascii="Candara" w:hAnsi="Candara"/>
                <w:sz w:val="20"/>
                <w:szCs w:val="20"/>
                <w:lang w:val="el-GR"/>
              </w:rPr>
              <w:lastRenderedPageBreak/>
              <w:t xml:space="preserve">σύγκριση ερμηνειών, χρήση </w:t>
            </w:r>
            <w:r w:rsidRPr="00B65626">
              <w:rPr>
                <w:rFonts w:ascii="Candara" w:hAnsi="Candara"/>
                <w:sz w:val="20"/>
                <w:szCs w:val="20"/>
              </w:rPr>
              <w:t>Brisk</w:t>
            </w:r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>)</w:t>
            </w:r>
          </w:p>
        </w:tc>
        <w:tc>
          <w:tcPr>
            <w:tcW w:w="1236" w:type="dxa"/>
          </w:tcPr>
          <w:p w14:paraId="728E7614" w14:textId="77777777" w:rsidR="00C7523F" w:rsidRPr="00B65626" w:rsidRDefault="00000000">
            <w:pPr>
              <w:rPr>
                <w:rFonts w:ascii="Candara" w:hAnsi="Candara"/>
                <w:sz w:val="20"/>
                <w:szCs w:val="20"/>
              </w:rPr>
            </w:pPr>
            <w:proofErr w:type="spellStart"/>
            <w:r w:rsidRPr="00B65626">
              <w:rPr>
                <w:rFonts w:ascii="Candara" w:hAnsi="Candara"/>
                <w:sz w:val="20"/>
                <w:szCs w:val="20"/>
              </w:rPr>
              <w:lastRenderedPageBreak/>
              <w:t>Δεν</w:t>
            </w:r>
            <w:proofErr w:type="spellEnd"/>
            <w:r w:rsidRPr="00B65626">
              <w:rPr>
                <w:rFonts w:ascii="Candara" w:hAnsi="Candara"/>
                <w:sz w:val="20"/>
                <w:szCs w:val="20"/>
              </w:rPr>
              <w:t xml:space="preserve"> υπ</w:t>
            </w:r>
            <w:proofErr w:type="spellStart"/>
            <w:r w:rsidRPr="00B65626">
              <w:rPr>
                <w:rFonts w:ascii="Candara" w:hAnsi="Candara"/>
                <w:sz w:val="20"/>
                <w:szCs w:val="20"/>
              </w:rPr>
              <w:t>άρχει</w:t>
            </w:r>
            <w:proofErr w:type="spellEnd"/>
            <w:r w:rsidRPr="00B65626">
              <w:rPr>
                <w:rFonts w:ascii="Candara" w:hAnsi="Candara"/>
                <w:sz w:val="20"/>
                <w:szCs w:val="20"/>
              </w:rPr>
              <w:t xml:space="preserve"> </w:t>
            </w:r>
            <w:proofErr w:type="spellStart"/>
            <w:r w:rsidRPr="00B65626">
              <w:rPr>
                <w:rFonts w:ascii="Candara" w:hAnsi="Candara"/>
                <w:sz w:val="20"/>
                <w:szCs w:val="20"/>
              </w:rPr>
              <w:t>σύνθεση</w:t>
            </w:r>
            <w:proofErr w:type="spellEnd"/>
            <w:r w:rsidRPr="00B65626">
              <w:rPr>
                <w:rFonts w:ascii="Candara" w:hAnsi="Candara"/>
                <w:sz w:val="20"/>
                <w:szCs w:val="20"/>
              </w:rPr>
              <w:t>.</w:t>
            </w:r>
          </w:p>
        </w:tc>
        <w:tc>
          <w:tcPr>
            <w:tcW w:w="1308" w:type="dxa"/>
          </w:tcPr>
          <w:p w14:paraId="5E54C08C" w14:textId="77777777" w:rsidR="00C7523F" w:rsidRPr="00B65626" w:rsidRDefault="00000000">
            <w:pPr>
              <w:rPr>
                <w:rFonts w:ascii="Candara" w:hAnsi="Candara"/>
                <w:sz w:val="20"/>
                <w:szCs w:val="20"/>
                <w:lang w:val="el-GR"/>
              </w:rPr>
            </w:pPr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 xml:space="preserve">Σύνθεση περιορισμένη, χωρίς </w:t>
            </w:r>
            <w:r w:rsidRPr="00B65626">
              <w:rPr>
                <w:rFonts w:ascii="Candara" w:hAnsi="Candara"/>
                <w:sz w:val="20"/>
                <w:szCs w:val="20"/>
                <w:lang w:val="el-GR"/>
              </w:rPr>
              <w:lastRenderedPageBreak/>
              <w:t>σαφή επιχειρήματα· απουσία συγκρίσεων.</w:t>
            </w:r>
          </w:p>
        </w:tc>
        <w:tc>
          <w:tcPr>
            <w:tcW w:w="1499" w:type="dxa"/>
          </w:tcPr>
          <w:p w14:paraId="746B9F2F" w14:textId="77777777" w:rsidR="00C7523F" w:rsidRPr="00B65626" w:rsidRDefault="00000000">
            <w:pPr>
              <w:rPr>
                <w:rFonts w:ascii="Candara" w:hAnsi="Candara"/>
                <w:sz w:val="20"/>
                <w:szCs w:val="20"/>
                <w:lang w:val="el-GR"/>
              </w:rPr>
            </w:pPr>
            <w:r w:rsidRPr="00B65626">
              <w:rPr>
                <w:rFonts w:ascii="Candara" w:hAnsi="Candara"/>
                <w:sz w:val="20"/>
                <w:szCs w:val="20"/>
                <w:lang w:val="el-GR"/>
              </w:rPr>
              <w:lastRenderedPageBreak/>
              <w:t xml:space="preserve">Βασική σύνθεση με επιχειρήματα· </w:t>
            </w:r>
            <w:r w:rsidRPr="00B65626">
              <w:rPr>
                <w:rFonts w:ascii="Candara" w:hAnsi="Candara"/>
                <w:sz w:val="20"/>
                <w:szCs w:val="20"/>
                <w:lang w:val="el-GR"/>
              </w:rPr>
              <w:lastRenderedPageBreak/>
              <w:t xml:space="preserve">κάποιες συγκρίσεις· μερική χρήση </w:t>
            </w:r>
            <w:r w:rsidRPr="00B65626">
              <w:rPr>
                <w:rFonts w:ascii="Candara" w:hAnsi="Candara"/>
                <w:sz w:val="20"/>
                <w:szCs w:val="20"/>
              </w:rPr>
              <w:t>Brisk</w:t>
            </w:r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>.</w:t>
            </w:r>
          </w:p>
        </w:tc>
        <w:tc>
          <w:tcPr>
            <w:tcW w:w="1236" w:type="dxa"/>
          </w:tcPr>
          <w:p w14:paraId="5FC6D698" w14:textId="77777777" w:rsidR="00C7523F" w:rsidRPr="00B65626" w:rsidRDefault="00000000">
            <w:pPr>
              <w:rPr>
                <w:rFonts w:ascii="Candara" w:hAnsi="Candara"/>
                <w:sz w:val="20"/>
                <w:szCs w:val="20"/>
                <w:lang w:val="el-GR"/>
              </w:rPr>
            </w:pPr>
            <w:r w:rsidRPr="00B65626">
              <w:rPr>
                <w:rFonts w:ascii="Candara" w:hAnsi="Candara"/>
                <w:sz w:val="20"/>
                <w:szCs w:val="20"/>
                <w:lang w:val="el-GR"/>
              </w:rPr>
              <w:lastRenderedPageBreak/>
              <w:t xml:space="preserve">Σαφή και τεκμηριωμένα </w:t>
            </w:r>
            <w:r w:rsidRPr="00B65626">
              <w:rPr>
                <w:rFonts w:ascii="Candara" w:hAnsi="Candara"/>
                <w:sz w:val="20"/>
                <w:szCs w:val="20"/>
                <w:lang w:val="el-GR"/>
              </w:rPr>
              <w:lastRenderedPageBreak/>
              <w:t xml:space="preserve">επιχειρήματα· συστηματικές συγκρίσεις· </w:t>
            </w:r>
            <w:proofErr w:type="spellStart"/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>στοχευμένη</w:t>
            </w:r>
            <w:proofErr w:type="spellEnd"/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 xml:space="preserve"> χρήση </w:t>
            </w:r>
            <w:r w:rsidRPr="00B65626">
              <w:rPr>
                <w:rFonts w:ascii="Candara" w:hAnsi="Candara"/>
                <w:sz w:val="20"/>
                <w:szCs w:val="20"/>
              </w:rPr>
              <w:t>Brisk</w:t>
            </w:r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>.</w:t>
            </w:r>
          </w:p>
        </w:tc>
        <w:tc>
          <w:tcPr>
            <w:tcW w:w="2265" w:type="dxa"/>
          </w:tcPr>
          <w:p w14:paraId="6A235D1B" w14:textId="77777777" w:rsidR="00C7523F" w:rsidRPr="00B65626" w:rsidRDefault="00000000">
            <w:pPr>
              <w:rPr>
                <w:rFonts w:ascii="Candara" w:hAnsi="Candara"/>
                <w:sz w:val="20"/>
                <w:szCs w:val="20"/>
                <w:lang w:val="el-GR"/>
              </w:rPr>
            </w:pPr>
            <w:r w:rsidRPr="00B65626">
              <w:rPr>
                <w:rFonts w:ascii="Candara" w:hAnsi="Candara"/>
                <w:sz w:val="20"/>
                <w:szCs w:val="20"/>
                <w:lang w:val="el-GR"/>
              </w:rPr>
              <w:lastRenderedPageBreak/>
              <w:t xml:space="preserve">Δημιουργική σύνθεση· πλήρως τεκμηριωμένα επιχειρήματα· </w:t>
            </w:r>
            <w:r w:rsidRPr="00B65626">
              <w:rPr>
                <w:rFonts w:ascii="Candara" w:hAnsi="Candara"/>
                <w:sz w:val="20"/>
                <w:szCs w:val="20"/>
                <w:lang w:val="el-GR"/>
              </w:rPr>
              <w:lastRenderedPageBreak/>
              <w:t xml:space="preserve">σύγκριση πολλαπλών ερμηνειών· ουσιαστική χρήση </w:t>
            </w:r>
            <w:r w:rsidRPr="00B65626">
              <w:rPr>
                <w:rFonts w:ascii="Candara" w:hAnsi="Candara"/>
                <w:sz w:val="20"/>
                <w:szCs w:val="20"/>
              </w:rPr>
              <w:t>Brisk</w:t>
            </w:r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>.</w:t>
            </w:r>
          </w:p>
        </w:tc>
      </w:tr>
      <w:tr w:rsidR="00C7523F" w:rsidRPr="00EE7242" w14:paraId="6A45DE1D" w14:textId="77777777" w:rsidTr="00EE7242">
        <w:tc>
          <w:tcPr>
            <w:tcW w:w="1312" w:type="dxa"/>
          </w:tcPr>
          <w:p w14:paraId="4CD2817E" w14:textId="77777777" w:rsidR="00C7523F" w:rsidRPr="00B65626" w:rsidRDefault="00000000">
            <w:pPr>
              <w:rPr>
                <w:rFonts w:ascii="Candara" w:hAnsi="Candara"/>
                <w:sz w:val="20"/>
                <w:szCs w:val="20"/>
                <w:lang w:val="el-GR"/>
              </w:rPr>
            </w:pPr>
            <w:r w:rsidRPr="00B65626">
              <w:rPr>
                <w:rFonts w:ascii="Candara" w:hAnsi="Candara"/>
                <w:sz w:val="20"/>
                <w:szCs w:val="20"/>
                <w:lang w:val="el-GR"/>
              </w:rPr>
              <w:lastRenderedPageBreak/>
              <w:t>5. Δημιουργία Αφήγησης / Παρουσίαση</w:t>
            </w:r>
            <w:r w:rsidRPr="00B65626">
              <w:rPr>
                <w:rFonts w:ascii="Candara" w:hAnsi="Candara"/>
                <w:sz w:val="20"/>
                <w:szCs w:val="20"/>
                <w:lang w:val="el-GR"/>
              </w:rPr>
              <w:br/>
              <w:t xml:space="preserve">(Ιστορικός λόγος, δομή, συνοχή, χρήση </w:t>
            </w:r>
            <w:r w:rsidRPr="00B65626">
              <w:rPr>
                <w:rFonts w:ascii="Candara" w:hAnsi="Candara"/>
                <w:sz w:val="20"/>
                <w:szCs w:val="20"/>
              </w:rPr>
              <w:t>Brisk</w:t>
            </w:r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>)</w:t>
            </w:r>
          </w:p>
        </w:tc>
        <w:tc>
          <w:tcPr>
            <w:tcW w:w="1236" w:type="dxa"/>
          </w:tcPr>
          <w:p w14:paraId="42BEA99F" w14:textId="77777777" w:rsidR="00C7523F" w:rsidRPr="00B65626" w:rsidRDefault="00000000">
            <w:pPr>
              <w:rPr>
                <w:rFonts w:ascii="Candara" w:hAnsi="Candara"/>
                <w:sz w:val="20"/>
                <w:szCs w:val="20"/>
              </w:rPr>
            </w:pPr>
            <w:proofErr w:type="spellStart"/>
            <w:r w:rsidRPr="00B65626">
              <w:rPr>
                <w:rFonts w:ascii="Candara" w:hAnsi="Candara"/>
                <w:sz w:val="20"/>
                <w:szCs w:val="20"/>
              </w:rPr>
              <w:t>Δεν</w:t>
            </w:r>
            <w:proofErr w:type="spellEnd"/>
            <w:r w:rsidRPr="00B65626">
              <w:rPr>
                <w:rFonts w:ascii="Candara" w:hAnsi="Candara"/>
                <w:sz w:val="20"/>
                <w:szCs w:val="20"/>
              </w:rPr>
              <w:t xml:space="preserve"> υπ</w:t>
            </w:r>
            <w:proofErr w:type="spellStart"/>
            <w:r w:rsidRPr="00B65626">
              <w:rPr>
                <w:rFonts w:ascii="Candara" w:hAnsi="Candara"/>
                <w:sz w:val="20"/>
                <w:szCs w:val="20"/>
              </w:rPr>
              <w:t>άρχει</w:t>
            </w:r>
            <w:proofErr w:type="spellEnd"/>
            <w:r w:rsidRPr="00B65626">
              <w:rPr>
                <w:rFonts w:ascii="Candara" w:hAnsi="Candara"/>
                <w:sz w:val="20"/>
                <w:szCs w:val="20"/>
              </w:rPr>
              <w:t xml:space="preserve"> παρα</w:t>
            </w:r>
            <w:proofErr w:type="spellStart"/>
            <w:r w:rsidRPr="00B65626">
              <w:rPr>
                <w:rFonts w:ascii="Candara" w:hAnsi="Candara"/>
                <w:sz w:val="20"/>
                <w:szCs w:val="20"/>
              </w:rPr>
              <w:t>γόμενο</w:t>
            </w:r>
            <w:proofErr w:type="spellEnd"/>
            <w:r w:rsidRPr="00B65626">
              <w:rPr>
                <w:rFonts w:ascii="Candara" w:hAnsi="Candara"/>
                <w:sz w:val="20"/>
                <w:szCs w:val="20"/>
              </w:rPr>
              <w:t xml:space="preserve"> π</w:t>
            </w:r>
            <w:proofErr w:type="spellStart"/>
            <w:r w:rsidRPr="00B65626">
              <w:rPr>
                <w:rFonts w:ascii="Candara" w:hAnsi="Candara"/>
                <w:sz w:val="20"/>
                <w:szCs w:val="20"/>
              </w:rPr>
              <w:t>ροϊόν</w:t>
            </w:r>
            <w:proofErr w:type="spellEnd"/>
            <w:r w:rsidRPr="00B65626">
              <w:rPr>
                <w:rFonts w:ascii="Candara" w:hAnsi="Candara"/>
                <w:sz w:val="20"/>
                <w:szCs w:val="20"/>
              </w:rPr>
              <w:t>.</w:t>
            </w:r>
          </w:p>
        </w:tc>
        <w:tc>
          <w:tcPr>
            <w:tcW w:w="1308" w:type="dxa"/>
          </w:tcPr>
          <w:p w14:paraId="277E135A" w14:textId="77777777" w:rsidR="00C7523F" w:rsidRPr="00B65626" w:rsidRDefault="00000000">
            <w:pPr>
              <w:rPr>
                <w:rFonts w:ascii="Candara" w:hAnsi="Candara"/>
                <w:sz w:val="20"/>
                <w:szCs w:val="20"/>
                <w:lang w:val="el-GR"/>
              </w:rPr>
            </w:pPr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>Προϊόν ασαφές, χωρίς ιστορική βάση.</w:t>
            </w:r>
          </w:p>
        </w:tc>
        <w:tc>
          <w:tcPr>
            <w:tcW w:w="1499" w:type="dxa"/>
          </w:tcPr>
          <w:p w14:paraId="2AB92E53" w14:textId="77777777" w:rsidR="00C7523F" w:rsidRPr="00B65626" w:rsidRDefault="00000000">
            <w:pPr>
              <w:rPr>
                <w:rFonts w:ascii="Candara" w:hAnsi="Candara"/>
                <w:sz w:val="20"/>
                <w:szCs w:val="20"/>
                <w:lang w:val="el-GR"/>
              </w:rPr>
            </w:pPr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>Ικανοποιητική αφήγηση με βασική συνοχή.</w:t>
            </w:r>
          </w:p>
        </w:tc>
        <w:tc>
          <w:tcPr>
            <w:tcW w:w="1236" w:type="dxa"/>
          </w:tcPr>
          <w:p w14:paraId="1D32FCB2" w14:textId="77777777" w:rsidR="00C7523F" w:rsidRPr="00B65626" w:rsidRDefault="00000000">
            <w:pPr>
              <w:rPr>
                <w:rFonts w:ascii="Candara" w:hAnsi="Candara"/>
                <w:sz w:val="20"/>
                <w:szCs w:val="20"/>
                <w:lang w:val="el-GR"/>
              </w:rPr>
            </w:pPr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 xml:space="preserve">Σαφής και συνεκτική ιστορική αφήγηση με χρήση πηγών και </w:t>
            </w:r>
            <w:r w:rsidRPr="00B65626">
              <w:rPr>
                <w:rFonts w:ascii="Candara" w:hAnsi="Candara"/>
                <w:sz w:val="20"/>
                <w:szCs w:val="20"/>
              </w:rPr>
              <w:t>Brisk</w:t>
            </w:r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>.</w:t>
            </w:r>
          </w:p>
        </w:tc>
        <w:tc>
          <w:tcPr>
            <w:tcW w:w="2265" w:type="dxa"/>
          </w:tcPr>
          <w:p w14:paraId="48150AA3" w14:textId="77777777" w:rsidR="00C7523F" w:rsidRPr="00B65626" w:rsidRDefault="00000000">
            <w:pPr>
              <w:rPr>
                <w:rFonts w:ascii="Candara" w:hAnsi="Candara"/>
                <w:sz w:val="20"/>
                <w:szCs w:val="20"/>
                <w:lang w:val="el-GR"/>
              </w:rPr>
            </w:pPr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 xml:space="preserve">Δημιουργική, </w:t>
            </w:r>
            <w:proofErr w:type="spellStart"/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>πολυμεσική</w:t>
            </w:r>
            <w:proofErr w:type="spellEnd"/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 xml:space="preserve"> αφήγηση (π.χ. </w:t>
            </w:r>
            <w:r w:rsidRPr="00B65626">
              <w:rPr>
                <w:rFonts w:ascii="Candara" w:hAnsi="Candara"/>
                <w:sz w:val="20"/>
                <w:szCs w:val="20"/>
              </w:rPr>
              <w:t>podcast</w:t>
            </w:r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 xml:space="preserve">, αφίσα, ψηφιακό αφήγημα) με άρτια συνοχή· βελτίωση και ανατροφοδότηση μέσω </w:t>
            </w:r>
            <w:r w:rsidRPr="00B65626">
              <w:rPr>
                <w:rFonts w:ascii="Candara" w:hAnsi="Candara"/>
                <w:sz w:val="20"/>
                <w:szCs w:val="20"/>
              </w:rPr>
              <w:t>Brisk</w:t>
            </w:r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>.</w:t>
            </w:r>
          </w:p>
        </w:tc>
      </w:tr>
      <w:tr w:rsidR="00C7523F" w:rsidRPr="00EE7242" w14:paraId="1AA6FEC9" w14:textId="77777777" w:rsidTr="00EE7242">
        <w:tc>
          <w:tcPr>
            <w:tcW w:w="1312" w:type="dxa"/>
          </w:tcPr>
          <w:p w14:paraId="1566E2A4" w14:textId="77777777" w:rsidR="00C7523F" w:rsidRPr="00B65626" w:rsidRDefault="00000000">
            <w:pPr>
              <w:rPr>
                <w:rFonts w:ascii="Candara" w:hAnsi="Candara"/>
                <w:sz w:val="20"/>
                <w:szCs w:val="20"/>
              </w:rPr>
            </w:pPr>
            <w:r w:rsidRPr="00B65626">
              <w:rPr>
                <w:rFonts w:ascii="Candara" w:hAnsi="Candara"/>
                <w:sz w:val="20"/>
                <w:szCs w:val="20"/>
              </w:rPr>
              <w:t xml:space="preserve">6. </w:t>
            </w:r>
            <w:proofErr w:type="spellStart"/>
            <w:r w:rsidRPr="00B65626">
              <w:rPr>
                <w:rFonts w:ascii="Candara" w:hAnsi="Candara"/>
                <w:sz w:val="20"/>
                <w:szCs w:val="20"/>
              </w:rPr>
              <w:t>Συμ</w:t>
            </w:r>
            <w:proofErr w:type="spellEnd"/>
            <w:r w:rsidRPr="00B65626">
              <w:rPr>
                <w:rFonts w:ascii="Candara" w:hAnsi="Candara"/>
                <w:sz w:val="20"/>
                <w:szCs w:val="20"/>
              </w:rPr>
              <w:t>π</w:t>
            </w:r>
            <w:proofErr w:type="spellStart"/>
            <w:r w:rsidRPr="00B65626">
              <w:rPr>
                <w:rFonts w:ascii="Candara" w:hAnsi="Candara"/>
                <w:sz w:val="20"/>
                <w:szCs w:val="20"/>
              </w:rPr>
              <w:t>εράσμ</w:t>
            </w:r>
            <w:proofErr w:type="spellEnd"/>
            <w:r w:rsidRPr="00B65626">
              <w:rPr>
                <w:rFonts w:ascii="Candara" w:hAnsi="Candara"/>
                <w:sz w:val="20"/>
                <w:szCs w:val="20"/>
              </w:rPr>
              <w:t xml:space="preserve">ατα &amp; </w:t>
            </w:r>
            <w:proofErr w:type="spellStart"/>
            <w:r w:rsidRPr="00B65626">
              <w:rPr>
                <w:rFonts w:ascii="Candara" w:hAnsi="Candara"/>
                <w:sz w:val="20"/>
                <w:szCs w:val="20"/>
              </w:rPr>
              <w:t>Αν</w:t>
            </w:r>
            <w:proofErr w:type="spellEnd"/>
            <w:r w:rsidRPr="00B65626">
              <w:rPr>
                <w:rFonts w:ascii="Candara" w:hAnsi="Candara"/>
                <w:sz w:val="20"/>
                <w:szCs w:val="20"/>
              </w:rPr>
              <w:t>α</w:t>
            </w:r>
            <w:proofErr w:type="spellStart"/>
            <w:r w:rsidRPr="00B65626">
              <w:rPr>
                <w:rFonts w:ascii="Candara" w:hAnsi="Candara"/>
                <w:sz w:val="20"/>
                <w:szCs w:val="20"/>
              </w:rPr>
              <w:t>στοχ</w:t>
            </w:r>
            <w:proofErr w:type="spellEnd"/>
            <w:r w:rsidRPr="00B65626">
              <w:rPr>
                <w:rFonts w:ascii="Candara" w:hAnsi="Candara"/>
                <w:sz w:val="20"/>
                <w:szCs w:val="20"/>
              </w:rPr>
              <w:t>α</w:t>
            </w:r>
            <w:proofErr w:type="spellStart"/>
            <w:r w:rsidRPr="00B65626">
              <w:rPr>
                <w:rFonts w:ascii="Candara" w:hAnsi="Candara"/>
                <w:sz w:val="20"/>
                <w:szCs w:val="20"/>
              </w:rPr>
              <w:t>σμός</w:t>
            </w:r>
            <w:proofErr w:type="spellEnd"/>
            <w:r w:rsidRPr="00B65626">
              <w:rPr>
                <w:rFonts w:ascii="Candara" w:hAnsi="Candara"/>
                <w:sz w:val="20"/>
                <w:szCs w:val="20"/>
              </w:rPr>
              <w:br/>
              <w:t>(</w:t>
            </w:r>
            <w:proofErr w:type="spellStart"/>
            <w:r w:rsidRPr="00B65626">
              <w:rPr>
                <w:rFonts w:ascii="Candara" w:hAnsi="Candara"/>
                <w:sz w:val="20"/>
                <w:szCs w:val="20"/>
              </w:rPr>
              <w:t>Εκ</w:t>
            </w:r>
            <w:proofErr w:type="spellEnd"/>
            <w:r w:rsidRPr="00B65626">
              <w:rPr>
                <w:rFonts w:ascii="Candara" w:hAnsi="Candara"/>
                <w:sz w:val="20"/>
                <w:szCs w:val="20"/>
              </w:rPr>
              <w:t>πα</w:t>
            </w:r>
            <w:proofErr w:type="spellStart"/>
            <w:r w:rsidRPr="00B65626">
              <w:rPr>
                <w:rFonts w:ascii="Candara" w:hAnsi="Candara"/>
                <w:sz w:val="20"/>
                <w:szCs w:val="20"/>
              </w:rPr>
              <w:t>ιδευτικού</w:t>
            </w:r>
            <w:proofErr w:type="spellEnd"/>
            <w:r w:rsidRPr="00B65626">
              <w:rPr>
                <w:rFonts w:ascii="Candara" w:hAnsi="Candara"/>
                <w:sz w:val="20"/>
                <w:szCs w:val="20"/>
              </w:rPr>
              <w:t xml:space="preserve"> &amp; μα</w:t>
            </w:r>
            <w:proofErr w:type="spellStart"/>
            <w:r w:rsidRPr="00B65626">
              <w:rPr>
                <w:rFonts w:ascii="Candara" w:hAnsi="Candara"/>
                <w:sz w:val="20"/>
                <w:szCs w:val="20"/>
              </w:rPr>
              <w:t>θητών</w:t>
            </w:r>
            <w:proofErr w:type="spellEnd"/>
            <w:r w:rsidRPr="00B65626">
              <w:rPr>
                <w:rFonts w:ascii="Candara" w:hAnsi="Candara"/>
                <w:sz w:val="20"/>
                <w:szCs w:val="20"/>
              </w:rPr>
              <w:t>)</w:t>
            </w:r>
          </w:p>
        </w:tc>
        <w:tc>
          <w:tcPr>
            <w:tcW w:w="1236" w:type="dxa"/>
          </w:tcPr>
          <w:p w14:paraId="27117AD5" w14:textId="77777777" w:rsidR="00C7523F" w:rsidRPr="00B65626" w:rsidRDefault="00000000">
            <w:pPr>
              <w:rPr>
                <w:rFonts w:ascii="Candara" w:hAnsi="Candara"/>
                <w:sz w:val="20"/>
                <w:szCs w:val="20"/>
              </w:rPr>
            </w:pPr>
            <w:proofErr w:type="spellStart"/>
            <w:r w:rsidRPr="00B65626">
              <w:rPr>
                <w:rFonts w:ascii="Candara" w:hAnsi="Candara"/>
                <w:sz w:val="20"/>
                <w:szCs w:val="20"/>
              </w:rPr>
              <w:t>Δεν</w:t>
            </w:r>
            <w:proofErr w:type="spellEnd"/>
            <w:r w:rsidRPr="00B65626">
              <w:rPr>
                <w:rFonts w:ascii="Candara" w:hAnsi="Candara"/>
                <w:sz w:val="20"/>
                <w:szCs w:val="20"/>
              </w:rPr>
              <w:t xml:space="preserve"> υπ</w:t>
            </w:r>
            <w:proofErr w:type="spellStart"/>
            <w:r w:rsidRPr="00B65626">
              <w:rPr>
                <w:rFonts w:ascii="Candara" w:hAnsi="Candara"/>
                <w:sz w:val="20"/>
                <w:szCs w:val="20"/>
              </w:rPr>
              <w:t>άρχει</w:t>
            </w:r>
            <w:proofErr w:type="spellEnd"/>
            <w:r w:rsidRPr="00B65626">
              <w:rPr>
                <w:rFonts w:ascii="Candara" w:hAnsi="Candara"/>
                <w:sz w:val="20"/>
                <w:szCs w:val="20"/>
              </w:rPr>
              <w:t xml:space="preserve"> ανα</w:t>
            </w:r>
            <w:proofErr w:type="spellStart"/>
            <w:r w:rsidRPr="00B65626">
              <w:rPr>
                <w:rFonts w:ascii="Candara" w:hAnsi="Candara"/>
                <w:sz w:val="20"/>
                <w:szCs w:val="20"/>
              </w:rPr>
              <w:t>στοχ</w:t>
            </w:r>
            <w:proofErr w:type="spellEnd"/>
            <w:r w:rsidRPr="00B65626">
              <w:rPr>
                <w:rFonts w:ascii="Candara" w:hAnsi="Candara"/>
                <w:sz w:val="20"/>
                <w:szCs w:val="20"/>
              </w:rPr>
              <w:t>α</w:t>
            </w:r>
            <w:proofErr w:type="spellStart"/>
            <w:r w:rsidRPr="00B65626">
              <w:rPr>
                <w:rFonts w:ascii="Candara" w:hAnsi="Candara"/>
                <w:sz w:val="20"/>
                <w:szCs w:val="20"/>
              </w:rPr>
              <w:t>σμός</w:t>
            </w:r>
            <w:proofErr w:type="spellEnd"/>
            <w:r w:rsidRPr="00B65626">
              <w:rPr>
                <w:rFonts w:ascii="Candara" w:hAnsi="Candara"/>
                <w:sz w:val="20"/>
                <w:szCs w:val="20"/>
              </w:rPr>
              <w:t>.</w:t>
            </w:r>
          </w:p>
        </w:tc>
        <w:tc>
          <w:tcPr>
            <w:tcW w:w="1308" w:type="dxa"/>
          </w:tcPr>
          <w:p w14:paraId="64A1FB45" w14:textId="77777777" w:rsidR="00C7523F" w:rsidRPr="00B65626" w:rsidRDefault="00000000">
            <w:pPr>
              <w:rPr>
                <w:rFonts w:ascii="Candara" w:hAnsi="Candara"/>
                <w:sz w:val="20"/>
                <w:szCs w:val="20"/>
                <w:lang w:val="el-GR"/>
              </w:rPr>
            </w:pPr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 xml:space="preserve">Ελάχιστος/γενικός </w:t>
            </w:r>
            <w:proofErr w:type="spellStart"/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>αναστοχασμός</w:t>
            </w:r>
            <w:proofErr w:type="spellEnd"/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 xml:space="preserve"> χωρίς ουσία.</w:t>
            </w:r>
          </w:p>
        </w:tc>
        <w:tc>
          <w:tcPr>
            <w:tcW w:w="1499" w:type="dxa"/>
          </w:tcPr>
          <w:p w14:paraId="35316141" w14:textId="77777777" w:rsidR="00C7523F" w:rsidRPr="00B65626" w:rsidRDefault="00000000">
            <w:pPr>
              <w:rPr>
                <w:rFonts w:ascii="Candara" w:hAnsi="Candara"/>
                <w:sz w:val="20"/>
                <w:szCs w:val="20"/>
                <w:lang w:val="el-GR"/>
              </w:rPr>
            </w:pPr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 xml:space="preserve">Βασικός </w:t>
            </w:r>
            <w:proofErr w:type="spellStart"/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>αναστοχασμός</w:t>
            </w:r>
            <w:proofErr w:type="spellEnd"/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 xml:space="preserve"> με κάποιες επισημάνσεις.</w:t>
            </w:r>
          </w:p>
        </w:tc>
        <w:tc>
          <w:tcPr>
            <w:tcW w:w="1236" w:type="dxa"/>
          </w:tcPr>
          <w:p w14:paraId="426CD6A0" w14:textId="77777777" w:rsidR="00C7523F" w:rsidRPr="00B65626" w:rsidRDefault="00000000">
            <w:pPr>
              <w:rPr>
                <w:rFonts w:ascii="Candara" w:hAnsi="Candara"/>
                <w:sz w:val="20"/>
                <w:szCs w:val="20"/>
                <w:lang w:val="el-GR"/>
              </w:rPr>
            </w:pPr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 xml:space="preserve">Ουσιαστικός </w:t>
            </w:r>
            <w:proofErr w:type="spellStart"/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>αναστοχασμός</w:t>
            </w:r>
            <w:proofErr w:type="spellEnd"/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 xml:space="preserve"> με αναφορά σε δυνατά σημεία και δυσκολίες.</w:t>
            </w:r>
          </w:p>
        </w:tc>
        <w:tc>
          <w:tcPr>
            <w:tcW w:w="2265" w:type="dxa"/>
          </w:tcPr>
          <w:p w14:paraId="6472940F" w14:textId="77777777" w:rsidR="00C7523F" w:rsidRPr="00B65626" w:rsidRDefault="00000000">
            <w:pPr>
              <w:rPr>
                <w:rFonts w:ascii="Candara" w:hAnsi="Candara"/>
                <w:sz w:val="20"/>
                <w:szCs w:val="20"/>
                <w:lang w:val="el-GR"/>
              </w:rPr>
            </w:pPr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 xml:space="preserve">Βαθιά </w:t>
            </w:r>
            <w:proofErr w:type="spellStart"/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>αναστοχαστική</w:t>
            </w:r>
            <w:proofErr w:type="spellEnd"/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 xml:space="preserve"> διαδικασία· κριτική αποτίμηση· προτάσεις βελτίωσης με υποστήριξη </w:t>
            </w:r>
            <w:r w:rsidRPr="00B65626">
              <w:rPr>
                <w:rFonts w:ascii="Candara" w:hAnsi="Candara"/>
                <w:sz w:val="20"/>
                <w:szCs w:val="20"/>
              </w:rPr>
              <w:t>Brisk</w:t>
            </w:r>
            <w:r w:rsidRPr="00B65626">
              <w:rPr>
                <w:rFonts w:ascii="Candara" w:hAnsi="Candara"/>
                <w:sz w:val="20"/>
                <w:szCs w:val="20"/>
                <w:lang w:val="el-GR"/>
              </w:rPr>
              <w:t>.</w:t>
            </w:r>
          </w:p>
        </w:tc>
      </w:tr>
    </w:tbl>
    <w:p w14:paraId="6AA19F97" w14:textId="508E5729" w:rsidR="00C7523F" w:rsidRPr="00EE7242" w:rsidRDefault="00000000">
      <w:pPr>
        <w:rPr>
          <w:rFonts w:ascii="Candara" w:hAnsi="Candara"/>
          <w:lang w:val="el-GR"/>
        </w:rPr>
      </w:pPr>
      <w:r w:rsidRPr="00B65626">
        <w:rPr>
          <w:rFonts w:ascii="Candara" w:hAnsi="Candara"/>
          <w:sz w:val="20"/>
          <w:szCs w:val="20"/>
          <w:lang w:val="el-GR"/>
        </w:rPr>
        <w:br/>
      </w:r>
      <w:proofErr w:type="spellStart"/>
      <w:r w:rsidRPr="00B65626">
        <w:rPr>
          <w:rFonts w:ascii="Candara" w:hAnsi="Candara"/>
          <w:sz w:val="20"/>
          <w:szCs w:val="20"/>
        </w:rPr>
        <w:t>Συνολική</w:t>
      </w:r>
      <w:proofErr w:type="spellEnd"/>
      <w:r w:rsidRPr="00B65626">
        <w:rPr>
          <w:rFonts w:ascii="Candara" w:hAnsi="Candara"/>
        </w:rPr>
        <w:t xml:space="preserve"> Βα</w:t>
      </w:r>
      <w:proofErr w:type="spellStart"/>
      <w:r w:rsidRPr="00B65626">
        <w:rPr>
          <w:rFonts w:ascii="Candara" w:hAnsi="Candara"/>
        </w:rPr>
        <w:t>θμολογί</w:t>
      </w:r>
      <w:proofErr w:type="spellEnd"/>
      <w:r w:rsidRPr="00B65626">
        <w:rPr>
          <w:rFonts w:ascii="Candara" w:hAnsi="Candara"/>
        </w:rPr>
        <w:t>α: ....../3</w:t>
      </w:r>
      <w:r w:rsidR="00EE7242">
        <w:rPr>
          <w:rFonts w:ascii="Candara" w:hAnsi="Candara"/>
          <w:lang w:val="el-GR"/>
        </w:rPr>
        <w:t>0</w:t>
      </w:r>
    </w:p>
    <w:sectPr w:rsidR="00C7523F" w:rsidRPr="00EE724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968215">
    <w:abstractNumId w:val="8"/>
  </w:num>
  <w:num w:numId="2" w16cid:durableId="2045010446">
    <w:abstractNumId w:val="6"/>
  </w:num>
  <w:num w:numId="3" w16cid:durableId="910893161">
    <w:abstractNumId w:val="5"/>
  </w:num>
  <w:num w:numId="4" w16cid:durableId="80683169">
    <w:abstractNumId w:val="4"/>
  </w:num>
  <w:num w:numId="5" w16cid:durableId="802112735">
    <w:abstractNumId w:val="7"/>
  </w:num>
  <w:num w:numId="6" w16cid:durableId="1595283947">
    <w:abstractNumId w:val="3"/>
  </w:num>
  <w:num w:numId="7" w16cid:durableId="893271169">
    <w:abstractNumId w:val="2"/>
  </w:num>
  <w:num w:numId="8" w16cid:durableId="35472507">
    <w:abstractNumId w:val="1"/>
  </w:num>
  <w:num w:numId="9" w16cid:durableId="1297834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E56F2"/>
    <w:rsid w:val="00AA1D8D"/>
    <w:rsid w:val="00B47730"/>
    <w:rsid w:val="00B65626"/>
    <w:rsid w:val="00BF221A"/>
    <w:rsid w:val="00C7523F"/>
    <w:rsid w:val="00CB0664"/>
    <w:rsid w:val="00EE7242"/>
    <w:rsid w:val="00FC693F"/>
    <w:rsid w:val="00FE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3B2D9B"/>
  <w14:defaultImageDpi w14:val="300"/>
  <w15:docId w15:val="{30150E54-D0EC-A94F-981C-5621EF37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400</Words>
  <Characters>2821</Characters>
  <Application>Microsoft Office Word</Application>
  <DocSecurity>0</DocSecurity>
  <Lines>313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GEORGIA KOUSERI</cp:lastModifiedBy>
  <cp:revision>4</cp:revision>
  <dcterms:created xsi:type="dcterms:W3CDTF">2013-12-23T23:15:00Z</dcterms:created>
  <dcterms:modified xsi:type="dcterms:W3CDTF">2026-03-14T16:16:00Z</dcterms:modified>
  <cp:category/>
</cp:coreProperties>
</file>