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7FC6E" w14:textId="77777777" w:rsidR="00074D7E" w:rsidRPr="00D1523E" w:rsidRDefault="00074D7E" w:rsidP="00D1523E">
      <w:pPr>
        <w:jc w:val="center"/>
        <w:outlineLvl w:val="1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D1523E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Κριτική Ανάλυση και Ανασχεδιασμός Ιστορικής Αναπαράστασης στη Δημόσια Ιστορία</w:t>
      </w:r>
    </w:p>
    <w:p w14:paraId="524BBECF" w14:textId="77777777" w:rsidR="00074D7E" w:rsidRPr="00D1523E" w:rsidRDefault="00074D7E" w:rsidP="00D1523E">
      <w:pPr>
        <w:jc w:val="center"/>
        <w:outlineLvl w:val="2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D1523E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(TikTok / Ιστορική Ταινία / Ιστορικό Μυθιστόρημα / Μουσειακή Έκθεση)</w:t>
      </w:r>
    </w:p>
    <w:p w14:paraId="0F9E1868" w14:textId="77777777" w:rsidR="00D1523E" w:rsidRDefault="00D1523E" w:rsidP="00074D7E">
      <w:pPr>
        <w:rPr>
          <w:rFonts w:ascii="Calibri" w:hAnsi="Calibri" w:cs="Calibri"/>
          <w:color w:val="000000"/>
          <w:sz w:val="22"/>
          <w:szCs w:val="22"/>
        </w:rPr>
      </w:pPr>
    </w:p>
    <w:p w14:paraId="0B7EE1F8" w14:textId="77777777" w:rsidR="00D1523E" w:rsidRDefault="00D1523E" w:rsidP="00074D7E">
      <w:pPr>
        <w:rPr>
          <w:rFonts w:ascii="Calibri" w:hAnsi="Calibri" w:cs="Calibri"/>
          <w:color w:val="000000"/>
          <w:sz w:val="22"/>
          <w:szCs w:val="22"/>
        </w:rPr>
      </w:pPr>
    </w:p>
    <w:p w14:paraId="266F54B6" w14:textId="3F1B0AEC" w:rsidR="00074D7E" w:rsidRPr="00063A8C" w:rsidRDefault="00074D7E" w:rsidP="00074D7E">
      <w:p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Το ερώτημα δεν είναι αν είναι «σωστές» ή «λάθος»</w:t>
      </w:r>
      <w:r>
        <w:rPr>
          <w:rFonts w:ascii="Calibri" w:hAnsi="Calibri" w:cs="Calibri"/>
          <w:color w:val="000000"/>
          <w:sz w:val="22"/>
          <w:szCs w:val="22"/>
        </w:rPr>
        <w:t xml:space="preserve"> οι αναπαραστάσεις αυτές</w:t>
      </w:r>
      <w:r w:rsidRPr="00063A8C">
        <w:rPr>
          <w:rFonts w:ascii="Calibri" w:hAnsi="Calibri" w:cs="Calibri"/>
          <w:color w:val="000000"/>
          <w:sz w:val="22"/>
          <w:szCs w:val="22"/>
        </w:rPr>
        <w:t>, αλλά:</w:t>
      </w:r>
    </w:p>
    <w:p w14:paraId="1811811E" w14:textId="77777777" w:rsidR="00074D7E" w:rsidRPr="00D1523E" w:rsidRDefault="00074D7E" w:rsidP="00074D7E">
      <w:pPr>
        <w:rPr>
          <w:rFonts w:ascii="Calibri" w:hAnsi="Calibri" w:cs="Calibri"/>
          <w:b/>
          <w:bCs/>
          <w:color w:val="C00000"/>
          <w:sz w:val="22"/>
          <w:szCs w:val="22"/>
        </w:rPr>
      </w:pPr>
      <w:r w:rsidRPr="00D1523E">
        <w:rPr>
          <w:rFonts w:ascii="Calibri" w:hAnsi="Calibri" w:cs="Calibri"/>
          <w:b/>
          <w:bCs/>
          <w:color w:val="C00000"/>
          <w:sz w:val="22"/>
          <w:szCs w:val="22"/>
        </w:rPr>
        <w:t>Πώς μετασχηματίζεται η ιστορική γνώση όταν μεταφέρεται σε δημόσια αφήγηση;</w:t>
      </w:r>
    </w:p>
    <w:p w14:paraId="013395F7" w14:textId="77777777" w:rsidR="00D1523E" w:rsidRDefault="00D1523E" w:rsidP="00074D7E">
      <w:pPr>
        <w:rPr>
          <w:rFonts w:ascii="Calibri" w:hAnsi="Calibri" w:cs="Calibri"/>
          <w:sz w:val="22"/>
          <w:szCs w:val="22"/>
        </w:rPr>
      </w:pPr>
    </w:p>
    <w:p w14:paraId="3BA0602D" w14:textId="77777777" w:rsidR="00D1523E" w:rsidRDefault="00D1523E" w:rsidP="00D1523E">
      <w:pPr>
        <w:outlineLvl w:val="0"/>
        <w:rPr>
          <w:rFonts w:ascii="Calibri" w:hAnsi="Calibri" w:cs="Calibri"/>
          <w:b/>
          <w:bCs/>
          <w:color w:val="000000"/>
          <w:kern w:val="36"/>
          <w:sz w:val="22"/>
          <w:szCs w:val="22"/>
        </w:rPr>
      </w:pPr>
    </w:p>
    <w:p w14:paraId="12966169" w14:textId="77777777" w:rsidR="00D1523E" w:rsidRPr="00063A8C" w:rsidRDefault="00D1523E" w:rsidP="00D1523E">
      <w:pPr>
        <w:outlineLvl w:val="0"/>
        <w:rPr>
          <w:rFonts w:ascii="Calibri" w:hAnsi="Calibri" w:cs="Calibri"/>
          <w:b/>
          <w:bCs/>
          <w:color w:val="000000"/>
          <w:kern w:val="36"/>
          <w:sz w:val="22"/>
          <w:szCs w:val="22"/>
        </w:rPr>
      </w:pPr>
      <w:r w:rsidRPr="00063A8C">
        <w:rPr>
          <w:rFonts w:ascii="Calibri" w:hAnsi="Calibri" w:cs="Calibri"/>
          <w:b/>
          <w:bCs/>
          <w:color w:val="000000"/>
          <w:kern w:val="36"/>
          <w:sz w:val="22"/>
          <w:szCs w:val="22"/>
        </w:rPr>
        <w:t>2. Δομή Εργασίας</w:t>
      </w:r>
    </w:p>
    <w:p w14:paraId="2E23C26D" w14:textId="77777777" w:rsidR="00D1523E" w:rsidRPr="00063A8C" w:rsidRDefault="00AD1821" w:rsidP="00D1523E">
      <w:pPr>
        <w:rPr>
          <w:rFonts w:ascii="Calibri" w:hAnsi="Calibri" w:cs="Calibri"/>
          <w:sz w:val="22"/>
          <w:szCs w:val="22"/>
        </w:rPr>
      </w:pPr>
      <w:r w:rsidRPr="00AD1821">
        <w:rPr>
          <w:rFonts w:ascii="Calibri" w:hAnsi="Calibri" w:cs="Calibri"/>
          <w:noProof/>
          <w:sz w:val="22"/>
          <w:szCs w:val="22"/>
          <w14:ligatures w14:val="standardContextual"/>
        </w:rPr>
        <w:pict w14:anchorId="75BDB947">
          <v:rect id="_x0000_i1026" alt="" style="width:415.3pt;height:.05pt;mso-width-percent:0;mso-height-percent:0;mso-width-percent:0;mso-height-percent:0" o:hralign="center" o:hrstd="t" o:hr="t" fillcolor="#a0a0a0" stroked="f"/>
        </w:pict>
      </w:r>
    </w:p>
    <w:p w14:paraId="2CE69BCD" w14:textId="77777777" w:rsidR="00D1523E" w:rsidRPr="00063A8C" w:rsidRDefault="00D1523E" w:rsidP="00D1523E">
      <w:pPr>
        <w:outlineLvl w:val="0"/>
        <w:rPr>
          <w:rFonts w:ascii="Calibri" w:hAnsi="Calibri" w:cs="Calibri"/>
          <w:b/>
          <w:bCs/>
          <w:color w:val="000000"/>
          <w:kern w:val="36"/>
          <w:sz w:val="22"/>
          <w:szCs w:val="22"/>
        </w:rPr>
      </w:pPr>
      <w:r w:rsidRPr="00063A8C">
        <w:rPr>
          <w:rFonts w:ascii="Calibri" w:hAnsi="Calibri" w:cs="Calibri"/>
          <w:b/>
          <w:bCs/>
          <w:color w:val="000000"/>
          <w:kern w:val="36"/>
          <w:sz w:val="22"/>
          <w:szCs w:val="22"/>
        </w:rPr>
        <w:t>ΜΕΡΟΣ Α: Ταυτότητα Τεκμηρίου</w:t>
      </w:r>
    </w:p>
    <w:p w14:paraId="25F3D6E6" w14:textId="77777777" w:rsidR="00D1523E" w:rsidRPr="00063A8C" w:rsidRDefault="00D1523E" w:rsidP="00D1523E">
      <w:p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(στοιχεία ταυτότητας)</w:t>
      </w:r>
    </w:p>
    <w:p w14:paraId="1687FDB7" w14:textId="77777777" w:rsidR="00D1523E" w:rsidRPr="00063A8C" w:rsidRDefault="00AD1821" w:rsidP="00D1523E">
      <w:pPr>
        <w:rPr>
          <w:rFonts w:ascii="Calibri" w:hAnsi="Calibri" w:cs="Calibri"/>
          <w:sz w:val="22"/>
          <w:szCs w:val="22"/>
        </w:rPr>
      </w:pPr>
      <w:r w:rsidRPr="00AD1821">
        <w:rPr>
          <w:rFonts w:ascii="Calibri" w:hAnsi="Calibri" w:cs="Calibri"/>
          <w:noProof/>
          <w:sz w:val="22"/>
          <w:szCs w:val="22"/>
          <w14:ligatures w14:val="standardContextual"/>
        </w:rPr>
        <w:pict w14:anchorId="4EE4E4CD">
          <v:rect id="_x0000_i1025" alt="" style="width:415.3pt;height:.05pt;mso-width-percent:0;mso-height-percent:0;mso-width-percent:0;mso-height-percent:0" o:hralign="center" o:hrstd="t" o:hr="t" fillcolor="#a0a0a0" stroked="f"/>
        </w:pict>
      </w:r>
    </w:p>
    <w:p w14:paraId="0C2039D7" w14:textId="5FDFBD51" w:rsidR="00D1523E" w:rsidRPr="00D1523E" w:rsidRDefault="00D1523E" w:rsidP="00074D7E">
      <w:pPr>
        <w:rPr>
          <w:rFonts w:ascii="Calibri" w:hAnsi="Calibri" w:cs="Calibri"/>
          <w:b/>
          <w:bCs/>
          <w:color w:val="C00000"/>
          <w:sz w:val="22"/>
          <w:szCs w:val="22"/>
        </w:rPr>
      </w:pPr>
      <w:r w:rsidRPr="00D1523E">
        <w:rPr>
          <w:rFonts w:ascii="Calibri" w:hAnsi="Calibri" w:cs="Calibri"/>
          <w:b/>
          <w:bCs/>
          <w:color w:val="C00000"/>
          <w:sz w:val="22"/>
          <w:szCs w:val="22"/>
        </w:rPr>
        <w:t>Τεχνητή Νοημοσύνη (εάν την αξιοποίησα)</w:t>
      </w:r>
      <w:r>
        <w:rPr>
          <w:rFonts w:ascii="Calibri" w:hAnsi="Calibri" w:cs="Calibri"/>
          <w:b/>
          <w:bCs/>
          <w:color w:val="C00000"/>
          <w:sz w:val="22"/>
          <w:szCs w:val="22"/>
        </w:rPr>
        <w:t xml:space="preserve">        Οι δικές μου προτάσεις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1523E" w14:paraId="0653D437" w14:textId="77777777" w:rsidTr="00D1523E">
        <w:tc>
          <w:tcPr>
            <w:tcW w:w="4148" w:type="dxa"/>
          </w:tcPr>
          <w:p w14:paraId="0AFA0E15" w14:textId="77777777" w:rsidR="00D1523E" w:rsidRPr="00063A8C" w:rsidRDefault="00D1523E" w:rsidP="00D1523E">
            <w:pPr>
              <w:outlineLvl w:val="0"/>
              <w:rPr>
                <w:rFonts w:ascii="Calibri" w:hAnsi="Calibri" w:cs="Calibri"/>
                <w:b/>
                <w:bCs/>
                <w:color w:val="000000"/>
                <w:kern w:val="36"/>
                <w:sz w:val="22"/>
                <w:szCs w:val="22"/>
              </w:rPr>
            </w:pPr>
            <w:r w:rsidRPr="00063A8C">
              <w:rPr>
                <w:rFonts w:ascii="Calibri" w:hAnsi="Calibri" w:cs="Calibri"/>
                <w:b/>
                <w:bCs/>
                <w:color w:val="000000"/>
                <w:kern w:val="36"/>
                <w:sz w:val="22"/>
                <w:szCs w:val="22"/>
              </w:rPr>
              <w:t>ΜΕΡΟΣ Β: Ανάλυση βάσει Ιστορικής Σκέψης</w:t>
            </w:r>
          </w:p>
          <w:p w14:paraId="35FAE19E" w14:textId="77777777" w:rsidR="00D1523E" w:rsidRPr="00063A8C" w:rsidRDefault="00D1523E" w:rsidP="00D1523E">
            <w:pPr>
              <w:outlineLvl w:val="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 Ιστορική Σημαντικότητα</w:t>
            </w:r>
          </w:p>
          <w:p w14:paraId="74AE47C2" w14:textId="77777777" w:rsidR="00D1523E" w:rsidRPr="00063A8C" w:rsidRDefault="00D1523E" w:rsidP="00D1523E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t>Ποιο γεγονός αναδεικνύεται ως σημαντικό;</w:t>
            </w:r>
          </w:p>
          <w:p w14:paraId="5D03C3C1" w14:textId="77777777" w:rsidR="00D1523E" w:rsidRPr="00063A8C" w:rsidRDefault="00D1523E" w:rsidP="00D1523E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t>Με ποια κριτήρια επιλέγεται;</w:t>
            </w:r>
          </w:p>
          <w:p w14:paraId="74799AB4" w14:textId="77777777" w:rsidR="00D1523E" w:rsidRPr="00063A8C" w:rsidRDefault="00D1523E" w:rsidP="00D1523E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t>Παραγνωρίζονται άλλες ιστορικές πτυχές;</w:t>
            </w:r>
          </w:p>
          <w:p w14:paraId="4FE05BDC" w14:textId="77777777" w:rsidR="00D1523E" w:rsidRDefault="00D1523E" w:rsidP="00074D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8" w:type="dxa"/>
          </w:tcPr>
          <w:p w14:paraId="6D30DB24" w14:textId="77777777" w:rsidR="00D1523E" w:rsidRDefault="00D1523E" w:rsidP="00074D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523E" w14:paraId="2EB1941D" w14:textId="77777777" w:rsidTr="00D1523E">
        <w:tc>
          <w:tcPr>
            <w:tcW w:w="4148" w:type="dxa"/>
          </w:tcPr>
          <w:p w14:paraId="0FE2141D" w14:textId="77777777" w:rsidR="00D1523E" w:rsidRPr="00063A8C" w:rsidRDefault="00D1523E" w:rsidP="00D1523E">
            <w:pPr>
              <w:outlineLvl w:val="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 Πηγές και Απόδειξη</w:t>
            </w:r>
          </w:p>
          <w:p w14:paraId="6F2A6570" w14:textId="77777777" w:rsidR="00D1523E" w:rsidRPr="00063A8C" w:rsidRDefault="00D1523E" w:rsidP="00D1523E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t>Παρουσιάζονται πηγές ή υπονοούνται;</w:t>
            </w:r>
          </w:p>
          <w:p w14:paraId="48826FC6" w14:textId="77777777" w:rsidR="00D1523E" w:rsidRPr="00063A8C" w:rsidRDefault="00D1523E" w:rsidP="00D1523E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t>Διακρίνεται γεγονός από ερμηνεία;</w:t>
            </w:r>
          </w:p>
          <w:p w14:paraId="4F06E2F5" w14:textId="77777777" w:rsidR="00D1523E" w:rsidRPr="00063A8C" w:rsidRDefault="00D1523E" w:rsidP="00D1523E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t>Υπάρχει διασταύρωση στοιχείων;</w:t>
            </w:r>
          </w:p>
          <w:p w14:paraId="5900F741" w14:textId="77777777" w:rsidR="00D1523E" w:rsidRDefault="00D1523E" w:rsidP="00074D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8" w:type="dxa"/>
          </w:tcPr>
          <w:p w14:paraId="151A5813" w14:textId="77777777" w:rsidR="00D1523E" w:rsidRDefault="00D1523E" w:rsidP="00074D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523E" w14:paraId="4B9D6426" w14:textId="77777777" w:rsidTr="00D1523E">
        <w:tc>
          <w:tcPr>
            <w:tcW w:w="4148" w:type="dxa"/>
          </w:tcPr>
          <w:p w14:paraId="4793E83D" w14:textId="77777777" w:rsidR="00D1523E" w:rsidRPr="00063A8C" w:rsidRDefault="00D1523E" w:rsidP="00D1523E">
            <w:pPr>
              <w:outlineLvl w:val="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 Συνέχεια και Αλλαγή</w:t>
            </w:r>
          </w:p>
          <w:p w14:paraId="10415810" w14:textId="77777777" w:rsidR="00D1523E" w:rsidRPr="00063A8C" w:rsidRDefault="00D1523E" w:rsidP="00D1523E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t>Παρουσιάζεται το γεγονός ως μοναδικό ή ενταγμένο σε ιστορική διαδικασία;</w:t>
            </w:r>
          </w:p>
          <w:p w14:paraId="35DC1782" w14:textId="77777777" w:rsidR="00D1523E" w:rsidRPr="00063A8C" w:rsidRDefault="00D1523E" w:rsidP="00D1523E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t>Δίνεται έμφαση στη ρήξη ή στη μακροχρόνια εξέλιξη;</w:t>
            </w:r>
          </w:p>
          <w:p w14:paraId="577EAAD2" w14:textId="67B88378" w:rsidR="00D1523E" w:rsidRPr="00063A8C" w:rsidRDefault="00D1523E" w:rsidP="00D1523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8BF3C0" w14:textId="77777777" w:rsidR="00D1523E" w:rsidRDefault="00D1523E" w:rsidP="00074D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8" w:type="dxa"/>
          </w:tcPr>
          <w:p w14:paraId="2D12F713" w14:textId="77777777" w:rsidR="00D1523E" w:rsidRDefault="00D1523E" w:rsidP="00074D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523E" w14:paraId="036EB670" w14:textId="77777777" w:rsidTr="00D1523E">
        <w:tc>
          <w:tcPr>
            <w:tcW w:w="4148" w:type="dxa"/>
          </w:tcPr>
          <w:p w14:paraId="0CF8AC3B" w14:textId="77777777" w:rsidR="00D1523E" w:rsidRPr="00063A8C" w:rsidRDefault="00D1523E" w:rsidP="00D1523E">
            <w:pPr>
              <w:outlineLvl w:val="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 Αίτιο και Αποτέλεσμα</w:t>
            </w:r>
          </w:p>
          <w:p w14:paraId="3AF40676" w14:textId="77777777" w:rsidR="00D1523E" w:rsidRPr="00063A8C" w:rsidRDefault="00D1523E" w:rsidP="00D1523E">
            <w:pPr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t>Υπάρχει μονοπαραγοντική ερμηνεία;</w:t>
            </w:r>
          </w:p>
          <w:p w14:paraId="3EA8AB18" w14:textId="77777777" w:rsidR="00D1523E" w:rsidRPr="00063A8C" w:rsidRDefault="00D1523E" w:rsidP="00D1523E">
            <w:pPr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t>Απλουστεύεται η πολυπλοκότητα των αιτιών;</w:t>
            </w:r>
          </w:p>
          <w:p w14:paraId="7017F43F" w14:textId="77777777" w:rsidR="00D1523E" w:rsidRDefault="00D1523E" w:rsidP="00074D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8" w:type="dxa"/>
          </w:tcPr>
          <w:p w14:paraId="62020B0C" w14:textId="77777777" w:rsidR="00D1523E" w:rsidRDefault="00D1523E" w:rsidP="00074D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523E" w14:paraId="5BFF5C3B" w14:textId="77777777" w:rsidTr="00D1523E">
        <w:tc>
          <w:tcPr>
            <w:tcW w:w="4148" w:type="dxa"/>
          </w:tcPr>
          <w:p w14:paraId="4967FD74" w14:textId="77777777" w:rsidR="00D1523E" w:rsidRPr="00063A8C" w:rsidRDefault="00D1523E" w:rsidP="00D1523E">
            <w:pPr>
              <w:outlineLvl w:val="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 Ιστορική Οπτική</w:t>
            </w:r>
          </w:p>
          <w:p w14:paraId="357314F2" w14:textId="77777777" w:rsidR="00D1523E" w:rsidRPr="00063A8C" w:rsidRDefault="00D1523E" w:rsidP="00D1523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t>Από ποια κοινωνική/εθνική/ιδεολογική θέση αφηγείται;</w:t>
            </w:r>
          </w:p>
          <w:p w14:paraId="1AF75E89" w14:textId="77777777" w:rsidR="00D1523E" w:rsidRPr="00063A8C" w:rsidRDefault="00D1523E" w:rsidP="00D1523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Αναγνωρίζεται η διαφορετικότητα των ιστορικών υποκειμένων;</w:t>
            </w:r>
          </w:p>
          <w:p w14:paraId="49598974" w14:textId="77777777" w:rsidR="00D1523E" w:rsidRDefault="00D1523E" w:rsidP="00074D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8" w:type="dxa"/>
          </w:tcPr>
          <w:p w14:paraId="0AFB0BC6" w14:textId="77777777" w:rsidR="00D1523E" w:rsidRDefault="00D1523E" w:rsidP="00074D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523E" w14:paraId="73FE3DC0" w14:textId="77777777" w:rsidTr="00D1523E">
        <w:tc>
          <w:tcPr>
            <w:tcW w:w="4148" w:type="dxa"/>
          </w:tcPr>
          <w:p w14:paraId="401FB785" w14:textId="77777777" w:rsidR="00D1523E" w:rsidRPr="00063A8C" w:rsidRDefault="00D1523E" w:rsidP="00D1523E">
            <w:pPr>
              <w:outlineLvl w:val="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6. Ηθική Διάσταση</w:t>
            </w:r>
          </w:p>
          <w:p w14:paraId="1BD04D46" w14:textId="77777777" w:rsidR="00D1523E" w:rsidRPr="00063A8C" w:rsidRDefault="00D1523E" w:rsidP="00D1523E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t>Υπάρχει ηθική κρίση με όρους του παρόντος;</w:t>
            </w:r>
          </w:p>
          <w:p w14:paraId="213135BF" w14:textId="77777777" w:rsidR="00D1523E" w:rsidRPr="00063A8C" w:rsidRDefault="00D1523E" w:rsidP="00D1523E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t>Παρατηρείται presentism;</w:t>
            </w:r>
          </w:p>
          <w:p w14:paraId="77E7A684" w14:textId="5ECC8002" w:rsidR="00D1523E" w:rsidRPr="00063A8C" w:rsidRDefault="00D1523E" w:rsidP="00D1523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823133" w14:textId="77777777" w:rsidR="00D1523E" w:rsidRDefault="00D1523E" w:rsidP="00074D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8" w:type="dxa"/>
          </w:tcPr>
          <w:p w14:paraId="13A675B4" w14:textId="77777777" w:rsidR="00D1523E" w:rsidRDefault="00D1523E" w:rsidP="00074D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523E" w14:paraId="1F25FC00" w14:textId="77777777" w:rsidTr="00D1523E">
        <w:tc>
          <w:tcPr>
            <w:tcW w:w="4148" w:type="dxa"/>
          </w:tcPr>
          <w:p w14:paraId="70F33942" w14:textId="77777777" w:rsidR="00D1523E" w:rsidRPr="00063A8C" w:rsidRDefault="00D1523E" w:rsidP="00D1523E">
            <w:pPr>
              <w:outlineLvl w:val="0"/>
              <w:rPr>
                <w:rFonts w:ascii="Calibri" w:hAnsi="Calibri" w:cs="Calibri"/>
                <w:b/>
                <w:bCs/>
                <w:color w:val="000000"/>
                <w:kern w:val="36"/>
                <w:sz w:val="22"/>
                <w:szCs w:val="22"/>
              </w:rPr>
            </w:pPr>
            <w:r w:rsidRPr="00063A8C">
              <w:rPr>
                <w:rFonts w:ascii="Calibri" w:hAnsi="Calibri" w:cs="Calibri"/>
                <w:b/>
                <w:bCs/>
                <w:color w:val="000000"/>
                <w:kern w:val="36"/>
                <w:sz w:val="22"/>
                <w:szCs w:val="22"/>
              </w:rPr>
              <w:t>ΜΕΡΟΣ Γ: Ανάλυση ως Δημόσια Ιστορία</w:t>
            </w:r>
          </w:p>
          <w:p w14:paraId="3DE89894" w14:textId="77777777" w:rsidR="00D1523E" w:rsidRPr="00063A8C" w:rsidRDefault="00D1523E" w:rsidP="00D152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t>Να εξεταστεί:</w:t>
            </w:r>
          </w:p>
          <w:p w14:paraId="1F324C7F" w14:textId="77777777" w:rsidR="00D1523E" w:rsidRPr="00063A8C" w:rsidRDefault="00D1523E" w:rsidP="00D1523E">
            <w:pPr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t>Πώς επηρεάζει το μέσο τη μορφή του αφηγήματος;</w:t>
            </w:r>
          </w:p>
          <w:p w14:paraId="67AD58BC" w14:textId="77777777" w:rsidR="00D1523E" w:rsidRPr="00063A8C" w:rsidRDefault="00D1523E" w:rsidP="00D1523E">
            <w:pPr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t>Πώς η αισθητική (ταχύτητα TikTok, δραματοποίηση ταινίας, βιωματικότητα μουσείου) μετασχηματίζει την ιστορική πολυπλοκότητα;</w:t>
            </w:r>
          </w:p>
          <w:p w14:paraId="003211C5" w14:textId="77777777" w:rsidR="00D1523E" w:rsidRPr="00063A8C" w:rsidRDefault="00D1523E" w:rsidP="00D1523E">
            <w:pPr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t>Πώς το κοινό-στόχος επηρεάζει την επιλογή αφήγησης;</w:t>
            </w:r>
          </w:p>
          <w:p w14:paraId="7B93D3E6" w14:textId="77777777" w:rsidR="00D1523E" w:rsidRDefault="00D1523E" w:rsidP="00074D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8" w:type="dxa"/>
          </w:tcPr>
          <w:p w14:paraId="713526FF" w14:textId="77777777" w:rsidR="00D1523E" w:rsidRDefault="00D1523E" w:rsidP="00074D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523E" w14:paraId="2001BDC4" w14:textId="77777777" w:rsidTr="00D1523E">
        <w:tc>
          <w:tcPr>
            <w:tcW w:w="4148" w:type="dxa"/>
          </w:tcPr>
          <w:p w14:paraId="45AE63A6" w14:textId="77777777" w:rsidR="00D1523E" w:rsidRPr="00063A8C" w:rsidRDefault="00D1523E" w:rsidP="00D1523E">
            <w:pPr>
              <w:outlineLvl w:val="0"/>
              <w:rPr>
                <w:rFonts w:ascii="Calibri" w:hAnsi="Calibri" w:cs="Calibri"/>
                <w:b/>
                <w:bCs/>
                <w:color w:val="000000"/>
                <w:kern w:val="36"/>
                <w:sz w:val="22"/>
                <w:szCs w:val="22"/>
              </w:rPr>
            </w:pPr>
            <w:r w:rsidRPr="00063A8C">
              <w:rPr>
                <w:rFonts w:ascii="Calibri" w:hAnsi="Calibri" w:cs="Calibri"/>
                <w:b/>
                <w:bCs/>
                <w:color w:val="000000"/>
                <w:kern w:val="36"/>
                <w:sz w:val="22"/>
                <w:szCs w:val="22"/>
              </w:rPr>
              <w:t>ΜΕΡΟΣ Δ: Ιστοριογραφική Σύγκριση</w:t>
            </w:r>
          </w:p>
          <w:p w14:paraId="4E31A741" w14:textId="77777777" w:rsidR="00D1523E" w:rsidRPr="00063A8C" w:rsidRDefault="00D1523E" w:rsidP="00D152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t>Απαιτείται σύγκριση με τουλάχιστον 2 επιστημονικές πηγές.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1"/>
              <w:gridCol w:w="1508"/>
              <w:gridCol w:w="1453"/>
            </w:tblGrid>
            <w:tr w:rsidR="00D1523E" w:rsidRPr="00063A8C" w14:paraId="395CC433" w14:textId="77777777" w:rsidTr="001A2EE8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EA3B2F" w14:textId="77777777" w:rsidR="00D1523E" w:rsidRPr="00063A8C" w:rsidRDefault="00D1523E" w:rsidP="00D1523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063A8C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Διάσταση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ED5A5B" w14:textId="77777777" w:rsidR="00D1523E" w:rsidRPr="00063A8C" w:rsidRDefault="00D1523E" w:rsidP="00D1523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063A8C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Δημόσια Αναπαράσταση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B03E8F" w14:textId="77777777" w:rsidR="00D1523E" w:rsidRPr="00063A8C" w:rsidRDefault="00D1523E" w:rsidP="00D1523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063A8C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Ιστοριογραφία</w:t>
                  </w:r>
                </w:p>
              </w:tc>
            </w:tr>
            <w:tr w:rsidR="00D1523E" w:rsidRPr="00063A8C" w14:paraId="09B8E762" w14:textId="77777777" w:rsidTr="001A2EE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DFA09C" w14:textId="77777777" w:rsidR="00D1523E" w:rsidRPr="00063A8C" w:rsidRDefault="00D1523E" w:rsidP="00D1523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63A8C">
                    <w:rPr>
                      <w:rFonts w:ascii="Calibri" w:hAnsi="Calibri" w:cs="Calibri"/>
                      <w:sz w:val="22"/>
                      <w:szCs w:val="22"/>
                    </w:rPr>
                    <w:t>Γεγονότα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215079" w14:textId="77777777" w:rsidR="00D1523E" w:rsidRPr="00063A8C" w:rsidRDefault="00D1523E" w:rsidP="00D1523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18F697" w14:textId="77777777" w:rsidR="00D1523E" w:rsidRPr="00063A8C" w:rsidRDefault="00D1523E" w:rsidP="00D1523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D1523E" w:rsidRPr="00063A8C" w14:paraId="21D1BA58" w14:textId="77777777" w:rsidTr="001A2EE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915CFE" w14:textId="77777777" w:rsidR="00D1523E" w:rsidRPr="00063A8C" w:rsidRDefault="00D1523E" w:rsidP="00D1523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63A8C">
                    <w:rPr>
                      <w:rFonts w:ascii="Calibri" w:hAnsi="Calibri" w:cs="Calibri"/>
                      <w:sz w:val="22"/>
                      <w:szCs w:val="22"/>
                    </w:rPr>
                    <w:t>Ερμηνεία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A92D35" w14:textId="77777777" w:rsidR="00D1523E" w:rsidRPr="00063A8C" w:rsidRDefault="00D1523E" w:rsidP="00D1523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37EED1" w14:textId="77777777" w:rsidR="00D1523E" w:rsidRPr="00063A8C" w:rsidRDefault="00D1523E" w:rsidP="00D1523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D1523E" w:rsidRPr="00063A8C" w14:paraId="0D232CBF" w14:textId="77777777" w:rsidTr="001A2EE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E68376" w14:textId="77777777" w:rsidR="00D1523E" w:rsidRPr="00063A8C" w:rsidRDefault="00D1523E" w:rsidP="00D1523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63A8C">
                    <w:rPr>
                      <w:rFonts w:ascii="Calibri" w:hAnsi="Calibri" w:cs="Calibri"/>
                      <w:sz w:val="22"/>
                      <w:szCs w:val="22"/>
                    </w:rPr>
                    <w:t>Αίτια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4DEFE6" w14:textId="77777777" w:rsidR="00D1523E" w:rsidRPr="00063A8C" w:rsidRDefault="00D1523E" w:rsidP="00D1523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F946F1" w14:textId="77777777" w:rsidR="00D1523E" w:rsidRPr="00063A8C" w:rsidRDefault="00D1523E" w:rsidP="00D1523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D1523E" w:rsidRPr="00063A8C" w14:paraId="43894E61" w14:textId="77777777" w:rsidTr="001A2EE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7860C6" w14:textId="77777777" w:rsidR="00D1523E" w:rsidRPr="00063A8C" w:rsidRDefault="00D1523E" w:rsidP="00D1523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63A8C">
                    <w:rPr>
                      <w:rFonts w:ascii="Calibri" w:hAnsi="Calibri" w:cs="Calibri"/>
                      <w:sz w:val="22"/>
                      <w:szCs w:val="22"/>
                    </w:rPr>
                    <w:t>Ιστορική οπτική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25470C" w14:textId="77777777" w:rsidR="00D1523E" w:rsidRPr="00063A8C" w:rsidRDefault="00D1523E" w:rsidP="00D1523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237D43" w14:textId="77777777" w:rsidR="00D1523E" w:rsidRPr="00063A8C" w:rsidRDefault="00D1523E" w:rsidP="00D1523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0F414D1E" w14:textId="77777777" w:rsidR="00D1523E" w:rsidRDefault="00D1523E" w:rsidP="00074D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8" w:type="dxa"/>
          </w:tcPr>
          <w:p w14:paraId="57382574" w14:textId="77777777" w:rsidR="00D1523E" w:rsidRDefault="00D1523E" w:rsidP="00074D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523E" w14:paraId="2B5C7D61" w14:textId="77777777" w:rsidTr="00D1523E">
        <w:tc>
          <w:tcPr>
            <w:tcW w:w="4148" w:type="dxa"/>
          </w:tcPr>
          <w:p w14:paraId="1642C650" w14:textId="77777777" w:rsidR="00D1523E" w:rsidRPr="00063A8C" w:rsidRDefault="00D1523E" w:rsidP="00D1523E">
            <w:pPr>
              <w:outlineLvl w:val="0"/>
              <w:rPr>
                <w:rFonts w:ascii="Calibri" w:hAnsi="Calibri" w:cs="Calibri"/>
                <w:b/>
                <w:bCs/>
                <w:color w:val="000000"/>
                <w:kern w:val="36"/>
                <w:sz w:val="22"/>
                <w:szCs w:val="22"/>
              </w:rPr>
            </w:pPr>
            <w:r w:rsidRPr="00063A8C">
              <w:rPr>
                <w:rFonts w:ascii="Calibri" w:hAnsi="Calibri" w:cs="Calibri"/>
                <w:b/>
                <w:bCs/>
                <w:color w:val="000000"/>
                <w:kern w:val="36"/>
                <w:sz w:val="22"/>
                <w:szCs w:val="22"/>
              </w:rPr>
              <w:t>ΜΕΡΟΣ Ε: Κριτική Αποτίμηση (300 λέξεις)</w:t>
            </w:r>
          </w:p>
          <w:p w14:paraId="1ABE96E6" w14:textId="77777777" w:rsidR="00D1523E" w:rsidRPr="00063A8C" w:rsidRDefault="00D1523E" w:rsidP="00D152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t>Να αναλυθεί:</w:t>
            </w:r>
          </w:p>
          <w:p w14:paraId="1CAFB300" w14:textId="77777777" w:rsidR="00D1523E" w:rsidRPr="00063A8C" w:rsidRDefault="00D1523E" w:rsidP="00D1523E">
            <w:pPr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t>Ενισχύει ή αποδυναμώνει την ιστορική σκέψη;</w:t>
            </w:r>
          </w:p>
          <w:p w14:paraId="1B72B861" w14:textId="77777777" w:rsidR="00D1523E" w:rsidRPr="00063A8C" w:rsidRDefault="00D1523E" w:rsidP="00D1523E">
            <w:pPr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t>Καλλιεργεί ιστορική ενσυναίσθηση ή απλή συναισθηματική ταύτιση;</w:t>
            </w:r>
          </w:p>
          <w:p w14:paraId="1B182F9E" w14:textId="77777777" w:rsidR="00D1523E" w:rsidRPr="00063A8C" w:rsidRDefault="00D1523E" w:rsidP="00D1523E">
            <w:pPr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t>Συμβάλλει στη δημοκρατική ιστορική κουλτούρα;</w:t>
            </w:r>
          </w:p>
          <w:p w14:paraId="6166B2FF" w14:textId="77777777" w:rsidR="00D1523E" w:rsidRPr="00063A8C" w:rsidRDefault="00D1523E" w:rsidP="00D1523E">
            <w:pPr>
              <w:outlineLvl w:val="0"/>
              <w:rPr>
                <w:rFonts w:ascii="Calibri" w:hAnsi="Calibri" w:cs="Calibri"/>
                <w:b/>
                <w:bCs/>
                <w:color w:val="000000"/>
                <w:kern w:val="36"/>
                <w:sz w:val="22"/>
                <w:szCs w:val="22"/>
              </w:rPr>
            </w:pPr>
          </w:p>
        </w:tc>
        <w:tc>
          <w:tcPr>
            <w:tcW w:w="4148" w:type="dxa"/>
          </w:tcPr>
          <w:p w14:paraId="3BEDC2F1" w14:textId="77777777" w:rsidR="00D1523E" w:rsidRDefault="00D1523E" w:rsidP="00074D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523E" w14:paraId="590CD5EA" w14:textId="77777777" w:rsidTr="00D1523E">
        <w:tc>
          <w:tcPr>
            <w:tcW w:w="4148" w:type="dxa"/>
          </w:tcPr>
          <w:p w14:paraId="5C775284" w14:textId="77777777" w:rsidR="00D1523E" w:rsidRPr="00063A8C" w:rsidRDefault="00D1523E" w:rsidP="00D1523E">
            <w:pPr>
              <w:outlineLvl w:val="0"/>
              <w:rPr>
                <w:rFonts w:ascii="Calibri" w:hAnsi="Calibri" w:cs="Calibri"/>
                <w:b/>
                <w:bCs/>
                <w:color w:val="000000"/>
                <w:kern w:val="36"/>
                <w:sz w:val="22"/>
                <w:szCs w:val="22"/>
              </w:rPr>
            </w:pPr>
            <w:r w:rsidRPr="00063A8C">
              <w:rPr>
                <w:rFonts w:ascii="Calibri" w:hAnsi="Calibri" w:cs="Calibri"/>
                <w:b/>
                <w:bCs/>
                <w:color w:val="000000"/>
                <w:kern w:val="36"/>
                <w:sz w:val="22"/>
                <w:szCs w:val="22"/>
              </w:rPr>
              <w:t>ΜΕΡΟΣ ΣΤ: Ανασχεδιασμός με Βάση τις Έννοιες Ιστορικής Σκέψης</w:t>
            </w:r>
          </w:p>
          <w:p w14:paraId="68A569FE" w14:textId="77777777" w:rsidR="00D1523E" w:rsidRPr="00063A8C" w:rsidRDefault="00D1523E" w:rsidP="00D152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t>Οι φοιτητές/ριες καλούνται να ανασχεδιάσουν το αφήγημα έτσι ώστε:</w:t>
            </w:r>
          </w:p>
          <w:p w14:paraId="2CE01F86" w14:textId="77777777" w:rsidR="00D1523E" w:rsidRPr="00063A8C" w:rsidRDefault="00D1523E" w:rsidP="00D1523E">
            <w:pPr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t>Να περιλαμβάνει πηγές</w:t>
            </w:r>
          </w:p>
          <w:p w14:paraId="2D2620E3" w14:textId="77777777" w:rsidR="00D1523E" w:rsidRPr="00063A8C" w:rsidRDefault="00D1523E" w:rsidP="00D1523E">
            <w:pPr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t>Να αποφεύγει αναχρονισμό</w:t>
            </w:r>
          </w:p>
          <w:p w14:paraId="2AC869B3" w14:textId="77777777" w:rsidR="00D1523E" w:rsidRPr="00063A8C" w:rsidRDefault="00D1523E" w:rsidP="00D1523E">
            <w:pPr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t>Να παρουσιάζει πολλαπλές οπτικές</w:t>
            </w:r>
          </w:p>
          <w:p w14:paraId="658BCB92" w14:textId="77777777" w:rsidR="00D1523E" w:rsidRPr="00063A8C" w:rsidRDefault="00D1523E" w:rsidP="00D1523E">
            <w:pPr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t>Να διατηρεί ιστορική πολυπλοκότητα</w:t>
            </w:r>
          </w:p>
          <w:p w14:paraId="3F0D8E2F" w14:textId="77777777" w:rsidR="00D1523E" w:rsidRPr="00063A8C" w:rsidRDefault="00D1523E" w:rsidP="00D152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t>Μπορούν να επιλέξουν:</w:t>
            </w:r>
          </w:p>
          <w:p w14:paraId="06147B5E" w14:textId="77777777" w:rsidR="00D1523E" w:rsidRPr="00063A8C" w:rsidRDefault="00D1523E" w:rsidP="00D152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A8C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lastRenderedPageBreak/>
              <w:t>☐</w:t>
            </w: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Αναθεωρημένο σενάριο</w:t>
            </w: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063A8C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Εναλλακτική σκηνή</w:t>
            </w: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063A8C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Εκπαιδευτική δραστηριότητα</w:t>
            </w: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063A8C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Κριτικό δοκίμιο</w:t>
            </w:r>
          </w:p>
          <w:p w14:paraId="58D6926B" w14:textId="77777777" w:rsidR="00D1523E" w:rsidRPr="00063A8C" w:rsidRDefault="00D1523E" w:rsidP="00D1523E">
            <w:pPr>
              <w:outlineLvl w:val="0"/>
              <w:rPr>
                <w:rFonts w:ascii="Calibri" w:hAnsi="Calibri" w:cs="Calibri"/>
                <w:b/>
                <w:bCs/>
                <w:color w:val="000000"/>
                <w:kern w:val="36"/>
                <w:sz w:val="22"/>
                <w:szCs w:val="22"/>
              </w:rPr>
            </w:pPr>
          </w:p>
        </w:tc>
        <w:tc>
          <w:tcPr>
            <w:tcW w:w="4148" w:type="dxa"/>
          </w:tcPr>
          <w:p w14:paraId="3ABBFE05" w14:textId="77777777" w:rsidR="00D1523E" w:rsidRDefault="00D1523E" w:rsidP="00074D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523E" w14:paraId="1DFBC746" w14:textId="77777777" w:rsidTr="00D1523E">
        <w:tc>
          <w:tcPr>
            <w:tcW w:w="4148" w:type="dxa"/>
          </w:tcPr>
          <w:p w14:paraId="5F18930F" w14:textId="77777777" w:rsidR="00D1523E" w:rsidRPr="00063A8C" w:rsidRDefault="00D1523E" w:rsidP="00D1523E">
            <w:pPr>
              <w:outlineLvl w:val="0"/>
              <w:rPr>
                <w:rFonts w:ascii="Calibri" w:hAnsi="Calibri" w:cs="Calibri"/>
                <w:b/>
                <w:bCs/>
                <w:color w:val="000000"/>
                <w:kern w:val="36"/>
                <w:sz w:val="22"/>
                <w:szCs w:val="22"/>
              </w:rPr>
            </w:pPr>
            <w:r w:rsidRPr="00063A8C">
              <w:rPr>
                <w:rFonts w:ascii="Calibri" w:hAnsi="Calibri" w:cs="Calibri"/>
                <w:b/>
                <w:bCs/>
                <w:color w:val="000000"/>
                <w:kern w:val="36"/>
                <w:sz w:val="22"/>
                <w:szCs w:val="22"/>
              </w:rPr>
              <w:t>ΜΕΡΟΣ Ζ: Μεταγνωστικός Αναστοχασμός</w:t>
            </w:r>
          </w:p>
          <w:p w14:paraId="4CCE7CFE" w14:textId="77777777" w:rsidR="00D1523E" w:rsidRPr="00063A8C" w:rsidRDefault="00D1523E" w:rsidP="00D1523E">
            <w:pPr>
              <w:numPr>
                <w:ilvl w:val="0"/>
                <w:numId w:val="10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t>Πώς διαφοροποιείται η ακαδημαϊκή ιστορία από τη δημόσια αναπαράσταση;</w:t>
            </w:r>
          </w:p>
          <w:p w14:paraId="289DEE3F" w14:textId="77777777" w:rsidR="00D1523E" w:rsidRPr="00063A8C" w:rsidRDefault="00D1523E" w:rsidP="00D1523E">
            <w:pPr>
              <w:numPr>
                <w:ilvl w:val="0"/>
                <w:numId w:val="10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t>Ποιος είναι ο ρόλος του ιστορικού στην ψηφιακή εποχή;</w:t>
            </w:r>
          </w:p>
          <w:p w14:paraId="4DC9B5C9" w14:textId="77777777" w:rsidR="00D1523E" w:rsidRPr="00063A8C" w:rsidRDefault="00D1523E" w:rsidP="00D1523E">
            <w:pPr>
              <w:numPr>
                <w:ilvl w:val="0"/>
                <w:numId w:val="10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A8C">
              <w:rPr>
                <w:rFonts w:ascii="Calibri" w:hAnsi="Calibri" w:cs="Calibri"/>
                <w:color w:val="000000"/>
                <w:sz w:val="22"/>
                <w:szCs w:val="22"/>
              </w:rPr>
              <w:t>Πώς επηρεάζει το μέσο τη μνήμη και την ταυτότητα;</w:t>
            </w:r>
          </w:p>
          <w:p w14:paraId="4E4FC420" w14:textId="2B97F83F" w:rsidR="00D1523E" w:rsidRPr="00063A8C" w:rsidRDefault="00D1523E" w:rsidP="00D1523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121C0A" w14:textId="77777777" w:rsidR="00D1523E" w:rsidRPr="00063A8C" w:rsidRDefault="00D1523E" w:rsidP="00D1523E">
            <w:pPr>
              <w:ind w:left="720"/>
              <w:rPr>
                <w:rFonts w:ascii="Calibri" w:hAnsi="Calibri" w:cs="Calibri"/>
                <w:b/>
                <w:bCs/>
                <w:color w:val="000000"/>
                <w:kern w:val="36"/>
                <w:sz w:val="22"/>
                <w:szCs w:val="22"/>
              </w:rPr>
            </w:pPr>
          </w:p>
        </w:tc>
        <w:tc>
          <w:tcPr>
            <w:tcW w:w="4148" w:type="dxa"/>
          </w:tcPr>
          <w:p w14:paraId="53CA967B" w14:textId="77777777" w:rsidR="00D1523E" w:rsidRDefault="00D1523E" w:rsidP="00074D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B803852" w14:textId="77777777" w:rsidR="00D1523E" w:rsidRDefault="00D1523E" w:rsidP="00074D7E">
      <w:pPr>
        <w:rPr>
          <w:rFonts w:ascii="Calibri" w:hAnsi="Calibri" w:cs="Calibri"/>
          <w:sz w:val="22"/>
          <w:szCs w:val="22"/>
        </w:rPr>
      </w:pPr>
    </w:p>
    <w:p w14:paraId="2A4AE5A6" w14:textId="77777777" w:rsidR="00D1523E" w:rsidRPr="00063A8C" w:rsidRDefault="00D1523E" w:rsidP="00D1523E">
      <w:pPr>
        <w:outlineLvl w:val="0"/>
        <w:rPr>
          <w:rFonts w:ascii="Calibri" w:hAnsi="Calibri" w:cs="Calibri"/>
          <w:b/>
          <w:bCs/>
          <w:color w:val="000000"/>
          <w:kern w:val="36"/>
          <w:sz w:val="22"/>
          <w:szCs w:val="22"/>
        </w:rPr>
      </w:pPr>
      <w:r w:rsidRPr="00063A8C">
        <w:rPr>
          <w:rFonts w:ascii="Calibri" w:hAnsi="Calibri" w:cs="Calibri"/>
          <w:b/>
          <w:bCs/>
          <w:color w:val="000000"/>
          <w:kern w:val="36"/>
          <w:sz w:val="22"/>
          <w:szCs w:val="22"/>
        </w:rPr>
        <w:t>Κριτήρια Αξιολόγησης (Εμπλουτισμένα)</w:t>
      </w:r>
    </w:p>
    <w:p w14:paraId="1658D531" w14:textId="77777777" w:rsidR="00D1523E" w:rsidRPr="00063A8C" w:rsidRDefault="00D1523E" w:rsidP="00D1523E">
      <w:p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Η εργασία αξιολογείται ως προς:</w:t>
      </w:r>
    </w:p>
    <w:p w14:paraId="68F78201" w14:textId="77777777" w:rsidR="00D1523E" w:rsidRPr="00063A8C" w:rsidRDefault="00D1523E" w:rsidP="00D1523E">
      <w:pPr>
        <w:numPr>
          <w:ilvl w:val="0"/>
          <w:numId w:val="11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Ενσωμάτωση θεωρίας (Wineburg, Seixas)</w:t>
      </w:r>
    </w:p>
    <w:p w14:paraId="7A434BF5" w14:textId="77777777" w:rsidR="00D1523E" w:rsidRPr="00063A8C" w:rsidRDefault="00D1523E" w:rsidP="00D1523E">
      <w:pPr>
        <w:numPr>
          <w:ilvl w:val="0"/>
          <w:numId w:val="11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Ιστοριογραφική επίγνωση</w:t>
      </w:r>
    </w:p>
    <w:p w14:paraId="02C5EFEB" w14:textId="77777777" w:rsidR="00D1523E" w:rsidRPr="00063A8C" w:rsidRDefault="00D1523E" w:rsidP="00D1523E">
      <w:pPr>
        <w:numPr>
          <w:ilvl w:val="0"/>
          <w:numId w:val="11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Βάθος ανάλυσης</w:t>
      </w:r>
    </w:p>
    <w:p w14:paraId="7E91ABDC" w14:textId="77777777" w:rsidR="00D1523E" w:rsidRPr="00063A8C" w:rsidRDefault="00D1523E" w:rsidP="00D1523E">
      <w:pPr>
        <w:numPr>
          <w:ilvl w:val="0"/>
          <w:numId w:val="11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Κριτική δημόσιας ιστορίας</w:t>
      </w:r>
    </w:p>
    <w:p w14:paraId="357B1E8C" w14:textId="77777777" w:rsidR="00D1523E" w:rsidRPr="00063A8C" w:rsidRDefault="00D1523E" w:rsidP="00D1523E">
      <w:pPr>
        <w:numPr>
          <w:ilvl w:val="0"/>
          <w:numId w:val="11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Ποιότητα τεκμηρίωσης</w:t>
      </w:r>
    </w:p>
    <w:p w14:paraId="4F4FA26C" w14:textId="77777777" w:rsidR="00D1523E" w:rsidRPr="00063A8C" w:rsidRDefault="00D1523E" w:rsidP="00D1523E">
      <w:pPr>
        <w:numPr>
          <w:ilvl w:val="0"/>
          <w:numId w:val="11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Συνθετική ικανότητα</w:t>
      </w:r>
    </w:p>
    <w:p w14:paraId="1AD81A7F" w14:textId="77777777" w:rsidR="00D1523E" w:rsidRDefault="00D1523E" w:rsidP="00074D7E">
      <w:pPr>
        <w:rPr>
          <w:rFonts w:ascii="Calibri" w:hAnsi="Calibri" w:cs="Calibri"/>
          <w:sz w:val="22"/>
          <w:szCs w:val="22"/>
        </w:rPr>
      </w:pPr>
    </w:p>
    <w:p w14:paraId="582DACA7" w14:textId="77777777" w:rsidR="001D4807" w:rsidRDefault="001D4807"/>
    <w:sectPr w:rsidR="001D48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6052"/>
    <w:multiLevelType w:val="multilevel"/>
    <w:tmpl w:val="E0C0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C5921"/>
    <w:multiLevelType w:val="multilevel"/>
    <w:tmpl w:val="2A3C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469BD"/>
    <w:multiLevelType w:val="multilevel"/>
    <w:tmpl w:val="84B0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F62CA4"/>
    <w:multiLevelType w:val="multilevel"/>
    <w:tmpl w:val="8D8A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F2E76"/>
    <w:multiLevelType w:val="multilevel"/>
    <w:tmpl w:val="4CB2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9A784F"/>
    <w:multiLevelType w:val="multilevel"/>
    <w:tmpl w:val="9E9E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C753E"/>
    <w:multiLevelType w:val="multilevel"/>
    <w:tmpl w:val="22BC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DE484E"/>
    <w:multiLevelType w:val="multilevel"/>
    <w:tmpl w:val="4ED6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873ECF"/>
    <w:multiLevelType w:val="multilevel"/>
    <w:tmpl w:val="ABEE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B94DA6"/>
    <w:multiLevelType w:val="multilevel"/>
    <w:tmpl w:val="2B44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412209"/>
    <w:multiLevelType w:val="multilevel"/>
    <w:tmpl w:val="E6B4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E9444A"/>
    <w:multiLevelType w:val="multilevel"/>
    <w:tmpl w:val="2916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6766005">
    <w:abstractNumId w:val="2"/>
  </w:num>
  <w:num w:numId="2" w16cid:durableId="175383403">
    <w:abstractNumId w:val="3"/>
  </w:num>
  <w:num w:numId="3" w16cid:durableId="692609743">
    <w:abstractNumId w:val="10"/>
  </w:num>
  <w:num w:numId="4" w16cid:durableId="1648124446">
    <w:abstractNumId w:val="7"/>
  </w:num>
  <w:num w:numId="5" w16cid:durableId="839082434">
    <w:abstractNumId w:val="8"/>
  </w:num>
  <w:num w:numId="6" w16cid:durableId="1753161918">
    <w:abstractNumId w:val="1"/>
  </w:num>
  <w:num w:numId="7" w16cid:durableId="1243564897">
    <w:abstractNumId w:val="4"/>
  </w:num>
  <w:num w:numId="8" w16cid:durableId="1871645709">
    <w:abstractNumId w:val="6"/>
  </w:num>
  <w:num w:numId="9" w16cid:durableId="997031125">
    <w:abstractNumId w:val="11"/>
  </w:num>
  <w:num w:numId="10" w16cid:durableId="714813265">
    <w:abstractNumId w:val="5"/>
  </w:num>
  <w:num w:numId="11" w16cid:durableId="1587881659">
    <w:abstractNumId w:val="9"/>
  </w:num>
  <w:num w:numId="12" w16cid:durableId="1849824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DF"/>
    <w:rsid w:val="000342E9"/>
    <w:rsid w:val="00074D7E"/>
    <w:rsid w:val="00116A2B"/>
    <w:rsid w:val="001D4807"/>
    <w:rsid w:val="00305C36"/>
    <w:rsid w:val="003E2DBC"/>
    <w:rsid w:val="0058454A"/>
    <w:rsid w:val="006B02DF"/>
    <w:rsid w:val="007254E3"/>
    <w:rsid w:val="007579C5"/>
    <w:rsid w:val="00795A19"/>
    <w:rsid w:val="009D3EB8"/>
    <w:rsid w:val="009E56F2"/>
    <w:rsid w:val="00AD1821"/>
    <w:rsid w:val="00C81961"/>
    <w:rsid w:val="00CF452C"/>
    <w:rsid w:val="00D1523E"/>
    <w:rsid w:val="00E057CE"/>
    <w:rsid w:val="00EB5914"/>
    <w:rsid w:val="00F66844"/>
    <w:rsid w:val="00F94DC0"/>
    <w:rsid w:val="00F96236"/>
    <w:rsid w:val="00FE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5014A"/>
  <w15:chartTrackingRefBased/>
  <w15:docId w15:val="{D276E382-D20D-D74F-9C9D-D5C0FB77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2DF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B0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2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2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2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2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B0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B0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B02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B02D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B02D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B02D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B02D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B02D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B02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2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B0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B0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B02D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2D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2D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B02D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B02D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15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350</Words>
  <Characters>2344</Characters>
  <Application>Microsoft Office Word</Application>
  <DocSecurity>0</DocSecurity>
  <Lines>213</Lines>
  <Paragraphs>54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KOUSERI</dc:creator>
  <cp:keywords/>
  <dc:description/>
  <cp:lastModifiedBy>GEORGIA KOUSERI</cp:lastModifiedBy>
  <cp:revision>9</cp:revision>
  <dcterms:created xsi:type="dcterms:W3CDTF">2026-03-02T18:34:00Z</dcterms:created>
  <dcterms:modified xsi:type="dcterms:W3CDTF">2026-03-29T12:21:00Z</dcterms:modified>
</cp:coreProperties>
</file>