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C633422" w14:textId="77777777" w:rsidR="00013845" w:rsidRDefault="00C112CF">
      <w:pPr>
        <w:jc w:val="center"/>
        <w:rPr>
          <w:b/>
          <w:bCs/>
          <w:sz w:val="28"/>
          <w:szCs w:val="28"/>
        </w:rPr>
      </w:pPr>
      <w:r>
        <w:rPr>
          <w:b/>
          <w:bCs/>
          <w:sz w:val="28"/>
          <w:szCs w:val="28"/>
        </w:rPr>
        <w:t>ΣΤΕΜΜΑΤΑ ΑΠΟ ΧΑΡΤΟΝΙ</w:t>
      </w:r>
    </w:p>
    <w:p w14:paraId="14D3E21B" w14:textId="77777777" w:rsidR="00013845" w:rsidRDefault="00C112CF">
      <w:pPr>
        <w:jc w:val="center"/>
      </w:pPr>
      <w:r>
        <w:rPr>
          <w:b/>
          <w:bCs/>
          <w:sz w:val="24"/>
          <w:szCs w:val="24"/>
        </w:rPr>
        <w:t xml:space="preserve">Μάθημα, Α΄ ομάδα, 2.12.2017, </w:t>
      </w:r>
      <w:r>
        <w:rPr>
          <w:sz w:val="24"/>
          <w:szCs w:val="24"/>
        </w:rPr>
        <w:t>Ανοιχτό σχολείο, 10</w:t>
      </w:r>
      <w:r>
        <w:rPr>
          <w:sz w:val="24"/>
          <w:szCs w:val="24"/>
          <w:vertAlign w:val="superscript"/>
        </w:rPr>
        <w:t>ο</w:t>
      </w:r>
      <w:r>
        <w:rPr>
          <w:sz w:val="24"/>
          <w:szCs w:val="24"/>
        </w:rPr>
        <w:t xml:space="preserve"> δημοτικό</w:t>
      </w:r>
      <w:r>
        <w:rPr>
          <w:b/>
          <w:bCs/>
          <w:sz w:val="24"/>
          <w:szCs w:val="24"/>
        </w:rPr>
        <w:t>.</w:t>
      </w:r>
    </w:p>
    <w:p w14:paraId="1F95F2EA" w14:textId="77777777" w:rsidR="00013845" w:rsidRDefault="00C112CF">
      <w:pPr>
        <w:jc w:val="both"/>
      </w:pPr>
      <w:r>
        <w:rPr>
          <w:b/>
          <w:bCs/>
          <w:noProof/>
          <w:sz w:val="28"/>
          <w:szCs w:val="28"/>
        </w:rPr>
        <w:drawing>
          <wp:inline distT="0" distB="0" distL="0" distR="0" wp14:anchorId="3F413644" wp14:editId="43CBA83E">
            <wp:extent cx="3413052" cy="2526542"/>
            <wp:effectExtent l="5105" t="13945" r="2003" b="2003"/>
            <wp:docPr id="1" name="Εικόνα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rot="5400013">
                      <a:off x="0" y="0"/>
                      <a:ext cx="3413052" cy="2526542"/>
                    </a:xfrm>
                    <a:prstGeom prst="rect">
                      <a:avLst/>
                    </a:prstGeom>
                    <a:noFill/>
                    <a:ln>
                      <a:noFill/>
                      <a:prstDash/>
                    </a:ln>
                  </pic:spPr>
                </pic:pic>
              </a:graphicData>
            </a:graphic>
          </wp:inline>
        </w:drawing>
      </w:r>
      <w:r>
        <w:rPr>
          <w:b/>
          <w:bCs/>
          <w:sz w:val="28"/>
          <w:szCs w:val="28"/>
        </w:rPr>
        <w:t xml:space="preserve">  </w:t>
      </w:r>
      <w:r>
        <w:rPr>
          <w:b/>
          <w:bCs/>
          <w:noProof/>
          <w:sz w:val="28"/>
          <w:szCs w:val="28"/>
        </w:rPr>
        <w:drawing>
          <wp:inline distT="0" distB="0" distL="0" distR="0" wp14:anchorId="77022EAF" wp14:editId="29C5D973">
            <wp:extent cx="3379448" cy="2474942"/>
            <wp:effectExtent l="14103" t="4947" r="6505" b="6505"/>
            <wp:docPr id="2" name="Εικόνα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rot="5400013">
                      <a:off x="0" y="0"/>
                      <a:ext cx="3379448" cy="2474942"/>
                    </a:xfrm>
                    <a:prstGeom prst="rect">
                      <a:avLst/>
                    </a:prstGeom>
                    <a:noFill/>
                    <a:ln>
                      <a:noFill/>
                      <a:prstDash/>
                    </a:ln>
                  </pic:spPr>
                </pic:pic>
              </a:graphicData>
            </a:graphic>
          </wp:inline>
        </w:drawing>
      </w:r>
    </w:p>
    <w:p w14:paraId="5694AAF6" w14:textId="77777777" w:rsidR="00013845" w:rsidRDefault="00C112CF">
      <w:pPr>
        <w:jc w:val="both"/>
      </w:pPr>
      <w:r>
        <w:rPr>
          <w:b/>
          <w:bCs/>
          <w:sz w:val="28"/>
          <w:szCs w:val="28"/>
        </w:rPr>
        <w:t xml:space="preserve"> </w:t>
      </w:r>
      <w:r>
        <w:rPr>
          <w:b/>
          <w:bCs/>
          <w:noProof/>
          <w:sz w:val="28"/>
          <w:szCs w:val="28"/>
        </w:rPr>
        <w:drawing>
          <wp:inline distT="0" distB="0" distL="0" distR="0" wp14:anchorId="2633DD95" wp14:editId="2EC85793">
            <wp:extent cx="3375324" cy="2498744"/>
            <wp:effectExtent l="140" t="18910" r="15716" b="15716"/>
            <wp:docPr id="3" name="Εικόνα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rot="5400013">
                      <a:off x="0" y="0"/>
                      <a:ext cx="3375324" cy="2498744"/>
                    </a:xfrm>
                    <a:prstGeom prst="rect">
                      <a:avLst/>
                    </a:prstGeom>
                    <a:noFill/>
                    <a:ln>
                      <a:noFill/>
                      <a:prstDash/>
                    </a:ln>
                  </pic:spPr>
                </pic:pic>
              </a:graphicData>
            </a:graphic>
          </wp:inline>
        </w:drawing>
      </w:r>
      <w:r>
        <w:rPr>
          <w:b/>
          <w:bCs/>
          <w:sz w:val="28"/>
          <w:szCs w:val="28"/>
        </w:rPr>
        <w:t xml:space="preserve">  </w:t>
      </w:r>
      <w:r>
        <w:rPr>
          <w:b/>
          <w:bCs/>
          <w:noProof/>
          <w:sz w:val="28"/>
          <w:szCs w:val="28"/>
        </w:rPr>
        <w:drawing>
          <wp:inline distT="0" distB="0" distL="0" distR="0" wp14:anchorId="56D46FF4" wp14:editId="2ED7BD68">
            <wp:extent cx="3402107" cy="2537917"/>
            <wp:effectExtent l="12995" t="6055" r="1788" b="1788"/>
            <wp:docPr id="4" name="Εικόνα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rot="5400013">
                      <a:off x="0" y="0"/>
                      <a:ext cx="3402107" cy="2537917"/>
                    </a:xfrm>
                    <a:prstGeom prst="rect">
                      <a:avLst/>
                    </a:prstGeom>
                    <a:noFill/>
                    <a:ln>
                      <a:noFill/>
                      <a:prstDash/>
                    </a:ln>
                  </pic:spPr>
                </pic:pic>
              </a:graphicData>
            </a:graphic>
          </wp:inline>
        </w:drawing>
      </w:r>
    </w:p>
    <w:p w14:paraId="206F82CD" w14:textId="77777777" w:rsidR="00013845" w:rsidRDefault="00C112CF">
      <w:pPr>
        <w:jc w:val="both"/>
      </w:pPr>
      <w:r>
        <w:rPr>
          <w:sz w:val="24"/>
          <w:szCs w:val="24"/>
        </w:rPr>
        <w:t xml:space="preserve">Δραστηριότητα με τίτλο </w:t>
      </w:r>
      <w:r>
        <w:rPr>
          <w:b/>
          <w:bCs/>
          <w:sz w:val="24"/>
          <w:szCs w:val="24"/>
        </w:rPr>
        <w:t xml:space="preserve">Πρίγκηπες και πριγκίπισσες των Χριστουγέννων! </w:t>
      </w:r>
      <w:r>
        <w:rPr>
          <w:sz w:val="24"/>
          <w:szCs w:val="24"/>
        </w:rPr>
        <w:t xml:space="preserve">Στα πλαίσια μιας τέτοιας δραστηριότητας προέκυψαν αυθόρμητα τίτλοι όπως: </w:t>
      </w:r>
      <w:r>
        <w:rPr>
          <w:b/>
          <w:bCs/>
          <w:sz w:val="24"/>
          <w:szCs w:val="24"/>
        </w:rPr>
        <w:t>Πρίγκιπας της φωτιάς, του νερού, του βυθού, πριγκίπισσα του πάγου, του χιονιού, της θάλασσας, του νερού</w:t>
      </w:r>
      <w:r>
        <w:rPr>
          <w:sz w:val="24"/>
          <w:szCs w:val="24"/>
        </w:rPr>
        <w:t xml:space="preserve">, </w:t>
      </w:r>
      <w:r>
        <w:rPr>
          <w:b/>
          <w:bCs/>
          <w:sz w:val="24"/>
          <w:szCs w:val="24"/>
        </w:rPr>
        <w:t>του ουρανού</w:t>
      </w:r>
      <w:r>
        <w:rPr>
          <w:sz w:val="24"/>
          <w:szCs w:val="24"/>
        </w:rPr>
        <w:t xml:space="preserve"> κλπ. Φυσικά προέτρεψα τα παιδιά να γίνουν ο καθένας ότι θέλει. Έτσι ο καθένας φαντάστηκε τον εαυτό του διαφορετικά!</w:t>
      </w:r>
    </w:p>
    <w:p w14:paraId="70F9A75F" w14:textId="77777777" w:rsidR="00013845" w:rsidRDefault="00C112CF">
      <w:pPr>
        <w:jc w:val="both"/>
      </w:pPr>
      <w:r>
        <w:rPr>
          <w:noProof/>
          <w:sz w:val="24"/>
          <w:szCs w:val="24"/>
        </w:rPr>
        <w:lastRenderedPageBreak/>
        <w:drawing>
          <wp:inline distT="0" distB="0" distL="0" distR="0" wp14:anchorId="258A097D" wp14:editId="3B9AB78F">
            <wp:extent cx="3407036" cy="2508839"/>
            <wp:effectExtent l="10948" t="8102" r="13863" b="13862"/>
            <wp:docPr id="5" name="Εικόνα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rot="5400013">
                      <a:off x="0" y="0"/>
                      <a:ext cx="3407036" cy="2508839"/>
                    </a:xfrm>
                    <a:prstGeom prst="rect">
                      <a:avLst/>
                    </a:prstGeom>
                    <a:noFill/>
                    <a:ln>
                      <a:noFill/>
                      <a:prstDash/>
                    </a:ln>
                  </pic:spPr>
                </pic:pic>
              </a:graphicData>
            </a:graphic>
          </wp:inline>
        </w:drawing>
      </w:r>
      <w:r>
        <w:rPr>
          <w:sz w:val="24"/>
          <w:szCs w:val="24"/>
        </w:rPr>
        <w:t xml:space="preserve">  </w:t>
      </w:r>
      <w:r>
        <w:rPr>
          <w:noProof/>
          <w:sz w:val="24"/>
          <w:szCs w:val="24"/>
        </w:rPr>
        <w:drawing>
          <wp:inline distT="0" distB="0" distL="0" distR="0" wp14:anchorId="3980B6CD" wp14:editId="19F1A5C0">
            <wp:extent cx="2647946" cy="3380107"/>
            <wp:effectExtent l="0" t="0" r="4" b="0"/>
            <wp:docPr id="6" name="Εικόνα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647946" cy="3380107"/>
                    </a:xfrm>
                    <a:prstGeom prst="rect">
                      <a:avLst/>
                    </a:prstGeom>
                    <a:noFill/>
                    <a:ln>
                      <a:noFill/>
                      <a:prstDash/>
                    </a:ln>
                  </pic:spPr>
                </pic:pic>
              </a:graphicData>
            </a:graphic>
          </wp:inline>
        </w:drawing>
      </w:r>
    </w:p>
    <w:p w14:paraId="3496CA7E" w14:textId="77777777" w:rsidR="00013845" w:rsidRDefault="00C112CF">
      <w:pPr>
        <w:jc w:val="both"/>
      </w:pPr>
      <w:r>
        <w:rPr>
          <w:noProof/>
          <w:sz w:val="24"/>
          <w:szCs w:val="24"/>
        </w:rPr>
        <w:drawing>
          <wp:inline distT="0" distB="0" distL="0" distR="0" wp14:anchorId="667070F8" wp14:editId="02AAB91B">
            <wp:extent cx="3791952" cy="2530437"/>
            <wp:effectExtent l="2107" t="16943" r="1106" b="1105"/>
            <wp:docPr id="7" name="Εικόνα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rot="5400013">
                      <a:off x="0" y="0"/>
                      <a:ext cx="3791952" cy="2530437"/>
                    </a:xfrm>
                    <a:prstGeom prst="rect">
                      <a:avLst/>
                    </a:prstGeom>
                    <a:noFill/>
                    <a:ln>
                      <a:noFill/>
                      <a:prstDash/>
                    </a:ln>
                  </pic:spPr>
                </pic:pic>
              </a:graphicData>
            </a:graphic>
          </wp:inline>
        </w:drawing>
      </w:r>
      <w:r>
        <w:rPr>
          <w:sz w:val="24"/>
          <w:szCs w:val="24"/>
        </w:rPr>
        <w:t xml:space="preserve">  </w:t>
      </w:r>
      <w:r>
        <w:rPr>
          <w:noProof/>
          <w:sz w:val="24"/>
          <w:szCs w:val="24"/>
        </w:rPr>
        <w:drawing>
          <wp:inline distT="0" distB="0" distL="0" distR="0" wp14:anchorId="6A8C0092" wp14:editId="17FED0FD">
            <wp:extent cx="3745327" cy="2632447"/>
            <wp:effectExtent l="3990" t="15060" r="11513" b="11513"/>
            <wp:docPr id="8" name="Εικόνα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rot="5400013">
                      <a:off x="0" y="0"/>
                      <a:ext cx="3745327" cy="2632447"/>
                    </a:xfrm>
                    <a:prstGeom prst="rect">
                      <a:avLst/>
                    </a:prstGeom>
                    <a:noFill/>
                    <a:ln>
                      <a:noFill/>
                      <a:prstDash/>
                    </a:ln>
                  </pic:spPr>
                </pic:pic>
              </a:graphicData>
            </a:graphic>
          </wp:inline>
        </w:drawing>
      </w:r>
    </w:p>
    <w:p w14:paraId="17E31BAB" w14:textId="77777777" w:rsidR="00013845" w:rsidRDefault="00C112CF">
      <w:pPr>
        <w:jc w:val="both"/>
        <w:rPr>
          <w:b/>
          <w:bCs/>
          <w:sz w:val="24"/>
          <w:szCs w:val="24"/>
        </w:rPr>
      </w:pPr>
      <w:r>
        <w:rPr>
          <w:b/>
          <w:bCs/>
          <w:sz w:val="24"/>
          <w:szCs w:val="24"/>
        </w:rPr>
        <w:t>Ήφαιστος                                                  Χιονονιφάδα, πριγκίπισσα των Χριστουγέννων</w:t>
      </w:r>
    </w:p>
    <w:p w14:paraId="7EA92511" w14:textId="77777777" w:rsidR="00013845" w:rsidRDefault="00C112CF">
      <w:pPr>
        <w:jc w:val="both"/>
      </w:pPr>
      <w:r>
        <w:rPr>
          <w:b/>
          <w:bCs/>
          <w:sz w:val="24"/>
          <w:szCs w:val="24"/>
        </w:rPr>
        <w:t xml:space="preserve">Υλικά: </w:t>
      </w:r>
      <w:r>
        <w:rPr>
          <w:sz w:val="24"/>
          <w:szCs w:val="24"/>
        </w:rPr>
        <w:t xml:space="preserve">Χαρτόνια λευκά </w:t>
      </w:r>
      <w:proofErr w:type="spellStart"/>
      <w:r>
        <w:rPr>
          <w:sz w:val="24"/>
          <w:szCs w:val="24"/>
        </w:rPr>
        <w:t>κανσόν</w:t>
      </w:r>
      <w:proofErr w:type="spellEnd"/>
      <w:r>
        <w:rPr>
          <w:sz w:val="24"/>
          <w:szCs w:val="24"/>
        </w:rPr>
        <w:t xml:space="preserve"> και σε διάφορα χρώματα, μαρκαδόροι, μολύβια. Ψαλίδια, κόλλες ρευστές και </w:t>
      </w:r>
      <w:proofErr w:type="spellStart"/>
      <w:r>
        <w:rPr>
          <w:sz w:val="24"/>
          <w:szCs w:val="24"/>
        </w:rPr>
        <w:t>στικ</w:t>
      </w:r>
      <w:proofErr w:type="spellEnd"/>
      <w:r>
        <w:rPr>
          <w:sz w:val="24"/>
          <w:szCs w:val="24"/>
        </w:rPr>
        <w:t xml:space="preserve">, συρραπτικό, χαρτόνια λαμέ διπλής όψεως, κόκκινα, πράσινα, χρυσά, ασημένια κλπ. </w:t>
      </w:r>
      <w:r>
        <w:rPr>
          <w:b/>
          <w:bCs/>
          <w:sz w:val="24"/>
          <w:szCs w:val="24"/>
        </w:rPr>
        <w:t xml:space="preserve">Διάρκεια: </w:t>
      </w:r>
      <w:r>
        <w:rPr>
          <w:sz w:val="24"/>
          <w:szCs w:val="24"/>
        </w:rPr>
        <w:t>90 λεπτά (δύο διδακτικές ώρες).</w:t>
      </w:r>
    </w:p>
    <w:p w14:paraId="39FFF4FD" w14:textId="77777777" w:rsidR="00013845" w:rsidRDefault="00C112CF">
      <w:pPr>
        <w:jc w:val="both"/>
        <w:rPr>
          <w:sz w:val="24"/>
          <w:szCs w:val="24"/>
        </w:rPr>
      </w:pPr>
      <w:r>
        <w:rPr>
          <w:sz w:val="24"/>
          <w:szCs w:val="24"/>
        </w:rPr>
        <w:t>Ο καθένας φαντάζεται, σχεδιάζει και υλοποιεί την δική του ιδέα για το τι θέλει να γίνει. Βοηθούμε αν θέλουμε, κόβοντας το επάνω μέρος της κορώνας.</w:t>
      </w:r>
    </w:p>
    <w:p w14:paraId="2B665279" w14:textId="77777777" w:rsidR="00013845" w:rsidRDefault="00C112CF">
      <w:pPr>
        <w:jc w:val="both"/>
      </w:pPr>
      <w:r>
        <w:rPr>
          <w:b/>
          <w:bCs/>
          <w:sz w:val="24"/>
          <w:szCs w:val="24"/>
        </w:rPr>
        <w:lastRenderedPageBreak/>
        <w:t xml:space="preserve">Στόχος: </w:t>
      </w:r>
      <w:r>
        <w:rPr>
          <w:sz w:val="24"/>
          <w:szCs w:val="24"/>
        </w:rPr>
        <w:t>Ανάπτυξη δεξιοτήτων: διαμορφώνω-κόβω-διπλώνω-κολλάω, συνθέτω- φαντάζομαι-δημιουργώ. Διαμορφώνω και συνδυάζω διαφορετικά σχήματα-χρώματα και γραμμές. Συνδυάζω διαφορετικών ειδών υλικά. Μεταμορφώνομαι.</w:t>
      </w:r>
    </w:p>
    <w:p w14:paraId="0F76A727" w14:textId="77777777" w:rsidR="00013845" w:rsidRDefault="00C112CF">
      <w:pPr>
        <w:jc w:val="both"/>
      </w:pPr>
      <w:r>
        <w:rPr>
          <w:b/>
          <w:bCs/>
          <w:sz w:val="24"/>
          <w:szCs w:val="24"/>
        </w:rPr>
        <w:t xml:space="preserve">Δομή: </w:t>
      </w:r>
      <w:r>
        <w:rPr>
          <w:sz w:val="24"/>
          <w:szCs w:val="24"/>
        </w:rPr>
        <w:t xml:space="preserve">Εισαγωγή στο θέμα, υλοποίηση, σχολιασμός. Σχεδιασμός-διαμόρφωση και υλοποίηση κατασκευής με χρηστικό περιεχόμενο. Κατά τη διάρκεια του σχολιασμού, τα παιδιά συζητούν αναφέροντας τον τίτλο της δημιουργίας τους. Σαν συνέχεια της δραστηριότητας, μπορούν να φανταστούν μια ιστορία σχετικά με το στέμμα τους και </w:t>
      </w:r>
      <w:r>
        <w:rPr>
          <w:sz w:val="24"/>
          <w:szCs w:val="24"/>
          <w:u w:val="single"/>
        </w:rPr>
        <w:t>να παίξουν θέατρο</w:t>
      </w:r>
      <w:r>
        <w:rPr>
          <w:sz w:val="24"/>
          <w:szCs w:val="24"/>
        </w:rPr>
        <w:t xml:space="preserve"> </w:t>
      </w:r>
      <w:r>
        <w:rPr>
          <w:sz w:val="24"/>
          <w:szCs w:val="24"/>
          <w:u w:val="single"/>
        </w:rPr>
        <w:t>μεταξύ τους</w:t>
      </w:r>
      <w:r>
        <w:rPr>
          <w:sz w:val="24"/>
          <w:szCs w:val="24"/>
        </w:rPr>
        <w:t xml:space="preserve">. Ερωτήματα: </w:t>
      </w:r>
      <w:proofErr w:type="spellStart"/>
      <w:r>
        <w:rPr>
          <w:sz w:val="24"/>
          <w:szCs w:val="24"/>
          <w:u w:val="single"/>
        </w:rPr>
        <w:t>Ποιά</w:t>
      </w:r>
      <w:proofErr w:type="spellEnd"/>
      <w:r>
        <w:rPr>
          <w:sz w:val="24"/>
          <w:szCs w:val="24"/>
          <w:u w:val="single"/>
        </w:rPr>
        <w:t>, -</w:t>
      </w:r>
      <w:proofErr w:type="spellStart"/>
      <w:r>
        <w:rPr>
          <w:sz w:val="24"/>
          <w:szCs w:val="24"/>
          <w:u w:val="single"/>
        </w:rPr>
        <w:t>ποίος</w:t>
      </w:r>
      <w:proofErr w:type="spellEnd"/>
      <w:r>
        <w:rPr>
          <w:sz w:val="24"/>
          <w:szCs w:val="24"/>
          <w:u w:val="single"/>
        </w:rPr>
        <w:t xml:space="preserve"> είσαι; Τι κάνεις; Σε ποιο φανταστικό βασίλειο ή χώρα ζεις; Κλπ.</w:t>
      </w:r>
    </w:p>
    <w:p w14:paraId="55F749AD" w14:textId="77777777" w:rsidR="00013845" w:rsidRDefault="00C112CF">
      <w:pPr>
        <w:jc w:val="both"/>
      </w:pPr>
      <w:r>
        <w:rPr>
          <w:noProof/>
          <w:sz w:val="24"/>
          <w:szCs w:val="24"/>
        </w:rPr>
        <w:drawing>
          <wp:inline distT="0" distB="0" distL="0" distR="0" wp14:anchorId="25A42C44" wp14:editId="2642E294">
            <wp:extent cx="2581278" cy="3846825"/>
            <wp:effectExtent l="0" t="0" r="9522" b="1275"/>
            <wp:docPr id="9" name="Εικόνα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581278" cy="3846825"/>
                    </a:xfrm>
                    <a:prstGeom prst="rect">
                      <a:avLst/>
                    </a:prstGeom>
                    <a:noFill/>
                    <a:ln>
                      <a:noFill/>
                      <a:prstDash/>
                    </a:ln>
                  </pic:spPr>
                </pic:pic>
              </a:graphicData>
            </a:graphic>
          </wp:inline>
        </w:drawing>
      </w:r>
      <w:r>
        <w:rPr>
          <w:sz w:val="24"/>
          <w:szCs w:val="24"/>
        </w:rPr>
        <w:t xml:space="preserve">  </w:t>
      </w:r>
      <w:r>
        <w:rPr>
          <w:noProof/>
          <w:sz w:val="24"/>
          <w:szCs w:val="24"/>
        </w:rPr>
        <w:drawing>
          <wp:inline distT="0" distB="0" distL="0" distR="0" wp14:anchorId="6EFB123E" wp14:editId="30F7C37E">
            <wp:extent cx="3877549" cy="2546329"/>
            <wp:effectExtent l="17910" t="1140" r="7511" b="7511"/>
            <wp:docPr id="10" name="Εικόνα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rot="5400013">
                      <a:off x="0" y="0"/>
                      <a:ext cx="3877549" cy="2546329"/>
                    </a:xfrm>
                    <a:prstGeom prst="rect">
                      <a:avLst/>
                    </a:prstGeom>
                    <a:noFill/>
                    <a:ln>
                      <a:noFill/>
                      <a:prstDash/>
                    </a:ln>
                  </pic:spPr>
                </pic:pic>
              </a:graphicData>
            </a:graphic>
          </wp:inline>
        </w:drawing>
      </w:r>
    </w:p>
    <w:p w14:paraId="0AD248C5" w14:textId="77777777" w:rsidR="00013845" w:rsidRDefault="00C112CF">
      <w:pPr>
        <w:jc w:val="both"/>
      </w:pPr>
      <w:r>
        <w:rPr>
          <w:b/>
          <w:bCs/>
          <w:sz w:val="24"/>
          <w:szCs w:val="24"/>
        </w:rPr>
        <w:t xml:space="preserve">Παρατηρείστε </w:t>
      </w:r>
      <w:r>
        <w:rPr>
          <w:sz w:val="24"/>
          <w:szCs w:val="24"/>
        </w:rPr>
        <w:t xml:space="preserve">τη διαφορά κατασκευής σε μικρότερα παιδιά, από μεγαλύτερα. </w:t>
      </w:r>
      <w:r>
        <w:rPr>
          <w:b/>
          <w:bCs/>
          <w:sz w:val="24"/>
          <w:szCs w:val="24"/>
        </w:rPr>
        <w:t>Παρατηρείστε</w:t>
      </w:r>
      <w:r>
        <w:rPr>
          <w:sz w:val="24"/>
          <w:szCs w:val="24"/>
        </w:rPr>
        <w:t xml:space="preserve"> τις λεπτομέρειες της κατασκευής και της ζωγραφικής στα στέμματα.</w:t>
      </w:r>
    </w:p>
    <w:p w14:paraId="403E55A7" w14:textId="77777777" w:rsidR="00013845" w:rsidRDefault="00C112CF">
      <w:pPr>
        <w:jc w:val="both"/>
      </w:pPr>
      <w:r>
        <w:rPr>
          <w:b/>
          <w:bCs/>
          <w:sz w:val="24"/>
          <w:szCs w:val="24"/>
        </w:rPr>
        <w:t>Σημαντικό είναι</w:t>
      </w:r>
      <w:r>
        <w:rPr>
          <w:sz w:val="24"/>
          <w:szCs w:val="24"/>
        </w:rPr>
        <w:t xml:space="preserve"> να ξεδιπλώσουμε και τη δική μας δημιουργικότητα, και να συμμετέχουμε στο δημιουργικό ταξίδι φαντασίας και στο θεατρικό παιχνίδι με τα παιδιά! Μπορούμε επίσης να βοηθήσουμε κόβοντας διάφορα σχήματα και μορφές!</w:t>
      </w:r>
    </w:p>
    <w:p w14:paraId="3268C854" w14:textId="77777777" w:rsidR="00013845" w:rsidRDefault="00C112CF">
      <w:pPr>
        <w:jc w:val="both"/>
      </w:pPr>
      <w:r>
        <w:rPr>
          <w:b/>
          <w:bCs/>
          <w:sz w:val="24"/>
          <w:szCs w:val="24"/>
        </w:rPr>
        <w:t>Μπορούμε να ρωτήσουμε</w:t>
      </w:r>
      <w:r>
        <w:rPr>
          <w:sz w:val="24"/>
          <w:szCs w:val="24"/>
        </w:rPr>
        <w:t xml:space="preserve"> τα παιδιά για το πώς θέλουν να τους κόψουμε από πάνω το χαρτόνι τους: Ίσιο, </w:t>
      </w:r>
      <w:proofErr w:type="spellStart"/>
      <w:r>
        <w:rPr>
          <w:sz w:val="24"/>
          <w:szCs w:val="24"/>
        </w:rPr>
        <w:t>ζικζάκ</w:t>
      </w:r>
      <w:proofErr w:type="spellEnd"/>
      <w:r>
        <w:rPr>
          <w:sz w:val="24"/>
          <w:szCs w:val="24"/>
        </w:rPr>
        <w:t xml:space="preserve"> ή κυματιστό. Επίσης, για συντομία, μπορούμε να τους ρωτήσουμε για το πώς θέλουν να κόψουμε το πάνω μέρος της κορώνας. Αυτό είναι σημαντικό για μικρότερα παιδιά. Ωστόσο, οι δεξιότητες μερικών παιδιών μας εκπλήσσουν. Η πιο μικρή, (νήπιο), ήθελε να γίνει χιονονιφάδα και την έκοψε μόνη της. Επίσης στο μάθημα, ένας ακόμη μικρός είναι νήπιο. </w:t>
      </w:r>
    </w:p>
    <w:p w14:paraId="78D9FE20" w14:textId="77777777" w:rsidR="00013845" w:rsidRDefault="00013845">
      <w:pPr>
        <w:pStyle w:val="a3"/>
        <w:jc w:val="center"/>
        <w:rPr>
          <w:b/>
          <w:bCs/>
          <w:sz w:val="24"/>
          <w:szCs w:val="24"/>
        </w:rPr>
      </w:pPr>
    </w:p>
    <w:p w14:paraId="5DF719FE" w14:textId="77777777" w:rsidR="00013845" w:rsidRDefault="00C112CF">
      <w:pPr>
        <w:pStyle w:val="a3"/>
        <w:jc w:val="center"/>
        <w:rPr>
          <w:b/>
          <w:bCs/>
          <w:sz w:val="24"/>
          <w:szCs w:val="24"/>
        </w:rPr>
      </w:pPr>
      <w:r>
        <w:rPr>
          <w:b/>
          <w:bCs/>
          <w:sz w:val="24"/>
          <w:szCs w:val="24"/>
        </w:rPr>
        <w:lastRenderedPageBreak/>
        <w:t>Μάθημα, Β΄ ομάδα, 2.12.2017</w:t>
      </w:r>
    </w:p>
    <w:p w14:paraId="6BAD1597" w14:textId="77777777" w:rsidR="00013845" w:rsidRDefault="00C112CF">
      <w:pPr>
        <w:pStyle w:val="a3"/>
        <w:jc w:val="both"/>
      </w:pPr>
      <w:r>
        <w:rPr>
          <w:noProof/>
          <w:sz w:val="24"/>
          <w:szCs w:val="24"/>
        </w:rPr>
        <w:drawing>
          <wp:inline distT="0" distB="0" distL="0" distR="0" wp14:anchorId="2C139310" wp14:editId="05FDA1EF">
            <wp:extent cx="3125309" cy="2290974"/>
            <wp:effectExtent l="17118" t="1932" r="16008" b="16009"/>
            <wp:docPr id="11" name="Εικόνα 1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rot="5400013">
                      <a:off x="0" y="0"/>
                      <a:ext cx="3125309" cy="2290974"/>
                    </a:xfrm>
                    <a:prstGeom prst="rect">
                      <a:avLst/>
                    </a:prstGeom>
                    <a:noFill/>
                    <a:ln>
                      <a:noFill/>
                      <a:prstDash/>
                    </a:ln>
                  </pic:spPr>
                </pic:pic>
              </a:graphicData>
            </a:graphic>
          </wp:inline>
        </w:drawing>
      </w:r>
      <w:r>
        <w:rPr>
          <w:sz w:val="24"/>
          <w:szCs w:val="24"/>
        </w:rPr>
        <w:t xml:space="preserve">   </w:t>
      </w:r>
      <w:r>
        <w:rPr>
          <w:noProof/>
          <w:sz w:val="24"/>
          <w:szCs w:val="24"/>
        </w:rPr>
        <w:drawing>
          <wp:inline distT="0" distB="0" distL="0" distR="0" wp14:anchorId="6E3A0E7C" wp14:editId="444AA1E2">
            <wp:extent cx="3108914" cy="2246708"/>
            <wp:effectExtent l="12003" t="7047" r="8239" b="8239"/>
            <wp:docPr id="12" name="Εικόνα 1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rot="5400013">
                      <a:off x="0" y="0"/>
                      <a:ext cx="3108914" cy="2246708"/>
                    </a:xfrm>
                    <a:prstGeom prst="rect">
                      <a:avLst/>
                    </a:prstGeom>
                    <a:noFill/>
                    <a:ln>
                      <a:noFill/>
                      <a:prstDash/>
                    </a:ln>
                  </pic:spPr>
                </pic:pic>
              </a:graphicData>
            </a:graphic>
          </wp:inline>
        </w:drawing>
      </w:r>
    </w:p>
    <w:p w14:paraId="6A222668" w14:textId="4E6AFB6E" w:rsidR="00013845" w:rsidRDefault="00F84330">
      <w:pPr>
        <w:pStyle w:val="a3"/>
        <w:jc w:val="both"/>
        <w:rPr>
          <w:sz w:val="24"/>
          <w:szCs w:val="24"/>
        </w:rPr>
      </w:pPr>
      <w:r>
        <w:rPr>
          <w:sz w:val="24"/>
          <w:szCs w:val="24"/>
        </w:rPr>
        <w:t>Εδώ δ</w:t>
      </w:r>
      <w:r w:rsidR="00C112CF">
        <w:rPr>
          <w:sz w:val="24"/>
          <w:szCs w:val="24"/>
        </w:rPr>
        <w:t>ιακρίνεται η διάθεση των παιδιών να παίξουν, να μεταμορφωθούν, να μπουν στο παιχνίδι, να γίνουν ομάδα, να αυτοσχεδιάσουν και να δημιουργήσουν. Αξιοποιείστε αυτή τους την διάθεση για διαθεματικές δραστηριότητες. (Μελέτη περιβάλλοντος, γλώσσα, θεατρικό παιχνίδι, γεωμετρία, περιβαλλοντική εκπαίδευση).</w:t>
      </w:r>
    </w:p>
    <w:p w14:paraId="3B285AFE" w14:textId="77777777" w:rsidR="00013845" w:rsidRDefault="00C112CF">
      <w:pPr>
        <w:pStyle w:val="a3"/>
        <w:jc w:val="both"/>
      </w:pPr>
      <w:r>
        <w:rPr>
          <w:noProof/>
          <w:sz w:val="24"/>
          <w:szCs w:val="24"/>
        </w:rPr>
        <w:drawing>
          <wp:inline distT="0" distB="0" distL="0" distR="0" wp14:anchorId="7E31383C" wp14:editId="41474D88">
            <wp:extent cx="3300225" cy="2275292"/>
            <wp:effectExtent l="17167" t="1883" r="12591" b="12592"/>
            <wp:docPr id="13" name="Εικόνα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rot="5400013">
                      <a:off x="0" y="0"/>
                      <a:ext cx="3300225" cy="2275292"/>
                    </a:xfrm>
                    <a:prstGeom prst="rect">
                      <a:avLst/>
                    </a:prstGeom>
                    <a:noFill/>
                    <a:ln>
                      <a:noFill/>
                      <a:prstDash/>
                    </a:ln>
                  </pic:spPr>
                </pic:pic>
              </a:graphicData>
            </a:graphic>
          </wp:inline>
        </w:drawing>
      </w:r>
      <w:r>
        <w:rPr>
          <w:sz w:val="24"/>
          <w:szCs w:val="24"/>
        </w:rPr>
        <w:t xml:space="preserve">   </w:t>
      </w:r>
      <w:r>
        <w:rPr>
          <w:noProof/>
          <w:sz w:val="24"/>
          <w:szCs w:val="24"/>
        </w:rPr>
        <w:drawing>
          <wp:inline distT="0" distB="0" distL="0" distR="0" wp14:anchorId="67763E6F" wp14:editId="3E4614F8">
            <wp:extent cx="3346082" cy="2271022"/>
            <wp:effectExtent l="4130" t="14920" r="10848" b="10848"/>
            <wp:docPr id="14" name="Εικόνα 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rot="5400013">
                      <a:off x="0" y="0"/>
                      <a:ext cx="3346082" cy="2271022"/>
                    </a:xfrm>
                    <a:prstGeom prst="rect">
                      <a:avLst/>
                    </a:prstGeom>
                    <a:noFill/>
                    <a:ln>
                      <a:noFill/>
                      <a:prstDash/>
                    </a:ln>
                  </pic:spPr>
                </pic:pic>
              </a:graphicData>
            </a:graphic>
          </wp:inline>
        </w:drawing>
      </w:r>
    </w:p>
    <w:p w14:paraId="16379BBE" w14:textId="77777777" w:rsidR="00013845" w:rsidRDefault="00C112CF">
      <w:pPr>
        <w:jc w:val="center"/>
        <w:rPr>
          <w:b/>
          <w:bCs/>
          <w:sz w:val="24"/>
          <w:szCs w:val="24"/>
        </w:rPr>
      </w:pPr>
      <w:r>
        <w:rPr>
          <w:b/>
          <w:bCs/>
          <w:sz w:val="24"/>
          <w:szCs w:val="24"/>
        </w:rPr>
        <w:t xml:space="preserve">    Στη δεύτερη ομάδα τα παιδιά είναι μικρότερων τάξεων, Α΄-Γ΄ δημοτικού.</w:t>
      </w:r>
    </w:p>
    <w:p w14:paraId="6E5E76DA" w14:textId="77777777" w:rsidR="00013845" w:rsidRDefault="00C112CF">
      <w:pPr>
        <w:jc w:val="both"/>
        <w:rPr>
          <w:sz w:val="24"/>
          <w:szCs w:val="24"/>
        </w:rPr>
      </w:pPr>
      <w:r>
        <w:rPr>
          <w:sz w:val="24"/>
          <w:szCs w:val="24"/>
        </w:rPr>
        <w:t xml:space="preserve">         Σημαντικός στόχος είναι η ανάπτυξη της φαντασίας και της   δημιουργικότητας.</w:t>
      </w:r>
    </w:p>
    <w:p w14:paraId="39027731" w14:textId="77777777" w:rsidR="00013845" w:rsidRDefault="00C112CF">
      <w:pPr>
        <w:jc w:val="both"/>
        <w:rPr>
          <w:sz w:val="24"/>
          <w:szCs w:val="24"/>
        </w:rPr>
      </w:pPr>
      <w:r>
        <w:rPr>
          <w:sz w:val="24"/>
          <w:szCs w:val="24"/>
        </w:rPr>
        <w:lastRenderedPageBreak/>
        <w:t xml:space="preserve">         Ρωτήστε τα παιδιά τι θέλουν να είναι, και βοηθήστε το καθένα στην ιδέα του.</w:t>
      </w:r>
    </w:p>
    <w:p w14:paraId="2EA35F27" w14:textId="77777777" w:rsidR="00013845" w:rsidRDefault="00C112CF">
      <w:pPr>
        <w:pStyle w:val="a3"/>
        <w:jc w:val="both"/>
      </w:pPr>
      <w:r>
        <w:rPr>
          <w:noProof/>
          <w:sz w:val="24"/>
          <w:szCs w:val="24"/>
        </w:rPr>
        <w:drawing>
          <wp:inline distT="0" distB="0" distL="0" distR="0" wp14:anchorId="219F5679" wp14:editId="78C51467">
            <wp:extent cx="3073389" cy="2181365"/>
            <wp:effectExtent l="7862" t="11188" r="1523" b="1523"/>
            <wp:docPr id="15" name="Εικόνα 1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rot="5400013">
                      <a:off x="0" y="0"/>
                      <a:ext cx="3073389" cy="2181365"/>
                    </a:xfrm>
                    <a:prstGeom prst="rect">
                      <a:avLst/>
                    </a:prstGeom>
                    <a:noFill/>
                    <a:ln>
                      <a:noFill/>
                      <a:prstDash/>
                    </a:ln>
                  </pic:spPr>
                </pic:pic>
              </a:graphicData>
            </a:graphic>
          </wp:inline>
        </w:drawing>
      </w:r>
      <w:r>
        <w:rPr>
          <w:sz w:val="24"/>
          <w:szCs w:val="24"/>
        </w:rPr>
        <w:t xml:space="preserve">  </w:t>
      </w:r>
      <w:r>
        <w:rPr>
          <w:noProof/>
          <w:sz w:val="24"/>
          <w:szCs w:val="24"/>
        </w:rPr>
        <w:drawing>
          <wp:inline distT="0" distB="0" distL="0" distR="0" wp14:anchorId="3BACB951" wp14:editId="6C4E22AD">
            <wp:extent cx="3093314" cy="2277953"/>
            <wp:effectExtent l="7630" t="11420" r="417" b="416"/>
            <wp:docPr id="16" name="Εικόνα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rot="5400013">
                      <a:off x="0" y="0"/>
                      <a:ext cx="3093314" cy="2277953"/>
                    </a:xfrm>
                    <a:prstGeom prst="rect">
                      <a:avLst/>
                    </a:prstGeom>
                    <a:noFill/>
                    <a:ln>
                      <a:noFill/>
                      <a:prstDash/>
                    </a:ln>
                  </pic:spPr>
                </pic:pic>
              </a:graphicData>
            </a:graphic>
          </wp:inline>
        </w:drawing>
      </w:r>
    </w:p>
    <w:p w14:paraId="4C863887" w14:textId="77777777" w:rsidR="00013845" w:rsidRDefault="00C112CF">
      <w:pPr>
        <w:pStyle w:val="a3"/>
        <w:jc w:val="both"/>
      </w:pPr>
      <w:r>
        <w:rPr>
          <w:noProof/>
          <w:sz w:val="24"/>
          <w:szCs w:val="24"/>
        </w:rPr>
        <w:drawing>
          <wp:inline distT="0" distB="0" distL="0" distR="0" wp14:anchorId="0C954747" wp14:editId="55DC2F28">
            <wp:extent cx="3065306" cy="2192868"/>
            <wp:effectExtent l="17119" t="1931" r="18863" b="18863"/>
            <wp:docPr id="17" name="Εικόνα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rot="5400013">
                      <a:off x="0" y="0"/>
                      <a:ext cx="3065306" cy="2192868"/>
                    </a:xfrm>
                    <a:prstGeom prst="rect">
                      <a:avLst/>
                    </a:prstGeom>
                    <a:noFill/>
                    <a:ln>
                      <a:noFill/>
                      <a:prstDash/>
                    </a:ln>
                  </pic:spPr>
                </pic:pic>
              </a:graphicData>
            </a:graphic>
          </wp:inline>
        </w:drawing>
      </w:r>
      <w:r>
        <w:rPr>
          <w:sz w:val="24"/>
          <w:szCs w:val="24"/>
        </w:rPr>
        <w:t xml:space="preserve">  </w:t>
      </w:r>
      <w:r>
        <w:rPr>
          <w:noProof/>
          <w:sz w:val="24"/>
          <w:szCs w:val="24"/>
        </w:rPr>
        <w:drawing>
          <wp:inline distT="0" distB="0" distL="0" distR="0" wp14:anchorId="7B09EC7E" wp14:editId="46C28B3E">
            <wp:extent cx="3065151" cy="2306519"/>
            <wp:effectExtent l="17366" t="1684" r="215" b="215"/>
            <wp:docPr id="18" name="Εικόνα 2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rot="5400013">
                      <a:off x="0" y="0"/>
                      <a:ext cx="3065151" cy="2306519"/>
                    </a:xfrm>
                    <a:prstGeom prst="rect">
                      <a:avLst/>
                    </a:prstGeom>
                    <a:noFill/>
                    <a:ln>
                      <a:noFill/>
                      <a:prstDash/>
                    </a:ln>
                  </pic:spPr>
                </pic:pic>
              </a:graphicData>
            </a:graphic>
          </wp:inline>
        </w:drawing>
      </w:r>
    </w:p>
    <w:p w14:paraId="54337952" w14:textId="77777777" w:rsidR="00013845" w:rsidRDefault="00C112CF">
      <w:pPr>
        <w:pStyle w:val="a3"/>
        <w:jc w:val="both"/>
      </w:pPr>
      <w:r>
        <w:rPr>
          <w:sz w:val="24"/>
          <w:szCs w:val="24"/>
        </w:rPr>
        <w:t xml:space="preserve">Η επιτυχία της δραστηριότητας εξαρτάται αφενός από τη δική μας έμπνευση και συμμετοχή και αφετέρου από την </w:t>
      </w:r>
      <w:r>
        <w:rPr>
          <w:b/>
          <w:bCs/>
          <w:sz w:val="24"/>
          <w:szCs w:val="24"/>
        </w:rPr>
        <w:t>δημιουργική φαντασία</w:t>
      </w:r>
      <w:r>
        <w:rPr>
          <w:sz w:val="24"/>
          <w:szCs w:val="24"/>
        </w:rPr>
        <w:t xml:space="preserve"> των παιδιών. </w:t>
      </w:r>
    </w:p>
    <w:p w14:paraId="55C2164E" w14:textId="24ADAB20" w:rsidR="00013845" w:rsidRDefault="00C112CF">
      <w:pPr>
        <w:pStyle w:val="a3"/>
        <w:jc w:val="both"/>
      </w:pPr>
      <w:r>
        <w:t xml:space="preserve">Όσο πιο πολύ συμμετέχουμε στη δημιουργική έμπνευσή τους, προσφέροντάς τους ιδέες και βοήθεια, τόσο πιο πλούσιο και ολοκληρωμένο θα είναι το αποτέλεσμα.  Πχ. τους </w:t>
      </w:r>
      <w:r>
        <w:rPr>
          <w:b/>
          <w:bCs/>
        </w:rPr>
        <w:t xml:space="preserve">βοηθούμε </w:t>
      </w:r>
      <w:r>
        <w:t xml:space="preserve">στο </w:t>
      </w:r>
      <w:r>
        <w:rPr>
          <w:b/>
          <w:bCs/>
        </w:rPr>
        <w:t>να κόψουν</w:t>
      </w:r>
      <w:r>
        <w:t xml:space="preserve"> σχήματα και μορφές, να </w:t>
      </w:r>
      <w:r>
        <w:rPr>
          <w:b/>
          <w:bCs/>
        </w:rPr>
        <w:t>κολλήσουν</w:t>
      </w:r>
      <w:r>
        <w:t xml:space="preserve"> ή να </w:t>
      </w:r>
      <w:r>
        <w:rPr>
          <w:b/>
          <w:bCs/>
        </w:rPr>
        <w:t>συρράψουν</w:t>
      </w:r>
      <w:r>
        <w:t xml:space="preserve">, και κάνουμε ερωτήσεις </w:t>
      </w:r>
      <w:r w:rsidR="003B01B5">
        <w:t>που τους βοηθούν</w:t>
      </w:r>
      <w:r>
        <w:t xml:space="preserve"> να ολοκληρώσουν πληρέστερα την εικόνα τους, τους ρωτούμε τι άλλα στοιχεία θα μπορούσαν να προσθέσουν, κλπ. Κατά τη διάρκεια του μαθήματος, καλό είναι τα παιδιά να ακούν </w:t>
      </w:r>
      <w:r>
        <w:rPr>
          <w:b/>
          <w:bCs/>
        </w:rPr>
        <w:t>μουσική</w:t>
      </w:r>
      <w:r>
        <w:t>.</w:t>
      </w:r>
    </w:p>
    <w:p w14:paraId="11DE8E2C" w14:textId="77777777" w:rsidR="00013845" w:rsidRDefault="00C112CF">
      <w:pPr>
        <w:pStyle w:val="a3"/>
        <w:jc w:val="both"/>
      </w:pPr>
      <w:r>
        <w:rPr>
          <w:b/>
          <w:bCs/>
        </w:rPr>
        <w:lastRenderedPageBreak/>
        <w:t>Στόχος στα εικαστικά:</w:t>
      </w:r>
      <w:r>
        <w:t xml:space="preserve"> Συνδυασμός διαφορετικών </w:t>
      </w:r>
      <w:r>
        <w:rPr>
          <w:b/>
          <w:bCs/>
        </w:rPr>
        <w:t>σχημάτων</w:t>
      </w:r>
      <w:r>
        <w:t xml:space="preserve">, </w:t>
      </w:r>
      <w:r>
        <w:rPr>
          <w:b/>
          <w:bCs/>
        </w:rPr>
        <w:t>γραμμών</w:t>
      </w:r>
      <w:r>
        <w:t xml:space="preserve"> και </w:t>
      </w:r>
      <w:r>
        <w:rPr>
          <w:b/>
          <w:bCs/>
        </w:rPr>
        <w:t>χρωμάτων</w:t>
      </w:r>
      <w:r>
        <w:t xml:space="preserve">, αντιθέσεις θερμών-ψυχρών, ανοιχτών-σκούρων. </w:t>
      </w:r>
      <w:r>
        <w:rPr>
          <w:b/>
          <w:bCs/>
        </w:rPr>
        <w:t>Ισορροπία.</w:t>
      </w:r>
    </w:p>
    <w:p w14:paraId="2200EDAD" w14:textId="77777777" w:rsidR="00013845" w:rsidRDefault="00C112CF">
      <w:pPr>
        <w:pStyle w:val="a3"/>
        <w:jc w:val="both"/>
      </w:pPr>
      <w:r>
        <w:rPr>
          <w:b/>
          <w:bCs/>
        </w:rPr>
        <w:t>Αρμονικός συνδυασμός</w:t>
      </w:r>
      <w:r>
        <w:t xml:space="preserve"> και </w:t>
      </w:r>
      <w:r>
        <w:rPr>
          <w:b/>
          <w:bCs/>
        </w:rPr>
        <w:t>αντιθέσεις</w:t>
      </w:r>
      <w:r>
        <w:t xml:space="preserve"> μεγάλου-μικρού, στρογγυλού-γωνιώδους σχήματος, πρωτότυπη χρήση τους.</w:t>
      </w:r>
    </w:p>
    <w:p w14:paraId="18AAC876" w14:textId="77777777" w:rsidR="00013845" w:rsidRDefault="00C112CF">
      <w:pPr>
        <w:pStyle w:val="a3"/>
        <w:jc w:val="both"/>
      </w:pPr>
      <w:r>
        <w:rPr>
          <w:noProof/>
          <w:sz w:val="24"/>
          <w:szCs w:val="24"/>
        </w:rPr>
        <w:drawing>
          <wp:inline distT="0" distB="0" distL="0" distR="0" wp14:anchorId="3064B1E6" wp14:editId="22099F5F">
            <wp:extent cx="3352419" cy="2303364"/>
            <wp:effectExtent l="10178" t="8872" r="10558" b="10559"/>
            <wp:docPr id="19" name="Εικόνα 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rot="5400013">
                      <a:off x="0" y="0"/>
                      <a:ext cx="3352419" cy="2303364"/>
                    </a:xfrm>
                    <a:prstGeom prst="rect">
                      <a:avLst/>
                    </a:prstGeom>
                    <a:noFill/>
                    <a:ln>
                      <a:noFill/>
                      <a:prstDash/>
                    </a:ln>
                  </pic:spPr>
                </pic:pic>
              </a:graphicData>
            </a:graphic>
          </wp:inline>
        </w:drawing>
      </w:r>
      <w:r>
        <w:rPr>
          <w:sz w:val="24"/>
          <w:szCs w:val="24"/>
        </w:rPr>
        <w:t xml:space="preserve">   </w:t>
      </w:r>
      <w:r>
        <w:rPr>
          <w:noProof/>
          <w:sz w:val="24"/>
          <w:szCs w:val="24"/>
        </w:rPr>
        <w:drawing>
          <wp:inline distT="0" distB="0" distL="0" distR="0" wp14:anchorId="6633B8AE" wp14:editId="6940DBC0">
            <wp:extent cx="3361050" cy="2282827"/>
            <wp:effectExtent l="5711" t="13339" r="16512" b="16511"/>
            <wp:docPr id="20" name="Εικόνα 2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rot="5400013">
                      <a:off x="0" y="0"/>
                      <a:ext cx="3361050" cy="2282827"/>
                    </a:xfrm>
                    <a:prstGeom prst="rect">
                      <a:avLst/>
                    </a:prstGeom>
                    <a:noFill/>
                    <a:ln>
                      <a:noFill/>
                      <a:prstDash/>
                    </a:ln>
                  </pic:spPr>
                </pic:pic>
              </a:graphicData>
            </a:graphic>
          </wp:inline>
        </w:drawing>
      </w:r>
    </w:p>
    <w:p w14:paraId="6AD91CB3" w14:textId="77777777" w:rsidR="00013845" w:rsidRDefault="00C112CF">
      <w:pPr>
        <w:pStyle w:val="a3"/>
        <w:jc w:val="both"/>
      </w:pPr>
      <w:r>
        <w:rPr>
          <w:noProof/>
          <w:sz w:val="24"/>
          <w:szCs w:val="24"/>
        </w:rPr>
        <w:drawing>
          <wp:inline distT="0" distB="0" distL="0" distR="0" wp14:anchorId="783B4E35" wp14:editId="163431F4">
            <wp:extent cx="3495769" cy="2304562"/>
            <wp:effectExtent l="5054" t="13996" r="14484" b="14485"/>
            <wp:docPr id="21" name="Εικόνα 2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rot="5400013">
                      <a:off x="0" y="0"/>
                      <a:ext cx="3495769" cy="2304562"/>
                    </a:xfrm>
                    <a:prstGeom prst="rect">
                      <a:avLst/>
                    </a:prstGeom>
                    <a:noFill/>
                    <a:ln>
                      <a:noFill/>
                      <a:prstDash/>
                    </a:ln>
                  </pic:spPr>
                </pic:pic>
              </a:graphicData>
            </a:graphic>
          </wp:inline>
        </w:drawing>
      </w:r>
      <w:r>
        <w:rPr>
          <w:sz w:val="24"/>
          <w:szCs w:val="24"/>
        </w:rPr>
        <w:t xml:space="preserve">   </w:t>
      </w:r>
      <w:r>
        <w:rPr>
          <w:noProof/>
          <w:sz w:val="24"/>
          <w:szCs w:val="24"/>
        </w:rPr>
        <w:drawing>
          <wp:inline distT="0" distB="0" distL="0" distR="0" wp14:anchorId="6B6D2A4A" wp14:editId="55FC521E">
            <wp:extent cx="3473092" cy="2333301"/>
            <wp:effectExtent l="17445" t="1605" r="11454" b="11453"/>
            <wp:docPr id="22" name="Εικόνα 2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rot="5400013">
                      <a:off x="0" y="0"/>
                      <a:ext cx="3473092" cy="2333301"/>
                    </a:xfrm>
                    <a:prstGeom prst="rect">
                      <a:avLst/>
                    </a:prstGeom>
                    <a:noFill/>
                    <a:ln>
                      <a:noFill/>
                      <a:prstDash/>
                    </a:ln>
                  </pic:spPr>
                </pic:pic>
              </a:graphicData>
            </a:graphic>
          </wp:inline>
        </w:drawing>
      </w:r>
    </w:p>
    <w:p w14:paraId="6FEBFB41" w14:textId="6C8B0F56" w:rsidR="00013845" w:rsidRDefault="00C112CF" w:rsidP="00431CF3">
      <w:pPr>
        <w:pStyle w:val="a3"/>
        <w:jc w:val="both"/>
      </w:pPr>
      <w:r>
        <w:t>Απλά σχήματα όπως καρδιές, τρίγωνα, τετράγωνα, παραλληλόγραμμα, ρόμβοι, μπορούν να είναι στοιχεία ενός στέμματος, ως πολύτιμα πετράδια. Έτσι, κόβοντας αυτά τα σχήματα τα παιδιά, έχουν την αίσθηση ότι στολίζουν με λάμψη την κορώνα-στέμμα τους.</w:t>
      </w:r>
      <w:r w:rsidR="00431CF3">
        <w:t xml:space="preserve">                              </w:t>
      </w:r>
      <w:r w:rsidRPr="00431CF3">
        <w:rPr>
          <w:b/>
          <w:bCs/>
        </w:rPr>
        <w:t>Καλή σας επιτυχία!</w:t>
      </w:r>
    </w:p>
    <w:p w14:paraId="4B12D0DE" w14:textId="515462FC" w:rsidR="00013845" w:rsidRDefault="00EE7202" w:rsidP="00EE7202">
      <w:pPr>
        <w:pStyle w:val="a3"/>
        <w:jc w:val="center"/>
        <w:rPr>
          <w:sz w:val="20"/>
          <w:szCs w:val="20"/>
        </w:rPr>
      </w:pPr>
      <w:r>
        <w:rPr>
          <w:noProof/>
          <w:sz w:val="20"/>
          <w:szCs w:val="20"/>
        </w:rPr>
        <w:lastRenderedPageBreak/>
        <w:drawing>
          <wp:inline distT="0" distB="0" distL="0" distR="0" wp14:anchorId="1E44439E" wp14:editId="18FE14C4">
            <wp:extent cx="4874260" cy="2828925"/>
            <wp:effectExtent l="0" t="0" r="2540" b="9525"/>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71202_12570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74260" cy="2828925"/>
                    </a:xfrm>
                    <a:prstGeom prst="rect">
                      <a:avLst/>
                    </a:prstGeom>
                  </pic:spPr>
                </pic:pic>
              </a:graphicData>
            </a:graphic>
          </wp:inline>
        </w:drawing>
      </w:r>
    </w:p>
    <w:p w14:paraId="2D66433A" w14:textId="3B28030E" w:rsidR="00EE7202" w:rsidRDefault="00EE7202" w:rsidP="00257403">
      <w:pPr>
        <w:pStyle w:val="a3"/>
        <w:jc w:val="center"/>
        <w:rPr>
          <w:noProof/>
          <w:sz w:val="20"/>
          <w:szCs w:val="20"/>
        </w:rPr>
      </w:pPr>
      <w:r>
        <w:rPr>
          <w:noProof/>
          <w:sz w:val="20"/>
          <w:szCs w:val="20"/>
        </w:rPr>
        <w:drawing>
          <wp:inline distT="0" distB="0" distL="0" distR="0" wp14:anchorId="68242892" wp14:editId="7291DBB6">
            <wp:extent cx="3229610" cy="2387755"/>
            <wp:effectExtent l="1905"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71202_125753.jpg"/>
                    <pic:cNvPicPr/>
                  </pic:nvPicPr>
                  <pic:blipFill>
                    <a:blip r:embed="rId29" cstate="print">
                      <a:extLst>
                        <a:ext uri="{28A0092B-C50C-407E-A947-70E740481C1C}">
                          <a14:useLocalDpi xmlns:a14="http://schemas.microsoft.com/office/drawing/2010/main" val="0"/>
                        </a:ext>
                      </a:extLst>
                    </a:blip>
                    <a:stretch>
                      <a:fillRect/>
                    </a:stretch>
                  </pic:blipFill>
                  <pic:spPr>
                    <a:xfrm rot="5400000">
                      <a:off x="0" y="0"/>
                      <a:ext cx="3250833" cy="2403446"/>
                    </a:xfrm>
                    <a:prstGeom prst="rect">
                      <a:avLst/>
                    </a:prstGeom>
                  </pic:spPr>
                </pic:pic>
              </a:graphicData>
            </a:graphic>
          </wp:inline>
        </w:drawing>
      </w:r>
      <w:r w:rsidR="00257403">
        <w:rPr>
          <w:noProof/>
          <w:sz w:val="20"/>
          <w:szCs w:val="20"/>
        </w:rPr>
        <w:t xml:space="preserve">   </w:t>
      </w:r>
      <w:r w:rsidR="00257403">
        <w:rPr>
          <w:noProof/>
          <w:sz w:val="20"/>
          <w:szCs w:val="20"/>
        </w:rPr>
        <w:drawing>
          <wp:inline distT="0" distB="0" distL="0" distR="0" wp14:anchorId="3D07FA93" wp14:editId="39D938D9">
            <wp:extent cx="3208808" cy="2278303"/>
            <wp:effectExtent l="8255"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0171202_125936.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245480" cy="2304340"/>
                    </a:xfrm>
                    <a:prstGeom prst="rect">
                      <a:avLst/>
                    </a:prstGeom>
                  </pic:spPr>
                </pic:pic>
              </a:graphicData>
            </a:graphic>
          </wp:inline>
        </w:drawing>
      </w:r>
    </w:p>
    <w:p w14:paraId="090A0954" w14:textId="6C4FA58D" w:rsidR="003B1A75" w:rsidRDefault="003B1A75" w:rsidP="00257403">
      <w:pPr>
        <w:pStyle w:val="a3"/>
        <w:jc w:val="center"/>
        <w:rPr>
          <w:noProof/>
          <w:sz w:val="24"/>
          <w:szCs w:val="24"/>
        </w:rPr>
      </w:pPr>
      <w:r w:rsidRPr="003B1A75">
        <w:rPr>
          <w:noProof/>
          <w:sz w:val="24"/>
          <w:szCs w:val="24"/>
        </w:rPr>
        <w:t>Μάθημα</w:t>
      </w:r>
      <w:r>
        <w:rPr>
          <w:noProof/>
          <w:sz w:val="24"/>
          <w:szCs w:val="24"/>
        </w:rPr>
        <w:t>, Σάββατο</w:t>
      </w:r>
      <w:r w:rsidRPr="003B1A75">
        <w:rPr>
          <w:noProof/>
          <w:sz w:val="24"/>
          <w:szCs w:val="24"/>
        </w:rPr>
        <w:t xml:space="preserve"> 2.12.2017</w:t>
      </w:r>
    </w:p>
    <w:p w14:paraId="468F047D" w14:textId="1DF16DAA" w:rsidR="008C3C03" w:rsidRPr="003B1A75" w:rsidRDefault="008C3C03" w:rsidP="00257403">
      <w:pPr>
        <w:pStyle w:val="a3"/>
        <w:jc w:val="center"/>
        <w:rPr>
          <w:sz w:val="24"/>
          <w:szCs w:val="24"/>
        </w:rPr>
      </w:pPr>
      <w:bookmarkStart w:id="0" w:name="_GoBack"/>
      <w:r>
        <w:rPr>
          <w:noProof/>
          <w:sz w:val="24"/>
          <w:szCs w:val="24"/>
        </w:rPr>
        <w:drawing>
          <wp:inline distT="0" distB="0" distL="0" distR="0" wp14:anchorId="5208E3E8" wp14:editId="58A43F55">
            <wp:extent cx="4238625" cy="2200275"/>
            <wp:effectExtent l="0" t="0" r="9525" b="9525"/>
            <wp:docPr id="26" name="Εικόνα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0171202_125709.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238625" cy="2200275"/>
                    </a:xfrm>
                    <a:prstGeom prst="rect">
                      <a:avLst/>
                    </a:prstGeom>
                  </pic:spPr>
                </pic:pic>
              </a:graphicData>
            </a:graphic>
          </wp:inline>
        </w:drawing>
      </w:r>
      <w:bookmarkEnd w:id="0"/>
    </w:p>
    <w:p w14:paraId="2BE3AFFD" w14:textId="77777777" w:rsidR="00013845" w:rsidRDefault="00013845">
      <w:pPr>
        <w:pStyle w:val="a3"/>
        <w:jc w:val="both"/>
        <w:rPr>
          <w:sz w:val="20"/>
          <w:szCs w:val="20"/>
        </w:rPr>
      </w:pPr>
    </w:p>
    <w:p w14:paraId="58E3407F" w14:textId="77777777" w:rsidR="00013845" w:rsidRDefault="00013845">
      <w:pPr>
        <w:pStyle w:val="a3"/>
        <w:jc w:val="both"/>
        <w:rPr>
          <w:sz w:val="24"/>
          <w:szCs w:val="24"/>
        </w:rPr>
      </w:pPr>
    </w:p>
    <w:p w14:paraId="212E1BD5" w14:textId="77777777" w:rsidR="00013845" w:rsidRDefault="00013845">
      <w:pPr>
        <w:ind w:left="360"/>
        <w:jc w:val="both"/>
        <w:rPr>
          <w:sz w:val="24"/>
          <w:szCs w:val="24"/>
        </w:rPr>
      </w:pPr>
    </w:p>
    <w:p w14:paraId="00EE901A" w14:textId="77777777" w:rsidR="00013845" w:rsidRDefault="00013845">
      <w:pPr>
        <w:jc w:val="both"/>
        <w:rPr>
          <w:sz w:val="24"/>
          <w:szCs w:val="24"/>
        </w:rPr>
      </w:pPr>
    </w:p>
    <w:p w14:paraId="5B1AE121" w14:textId="77777777" w:rsidR="00013845" w:rsidRDefault="00013845">
      <w:pPr>
        <w:jc w:val="both"/>
        <w:rPr>
          <w:sz w:val="24"/>
          <w:szCs w:val="24"/>
        </w:rPr>
      </w:pPr>
    </w:p>
    <w:p w14:paraId="313B84DC" w14:textId="77777777" w:rsidR="00013845" w:rsidRDefault="00013845">
      <w:pPr>
        <w:jc w:val="both"/>
        <w:rPr>
          <w:b/>
          <w:bCs/>
          <w:sz w:val="24"/>
          <w:szCs w:val="24"/>
        </w:rPr>
      </w:pPr>
    </w:p>
    <w:p w14:paraId="5364B101" w14:textId="77777777" w:rsidR="00013845" w:rsidRDefault="00013845">
      <w:pPr>
        <w:jc w:val="both"/>
        <w:rPr>
          <w:sz w:val="24"/>
          <w:szCs w:val="24"/>
        </w:rPr>
      </w:pPr>
    </w:p>
    <w:p w14:paraId="58E75F55" w14:textId="77777777" w:rsidR="00013845" w:rsidRDefault="00013845">
      <w:pPr>
        <w:jc w:val="both"/>
        <w:rPr>
          <w:sz w:val="24"/>
          <w:szCs w:val="24"/>
        </w:rPr>
      </w:pPr>
    </w:p>
    <w:sectPr w:rsidR="00013845">
      <w:footerReference w:type="default" r:id="rId32"/>
      <w:pgSz w:w="11906" w:h="16838"/>
      <w:pgMar w:top="1440" w:right="1800" w:bottom="1440" w:left="180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356DC96" w14:textId="77777777" w:rsidR="00462A38" w:rsidRDefault="00462A38">
      <w:pPr>
        <w:spacing w:after="0" w:line="240" w:lineRule="auto"/>
      </w:pPr>
      <w:r>
        <w:separator/>
      </w:r>
    </w:p>
  </w:endnote>
  <w:endnote w:type="continuationSeparator" w:id="0">
    <w:p w14:paraId="35EC723F" w14:textId="77777777" w:rsidR="00462A38" w:rsidRDefault="00462A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F3AAB4" w14:textId="77777777" w:rsidR="007735AB" w:rsidRDefault="00C112CF">
    <w:pPr>
      <w:pStyle w:val="a5"/>
      <w:jc w:val="right"/>
    </w:pPr>
    <w:r>
      <w:fldChar w:fldCharType="begin"/>
    </w:r>
    <w:r>
      <w:instrText xml:space="preserve"> PAGE </w:instrText>
    </w:r>
    <w:r>
      <w:fldChar w:fldCharType="separate"/>
    </w:r>
    <w:r>
      <w:t>2</w:t>
    </w:r>
    <w:r>
      <w:fldChar w:fldCharType="end"/>
    </w:r>
  </w:p>
  <w:p w14:paraId="4DE8BA65" w14:textId="77777777" w:rsidR="007735AB" w:rsidRDefault="00462A3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5CE484" w14:textId="77777777" w:rsidR="00462A38" w:rsidRDefault="00462A38">
      <w:pPr>
        <w:spacing w:after="0" w:line="240" w:lineRule="auto"/>
      </w:pPr>
      <w:r>
        <w:rPr>
          <w:color w:val="000000"/>
        </w:rPr>
        <w:separator/>
      </w:r>
    </w:p>
  </w:footnote>
  <w:footnote w:type="continuationSeparator" w:id="0">
    <w:p w14:paraId="4F819823" w14:textId="77777777" w:rsidR="00462A38" w:rsidRDefault="00462A3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3845"/>
    <w:rsid w:val="00013845"/>
    <w:rsid w:val="00257403"/>
    <w:rsid w:val="0034345E"/>
    <w:rsid w:val="003B01B5"/>
    <w:rsid w:val="003B1A75"/>
    <w:rsid w:val="00431CF3"/>
    <w:rsid w:val="00462A38"/>
    <w:rsid w:val="006D27CE"/>
    <w:rsid w:val="00863038"/>
    <w:rsid w:val="008C3C03"/>
    <w:rsid w:val="00C112CF"/>
    <w:rsid w:val="00EE7202"/>
    <w:rsid w:val="00F84330"/>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1437D4"/>
  <w15:docId w15:val="{5B9DADF8-9299-4DAA-A4F1-68D6247AD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el-GR"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pPr>
      <w:ind w:left="720"/>
    </w:pPr>
  </w:style>
  <w:style w:type="paragraph" w:styleId="a4">
    <w:name w:val="header"/>
    <w:basedOn w:val="a"/>
    <w:pPr>
      <w:tabs>
        <w:tab w:val="center" w:pos="4153"/>
        <w:tab w:val="right" w:pos="8306"/>
      </w:tabs>
      <w:spacing w:after="0" w:line="240" w:lineRule="auto"/>
    </w:pPr>
  </w:style>
  <w:style w:type="character" w:customStyle="1" w:styleId="Char">
    <w:name w:val="Κεφαλίδα Char"/>
    <w:basedOn w:val="a0"/>
  </w:style>
  <w:style w:type="paragraph" w:styleId="a5">
    <w:name w:val="footer"/>
    <w:basedOn w:val="a"/>
    <w:pPr>
      <w:tabs>
        <w:tab w:val="center" w:pos="4153"/>
        <w:tab w:val="right" w:pos="8306"/>
      </w:tabs>
      <w:spacing w:after="0" w:line="240" w:lineRule="auto"/>
    </w:pPr>
  </w:style>
  <w:style w:type="character" w:customStyle="1" w:styleId="Char0">
    <w:name w:val="Υποσέλιδο Char"/>
    <w:basedOn w:val="a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20</TotalTime>
  <Pages>8</Pages>
  <Words>655</Words>
  <Characters>3542</Characters>
  <Application>Microsoft Office Word</Application>
  <DocSecurity>0</DocSecurity>
  <Lines>29</Lines>
  <Paragraphs>8</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Marianna Pavlidou</dc:creator>
  <dc:description/>
  <cp:lastModifiedBy>Marianna Pavlidou</cp:lastModifiedBy>
  <cp:revision>10</cp:revision>
  <dcterms:created xsi:type="dcterms:W3CDTF">2020-03-28T08:27:00Z</dcterms:created>
  <dcterms:modified xsi:type="dcterms:W3CDTF">2020-03-31T04:34:00Z</dcterms:modified>
</cp:coreProperties>
</file>