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03" w:rsidRDefault="00B47E03" w:rsidP="00B47E03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5A7754" w:rsidRDefault="00B47E03" w:rsidP="00B47E03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B47E03" w:rsidRPr="00B47E03" w:rsidRDefault="00B47E03" w:rsidP="005E5F37">
      <w:pPr>
        <w:jc w:val="center"/>
        <w:rPr>
          <w:b/>
          <w:sz w:val="32"/>
          <w:u w:val="single"/>
        </w:rPr>
      </w:pPr>
      <w:r w:rsidRPr="00B47E03">
        <w:rPr>
          <w:b/>
          <w:sz w:val="32"/>
          <w:u w:val="single"/>
        </w:rPr>
        <w:t>ΚΟΙΝΟΤΙΚΗ ΨΥΧΙΑΤΡΙΚΗ 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274154" w:rsidRDefault="000D052F" w:rsidP="00D07D2F">
            <w:pPr>
              <w:spacing w:before="120" w:after="120"/>
              <w:rPr>
                <w:b/>
              </w:rPr>
            </w:pPr>
            <w:r>
              <w:rPr>
                <w:b/>
              </w:rPr>
              <w:t>Κοινοτική Ψυχιατρική Ι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0D052F" w:rsidRDefault="000D052F" w:rsidP="000D052F">
            <w:pPr>
              <w:spacing w:before="120" w:after="120"/>
            </w:pPr>
            <w:r>
              <w:t>Μαρία Σαμακουρή, Θεοφάνης Βορβολάκος, Αικατερίνη Αρβανίτη</w:t>
            </w:r>
          </w:p>
          <w:p w:rsidR="0048684D" w:rsidRPr="0043602E" w:rsidRDefault="000D052F" w:rsidP="000D052F">
            <w:pPr>
              <w:spacing w:before="120" w:after="120"/>
            </w:pPr>
            <w:r>
              <w:t>Συντονίστρια: Μαρία Σαμακουρή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5519B8" w:rsidRDefault="00322624" w:rsidP="00DB4C15">
            <w:pPr>
              <w:spacing w:before="120" w:after="120"/>
            </w:pPr>
            <w:hyperlink r:id="rId5" w:history="1">
              <w:r w:rsidR="00A654B2" w:rsidRPr="00674AF9">
                <w:rPr>
                  <w:rStyle w:val="-"/>
                  <w:lang w:val="en-US"/>
                </w:rPr>
                <w:t>msamakou</w:t>
              </w:r>
              <w:r w:rsidR="00A654B2" w:rsidRPr="005519B8">
                <w:rPr>
                  <w:rStyle w:val="-"/>
                </w:rPr>
                <w:t>@</w:t>
              </w:r>
              <w:r w:rsidR="00A654B2" w:rsidRPr="00674AF9">
                <w:rPr>
                  <w:rStyle w:val="-"/>
                  <w:lang w:val="en-US"/>
                </w:rPr>
                <w:t>med</w:t>
              </w:r>
              <w:r w:rsidR="00A654B2" w:rsidRPr="005519B8">
                <w:rPr>
                  <w:rStyle w:val="-"/>
                </w:rPr>
                <w:t>.</w:t>
              </w:r>
              <w:r w:rsidR="00A654B2" w:rsidRPr="00674AF9">
                <w:rPr>
                  <w:rStyle w:val="-"/>
                  <w:lang w:val="en-US"/>
                </w:rPr>
                <w:t>duth</w:t>
              </w:r>
              <w:r w:rsidR="00A654B2" w:rsidRPr="005519B8">
                <w:rPr>
                  <w:rStyle w:val="-"/>
                </w:rPr>
                <w:t>.</w:t>
              </w:r>
              <w:r w:rsidR="00A654B2" w:rsidRPr="00674AF9">
                <w:rPr>
                  <w:rStyle w:val="-"/>
                  <w:lang w:val="en-US"/>
                </w:rPr>
                <w:t>gr</w:t>
              </w:r>
            </w:hyperlink>
          </w:p>
          <w:p w:rsidR="00A654B2" w:rsidRPr="005519B8" w:rsidRDefault="00A654B2" w:rsidP="00DB4C15">
            <w:pPr>
              <w:spacing w:before="120" w:after="120"/>
            </w:pPr>
            <w:proofErr w:type="spellStart"/>
            <w:r>
              <w:rPr>
                <w:lang w:val="en-US"/>
              </w:rPr>
              <w:t>msamakou</w:t>
            </w:r>
            <w:proofErr w:type="spellEnd"/>
            <w:r w:rsidRPr="005519B8">
              <w:t>@</w:t>
            </w:r>
            <w:r>
              <w:rPr>
                <w:lang w:val="en-US"/>
              </w:rPr>
              <w:t>med</w:t>
            </w:r>
            <w:r w:rsidRPr="005519B8">
              <w:t>.</w:t>
            </w:r>
            <w:proofErr w:type="spellStart"/>
            <w:r>
              <w:rPr>
                <w:lang w:val="en-US"/>
              </w:rPr>
              <w:t>duth</w:t>
            </w:r>
            <w:proofErr w:type="spellEnd"/>
            <w:r w:rsidRPr="005519B8">
              <w:t>.</w:t>
            </w:r>
            <w:r>
              <w:rPr>
                <w:lang w:val="en-US"/>
              </w:rPr>
              <w:t>gr</w:t>
            </w:r>
          </w:p>
        </w:tc>
      </w:tr>
      <w:tr w:rsidR="0043602E" w:rsidRPr="0043602E" w:rsidTr="00C05CF0">
        <w:tc>
          <w:tcPr>
            <w:tcW w:w="2515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B47E03">
              <w:t>΄</w:t>
            </w:r>
          </w:p>
        </w:tc>
      </w:tr>
      <w:tr w:rsidR="0043602E" w:rsidRPr="0043602E" w:rsidTr="00C05CF0">
        <w:tc>
          <w:tcPr>
            <w:tcW w:w="2515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48684D" w:rsidRPr="0043602E" w:rsidRDefault="005A7754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Γραπτή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εξ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αποστάσεως</w:t>
            </w:r>
            <w:r>
              <w:rPr>
                <w:rFonts w:cstheme="minorHAnsi"/>
                <w:sz w:val="24"/>
                <w:szCs w:val="24"/>
              </w:rPr>
              <w:t xml:space="preserve"> εξέταση</w:t>
            </w:r>
            <w:r w:rsidR="002B705D" w:rsidRPr="0043602E">
              <w:rPr>
                <w:rFonts w:cstheme="minorHAnsi"/>
                <w:sz w:val="24"/>
                <w:szCs w:val="24"/>
              </w:rPr>
              <w:t>,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μέσω </w:t>
            </w:r>
            <w:r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5A7754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5A77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και </w:t>
            </w:r>
            <w:r w:rsidR="00DD20D3">
              <w:rPr>
                <w:rFonts w:cstheme="minorHAnsi"/>
                <w:sz w:val="24"/>
                <w:szCs w:val="24"/>
              </w:rPr>
              <w:t>MS Teams</w:t>
            </w:r>
          </w:p>
        </w:tc>
      </w:tr>
      <w:tr w:rsidR="0043602E" w:rsidRPr="0043602E" w:rsidTr="00C05CF0">
        <w:tc>
          <w:tcPr>
            <w:tcW w:w="2515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 w:rsidR="005A7754">
              <w:rPr>
                <w:rFonts w:cstheme="minorHAnsi"/>
                <w:sz w:val="24"/>
                <w:szCs w:val="24"/>
              </w:rPr>
              <w:t xml:space="preserve">Κοινοτική Ψυχιατρική </w:t>
            </w:r>
            <w:r>
              <w:rPr>
                <w:rFonts w:cstheme="minorHAnsi"/>
                <w:sz w:val="24"/>
                <w:szCs w:val="24"/>
              </w:rPr>
              <w:t>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322624">
              <w:rPr>
                <w:rFonts w:cstheme="minorHAnsi"/>
                <w:sz w:val="24"/>
                <w:szCs w:val="24"/>
              </w:rPr>
              <w:t>,</w:t>
            </w:r>
            <w:bookmarkStart w:id="0" w:name="_GoBack"/>
            <w:bookmarkEnd w:id="0"/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5519B8">
              <w:rPr>
                <w:rFonts w:cstheme="minorHAnsi"/>
                <w:sz w:val="24"/>
                <w:szCs w:val="24"/>
              </w:rPr>
              <w:t xml:space="preserve">της εξεταστικής περιόδου Φεβρουαρίου, </w:t>
            </w:r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5A7754">
              <w:rPr>
                <w:rFonts w:cstheme="minorHAnsi"/>
                <w:sz w:val="24"/>
                <w:szCs w:val="24"/>
              </w:rPr>
              <w:t>Π</w:t>
            </w:r>
            <w:r w:rsidR="001E7090">
              <w:rPr>
                <w:rFonts w:cstheme="minorHAnsi"/>
                <w:sz w:val="24"/>
                <w:szCs w:val="24"/>
              </w:rPr>
              <w:t xml:space="preserve">ρογράμματος </w:t>
            </w:r>
            <w:r w:rsidR="005A7754">
              <w:rPr>
                <w:rFonts w:cstheme="minorHAnsi"/>
                <w:sz w:val="24"/>
                <w:szCs w:val="24"/>
              </w:rPr>
              <w:t>Μ</w:t>
            </w:r>
            <w:r w:rsidR="001E7090">
              <w:rPr>
                <w:rFonts w:cstheme="minorHAnsi"/>
                <w:sz w:val="24"/>
                <w:szCs w:val="24"/>
              </w:rPr>
              <w:t xml:space="preserve">εταπτυχιακών </w:t>
            </w:r>
            <w:r w:rsidR="005A7754">
              <w:rPr>
                <w:rFonts w:cstheme="minorHAnsi"/>
                <w:sz w:val="24"/>
                <w:szCs w:val="24"/>
              </w:rPr>
              <w:t>Σ</w:t>
            </w:r>
            <w:r w:rsidR="001E7090">
              <w:rPr>
                <w:rFonts w:cstheme="minorHAnsi"/>
                <w:sz w:val="24"/>
                <w:szCs w:val="24"/>
              </w:rPr>
              <w:t>πουδών «</w:t>
            </w:r>
            <w:r w:rsidR="005A7754">
              <w:rPr>
                <w:rFonts w:cstheme="minorHAnsi"/>
                <w:sz w:val="24"/>
                <w:szCs w:val="24"/>
              </w:rPr>
              <w:t>Κ</w:t>
            </w:r>
            <w:r w:rsidR="00B47E03">
              <w:rPr>
                <w:rFonts w:cstheme="minorHAnsi"/>
                <w:sz w:val="24"/>
                <w:szCs w:val="24"/>
              </w:rPr>
              <w:t>οινωνική Ψυχιατρική</w:t>
            </w:r>
            <w:r w:rsidR="001E7090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>Ιατρικής Δ.Π.Θ., τ</w:t>
            </w:r>
            <w:r w:rsidR="000D052F">
              <w:rPr>
                <w:rFonts w:cstheme="minorHAnsi"/>
                <w:sz w:val="24"/>
                <w:szCs w:val="24"/>
              </w:rPr>
              <w:t>ην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0D052F" w:rsidRPr="00B47E03">
              <w:rPr>
                <w:rFonts w:cstheme="minorHAnsi"/>
                <w:sz w:val="24"/>
                <w:szCs w:val="24"/>
                <w:u w:val="single"/>
              </w:rPr>
              <w:t>Παρασκευή 5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 xml:space="preserve"> Φεβρουαρίου 2021 και από ώρα </w:t>
            </w:r>
            <w:r w:rsidR="00F53426" w:rsidRPr="00F53426">
              <w:rPr>
                <w:rFonts w:cstheme="minorHAnsi"/>
                <w:sz w:val="24"/>
                <w:szCs w:val="24"/>
                <w:u w:val="single"/>
              </w:rPr>
              <w:t>9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F53426" w:rsidRPr="00F53426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0 έως 1</w:t>
            </w:r>
            <w:r w:rsidR="00F53426" w:rsidRPr="00F53426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F53426" w:rsidRPr="00A654B2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0</w:t>
            </w:r>
            <w:r w:rsidRPr="00D07D2F">
              <w:rPr>
                <w:rFonts w:cstheme="minorHAnsi"/>
                <w:sz w:val="24"/>
                <w:szCs w:val="24"/>
              </w:rPr>
              <w:t xml:space="preserve">, σύμφωνα με τις αποφάσεις της Συγκλήτου </w:t>
            </w:r>
            <w:r w:rsidRPr="00D07D2F">
              <w:rPr>
                <w:rFonts w:cstheme="minorHAnsi"/>
                <w:sz w:val="24"/>
                <w:szCs w:val="24"/>
              </w:rPr>
              <w:lastRenderedPageBreak/>
              <w:t>του Δ.Π.Θ. καθώς και την ΔΠΘ/ΤΙΑΤΡ/</w:t>
            </w:r>
            <w:r w:rsidR="005A7754">
              <w:rPr>
                <w:rFonts w:cstheme="minorHAnsi"/>
                <w:sz w:val="24"/>
                <w:szCs w:val="24"/>
              </w:rPr>
              <w:t>31522/2677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5A7754">
              <w:rPr>
                <w:rFonts w:cstheme="minorHAnsi"/>
                <w:sz w:val="24"/>
                <w:szCs w:val="24"/>
              </w:rPr>
              <w:t>απόφαση της συνέλευσης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Τμήματος Ιατρικής Δ.Π.Θ</w:t>
            </w:r>
            <w:r w:rsidR="001A138D">
              <w:rPr>
                <w:rFonts w:cstheme="minorHAnsi"/>
                <w:sz w:val="24"/>
                <w:szCs w:val="24"/>
              </w:rPr>
              <w:t>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</w:t>
            </w:r>
            <w:r w:rsidRPr="00A76966">
              <w:rPr>
                <w:rFonts w:cstheme="minorHAnsi"/>
                <w:sz w:val="24"/>
                <w:szCs w:val="24"/>
                <w:u w:val="single"/>
              </w:rPr>
              <w:t>γραπτώς</w:t>
            </w:r>
            <w:r w:rsidRPr="00D07D2F">
              <w:rPr>
                <w:rFonts w:cstheme="minorHAnsi"/>
                <w:sz w:val="24"/>
                <w:szCs w:val="24"/>
              </w:rPr>
              <w:t xml:space="preserve">, μέσω e-class. Η παρακολούθηση και επιτήρηση των εξετάσεων θα γίνει μέσω MS </w:t>
            </w:r>
            <w:proofErr w:type="spellStart"/>
            <w:r w:rsidRPr="00D07D2F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="00B47E03">
              <w:rPr>
                <w:rFonts w:cstheme="minorHAnsi"/>
                <w:sz w:val="24"/>
                <w:szCs w:val="24"/>
              </w:rPr>
              <w:t xml:space="preserve"> ή εναλλακτικά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B47E03" w:rsidRPr="00B47E03">
              <w:rPr>
                <w:rFonts w:cstheme="minorHAnsi"/>
                <w:sz w:val="24"/>
                <w:szCs w:val="24"/>
              </w:rPr>
              <w:t xml:space="preserve">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B47E03" w:rsidRPr="00B47E03">
              <w:rPr>
                <w:rFonts w:cstheme="minorHAnsi"/>
                <w:sz w:val="24"/>
                <w:szCs w:val="24"/>
              </w:rPr>
              <w:t xml:space="preserve">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="00B47E03" w:rsidRPr="00B47E03">
              <w:rPr>
                <w:rFonts w:cstheme="minorHAnsi"/>
                <w:sz w:val="24"/>
                <w:szCs w:val="24"/>
              </w:rPr>
              <w:t>.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αποκλειστικά στους ιδρυματικούς λογαριασμούς όσων φοιτητών έχουν δηλώσει το μάθημα </w:t>
            </w:r>
            <w:r w:rsidR="00B47E03" w:rsidRPr="00D07D2F">
              <w:rPr>
                <w:rFonts w:cstheme="minorHAnsi"/>
                <w:sz w:val="24"/>
                <w:szCs w:val="24"/>
              </w:rPr>
              <w:t xml:space="preserve">και έχουν λάβει γνώση </w:t>
            </w:r>
            <w:r w:rsidR="00B47E03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B47E03"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των εξ αποστάσεως εξετάσεων,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DD20D3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D20D3">
              <w:rPr>
                <w:rFonts w:cstheme="minorHAnsi"/>
                <w:sz w:val="24"/>
                <w:szCs w:val="24"/>
              </w:rPr>
              <w:t>Η εξέταση θα γίνει μέσα από τις «</w:t>
            </w:r>
            <w:r w:rsidRPr="00A76966">
              <w:rPr>
                <w:rFonts w:cstheme="minorHAnsi"/>
                <w:sz w:val="24"/>
                <w:szCs w:val="24"/>
                <w:u w:val="single"/>
              </w:rPr>
              <w:t>Ασκήσεις</w:t>
            </w:r>
            <w:r w:rsidRPr="00DD20D3">
              <w:rPr>
                <w:rFonts w:cstheme="minorHAnsi"/>
                <w:sz w:val="24"/>
                <w:szCs w:val="24"/>
              </w:rPr>
              <w:t xml:space="preserve">» του e-class. Οι ερωτήσεις </w:t>
            </w:r>
            <w:r w:rsidR="00B47E03">
              <w:rPr>
                <w:rFonts w:cstheme="minorHAnsi"/>
                <w:sz w:val="24"/>
                <w:szCs w:val="24"/>
              </w:rPr>
              <w:t>μπορεί να είναι</w:t>
            </w:r>
            <w:r w:rsidRPr="00DD20D3">
              <w:rPr>
                <w:rFonts w:cstheme="minorHAnsi"/>
                <w:sz w:val="24"/>
                <w:szCs w:val="24"/>
              </w:rPr>
              <w:t xml:space="preserve">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 xml:space="preserve">πολλαπλής επιλογής, </w:t>
            </w:r>
            <w:r w:rsidR="00B47E03" w:rsidRPr="00B47E03">
              <w:rPr>
                <w:rFonts w:cstheme="minorHAnsi"/>
                <w:sz w:val="24"/>
                <w:szCs w:val="24"/>
                <w:u w:val="single"/>
              </w:rPr>
              <w:t xml:space="preserve">συμπλήρωσης μικρού κειμένου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καθώς και ερωτήσεις σωστό/λάθος</w:t>
            </w:r>
            <w:r w:rsidRPr="00DD20D3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15372F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</w:t>
            </w:r>
            <w:r w:rsidRPr="00D07D2F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με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επιδεικνύουν στην κάμερα την ταυτότητ</w:t>
            </w:r>
            <w:r w:rsidR="00A654B2">
              <w:rPr>
                <w:rFonts w:cstheme="minorHAnsi"/>
                <w:sz w:val="24"/>
                <w:szCs w:val="24"/>
              </w:rPr>
              <w:t>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D87C4B" w:rsidRPr="0043602E" w:rsidRDefault="001E7090" w:rsidP="007513BB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7513BB">
              <w:rPr>
                <w:rFonts w:cstheme="minorHAnsi"/>
                <w:sz w:val="24"/>
                <w:szCs w:val="24"/>
              </w:rPr>
              <w:t xml:space="preserve">Η </w:t>
            </w:r>
            <w:r w:rsidRPr="007513BB">
              <w:rPr>
                <w:rFonts w:cstheme="minorHAnsi"/>
                <w:b/>
                <w:sz w:val="24"/>
                <w:szCs w:val="24"/>
              </w:rPr>
              <w:t>τελική βαθμολογία</w:t>
            </w:r>
            <w:r>
              <w:rPr>
                <w:rFonts w:cstheme="minorHAnsi"/>
                <w:sz w:val="24"/>
                <w:szCs w:val="24"/>
              </w:rPr>
              <w:t xml:space="preserve"> του κάθε φοιτητή του ΠΜΣ στο μάθημα «Κοινοτική Ψυχιατρική Ι», θα είναι συνάρτηση αφενός της βαθμολογίας στις ανωτέρω περιγραφόμενες </w:t>
            </w:r>
            <w:r w:rsidRPr="007513BB">
              <w:rPr>
                <w:rFonts w:cstheme="minorHAnsi"/>
                <w:sz w:val="24"/>
                <w:szCs w:val="24"/>
                <w:u w:val="single"/>
              </w:rPr>
              <w:t>γραπτές εξ</w:t>
            </w:r>
            <w:r w:rsidR="00B47E03" w:rsidRPr="007513BB">
              <w:rPr>
                <w:rFonts w:cstheme="minorHAnsi"/>
                <w:sz w:val="24"/>
                <w:szCs w:val="24"/>
                <w:u w:val="single"/>
              </w:rPr>
              <w:t>ετάσεις</w:t>
            </w:r>
            <w:r w:rsidR="00B47E03">
              <w:rPr>
                <w:rFonts w:cstheme="minorHAnsi"/>
                <w:sz w:val="24"/>
                <w:szCs w:val="24"/>
              </w:rPr>
              <w:t xml:space="preserve"> και αφετέρου της επίδοσή</w:t>
            </w:r>
            <w:r>
              <w:rPr>
                <w:rFonts w:cstheme="minorHAnsi"/>
                <w:sz w:val="24"/>
                <w:szCs w:val="24"/>
              </w:rPr>
              <w:t xml:space="preserve">ς του στην </w:t>
            </w:r>
            <w:r w:rsidRPr="007513BB">
              <w:rPr>
                <w:rFonts w:cstheme="minorHAnsi"/>
                <w:sz w:val="24"/>
                <w:szCs w:val="24"/>
                <w:u w:val="single"/>
              </w:rPr>
              <w:t>εργασία που</w:t>
            </w:r>
            <w:r w:rsidR="00B47E03" w:rsidRPr="007513BB">
              <w:rPr>
                <w:rFonts w:cstheme="minorHAnsi"/>
                <w:sz w:val="24"/>
                <w:szCs w:val="24"/>
                <w:u w:val="single"/>
              </w:rPr>
              <w:t xml:space="preserve"> πραγ</w:t>
            </w:r>
            <w:r w:rsidRPr="007513BB">
              <w:rPr>
                <w:rFonts w:cstheme="minorHAnsi"/>
                <w:sz w:val="24"/>
                <w:szCs w:val="24"/>
                <w:u w:val="single"/>
              </w:rPr>
              <w:t>ματοποίησε ο φοιτητής καθ’ο</w:t>
            </w:r>
            <w:r w:rsidR="00B47E03" w:rsidRPr="007513BB">
              <w:rPr>
                <w:rFonts w:cstheme="minorHAnsi"/>
                <w:sz w:val="24"/>
                <w:szCs w:val="24"/>
                <w:u w:val="single"/>
              </w:rPr>
              <w:t>μάδες</w:t>
            </w:r>
            <w:r w:rsidR="00A76966" w:rsidRPr="00A76966">
              <w:rPr>
                <w:rFonts w:cstheme="minorHAnsi"/>
                <w:sz w:val="24"/>
                <w:szCs w:val="24"/>
                <w:u w:val="single"/>
              </w:rPr>
              <w:t>,</w:t>
            </w:r>
            <w:r w:rsidR="00B47E03">
              <w:rPr>
                <w:rFonts w:cstheme="minorHAnsi"/>
                <w:sz w:val="24"/>
                <w:szCs w:val="24"/>
              </w:rPr>
              <w:t xml:space="preserve"> στο πλαίσιο των </w:t>
            </w:r>
            <w:r w:rsidR="007513BB">
              <w:rPr>
                <w:rFonts w:cstheme="minorHAnsi"/>
                <w:sz w:val="24"/>
                <w:szCs w:val="24"/>
              </w:rPr>
              <w:t>επιμέρους μαθημάτων</w:t>
            </w:r>
            <w:r w:rsidR="00B47E03">
              <w:rPr>
                <w:rFonts w:cstheme="minorHAnsi"/>
                <w:sz w:val="24"/>
                <w:szCs w:val="24"/>
              </w:rPr>
              <w:t xml:space="preserve"> </w:t>
            </w:r>
            <w:r w:rsidR="007513BB">
              <w:rPr>
                <w:rFonts w:cstheme="minorHAnsi"/>
                <w:sz w:val="24"/>
                <w:szCs w:val="24"/>
              </w:rPr>
              <w:t>«</w:t>
            </w:r>
            <w:r w:rsidR="007513BB">
              <w:rPr>
                <w:rFonts w:cstheme="minorHAnsi"/>
                <w:i/>
                <w:sz w:val="24"/>
                <w:szCs w:val="24"/>
              </w:rPr>
              <w:t>Κοινές ρίζες της Κοινωνικής Ε</w:t>
            </w:r>
            <w:r w:rsidR="007513BB" w:rsidRPr="007513BB">
              <w:rPr>
                <w:rFonts w:cstheme="minorHAnsi"/>
                <w:i/>
                <w:sz w:val="24"/>
                <w:szCs w:val="24"/>
              </w:rPr>
              <w:t>ργασίας με την Κοινωνική                          Ψυχιατρική</w:t>
            </w:r>
            <w:r w:rsidR="007513BB">
              <w:rPr>
                <w:rFonts w:cstheme="minorHAnsi"/>
                <w:i/>
                <w:sz w:val="24"/>
                <w:szCs w:val="24"/>
              </w:rPr>
              <w:t xml:space="preserve"> καθώς και </w:t>
            </w:r>
            <w:r w:rsidR="00B47E03" w:rsidRPr="00B47E03">
              <w:rPr>
                <w:rFonts w:cstheme="minorHAnsi"/>
                <w:i/>
                <w:sz w:val="24"/>
                <w:szCs w:val="24"/>
              </w:rPr>
              <w:t xml:space="preserve">Κοινωνική εργασία και κοινωνική αποκατάσταση στο πλαίσιο </w:t>
            </w:r>
            <w:r w:rsidR="007513BB">
              <w:rPr>
                <w:rFonts w:cstheme="minorHAnsi"/>
                <w:i/>
                <w:sz w:val="24"/>
                <w:szCs w:val="24"/>
              </w:rPr>
              <w:t>της Κοινωνικής Ψ</w:t>
            </w:r>
            <w:r w:rsidR="00B47E03" w:rsidRPr="00B47E03">
              <w:rPr>
                <w:rFonts w:cstheme="minorHAnsi"/>
                <w:i/>
                <w:sz w:val="24"/>
                <w:szCs w:val="24"/>
              </w:rPr>
              <w:t>υχιατρικής</w:t>
            </w:r>
            <w:r w:rsidR="007513BB">
              <w:rPr>
                <w:rFonts w:cstheme="minorHAnsi"/>
                <w:i/>
                <w:sz w:val="24"/>
                <w:szCs w:val="24"/>
              </w:rPr>
              <w:t>».</w:t>
            </w:r>
            <w:r>
              <w:rPr>
                <w:rFonts w:cstheme="minorHAnsi"/>
                <w:sz w:val="24"/>
                <w:szCs w:val="24"/>
              </w:rPr>
              <w:t xml:space="preserve"> Πιο συγκεκριμένα, εάν η ανωτέρω </w:t>
            </w:r>
            <w:r w:rsidR="007513BB">
              <w:rPr>
                <w:rFonts w:cstheme="minorHAnsi"/>
                <w:sz w:val="24"/>
                <w:szCs w:val="24"/>
              </w:rPr>
              <w:t xml:space="preserve">ομαδική </w:t>
            </w:r>
            <w:r w:rsidR="00D87C4B">
              <w:rPr>
                <w:rFonts w:cstheme="minorHAnsi"/>
                <w:sz w:val="24"/>
                <w:szCs w:val="24"/>
              </w:rPr>
              <w:t>εργασία αξιολογηθεί επιτυχώς</w:t>
            </w:r>
            <w:r w:rsidR="007513BB">
              <w:rPr>
                <w:rFonts w:cstheme="minorHAnsi"/>
                <w:sz w:val="24"/>
                <w:szCs w:val="24"/>
              </w:rPr>
              <w:t>,</w:t>
            </w:r>
            <w:r w:rsidR="00D87C4B">
              <w:rPr>
                <w:rFonts w:cstheme="minorHAnsi"/>
                <w:sz w:val="24"/>
                <w:szCs w:val="24"/>
              </w:rPr>
              <w:t xml:space="preserve"> τότε η τελική βα</w:t>
            </w:r>
            <w:r w:rsidR="007513BB">
              <w:rPr>
                <w:rFonts w:cstheme="minorHAnsi"/>
                <w:sz w:val="24"/>
                <w:szCs w:val="24"/>
              </w:rPr>
              <w:t>θμολογία του μαθήματος προκύπτει</w:t>
            </w:r>
            <w:r w:rsidR="00D87C4B">
              <w:rPr>
                <w:rFonts w:cstheme="minorHAnsi"/>
                <w:sz w:val="24"/>
                <w:szCs w:val="24"/>
              </w:rPr>
              <w:t xml:space="preserve"> από την αύξηση της βαθμολογίας των γραπτών εξετάσεων κατά ένα (1) βαθμό (μέχρι του συνολικού βαθμού 10/10). </w:t>
            </w:r>
            <w:r w:rsidR="007513BB">
              <w:rPr>
                <w:rFonts w:cstheme="minorHAnsi"/>
                <w:sz w:val="24"/>
                <w:szCs w:val="24"/>
              </w:rPr>
              <w:t xml:space="preserve">Σε περίπτωση μη επιτυχούς αξιολόγησης της ομαδικής εργασίας, </w:t>
            </w:r>
            <w:r w:rsidR="00D87C4B">
              <w:rPr>
                <w:rFonts w:cstheme="minorHAnsi"/>
                <w:sz w:val="24"/>
                <w:szCs w:val="24"/>
              </w:rPr>
              <w:t xml:space="preserve">η βαθμολογία των γραπτών εξετάσεων </w:t>
            </w:r>
            <w:r w:rsidR="00D87C4B">
              <w:rPr>
                <w:rFonts w:cstheme="minorHAnsi"/>
                <w:sz w:val="24"/>
                <w:szCs w:val="24"/>
              </w:rPr>
              <w:lastRenderedPageBreak/>
              <w:t xml:space="preserve">αποτελεί και την τελική βαθμολογία στο μάθημα </w:t>
            </w:r>
            <w:r w:rsidR="00806A3B">
              <w:rPr>
                <w:rFonts w:cstheme="minorHAnsi"/>
                <w:sz w:val="24"/>
                <w:szCs w:val="24"/>
              </w:rPr>
              <w:t>«</w:t>
            </w:r>
            <w:r w:rsidR="00D87C4B">
              <w:rPr>
                <w:rFonts w:cstheme="minorHAnsi"/>
                <w:sz w:val="24"/>
                <w:szCs w:val="24"/>
              </w:rPr>
              <w:t>Κοινοτική Ψυχιατρική Ι</w:t>
            </w:r>
            <w:r w:rsidR="00806A3B">
              <w:rPr>
                <w:rFonts w:cstheme="minorHAnsi"/>
                <w:sz w:val="24"/>
                <w:szCs w:val="24"/>
              </w:rPr>
              <w:t>»</w:t>
            </w:r>
            <w:r w:rsidR="00D87C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0388E"/>
    <w:rsid w:val="0008631A"/>
    <w:rsid w:val="000B7FDA"/>
    <w:rsid w:val="000D052F"/>
    <w:rsid w:val="000E1B42"/>
    <w:rsid w:val="001175FD"/>
    <w:rsid w:val="0015372F"/>
    <w:rsid w:val="00177FD7"/>
    <w:rsid w:val="001A138D"/>
    <w:rsid w:val="001E7090"/>
    <w:rsid w:val="00205F9E"/>
    <w:rsid w:val="00230A07"/>
    <w:rsid w:val="00266CF0"/>
    <w:rsid w:val="00274154"/>
    <w:rsid w:val="002A4D1D"/>
    <w:rsid w:val="002B705D"/>
    <w:rsid w:val="00322624"/>
    <w:rsid w:val="003400D7"/>
    <w:rsid w:val="003500A5"/>
    <w:rsid w:val="0040435D"/>
    <w:rsid w:val="0043602E"/>
    <w:rsid w:val="0048684D"/>
    <w:rsid w:val="004D2BC0"/>
    <w:rsid w:val="00544525"/>
    <w:rsid w:val="005519B8"/>
    <w:rsid w:val="005A7754"/>
    <w:rsid w:val="005B1BC2"/>
    <w:rsid w:val="005E5F37"/>
    <w:rsid w:val="005F419F"/>
    <w:rsid w:val="00621E55"/>
    <w:rsid w:val="00706579"/>
    <w:rsid w:val="00723F86"/>
    <w:rsid w:val="00750FA0"/>
    <w:rsid w:val="007513BB"/>
    <w:rsid w:val="00806A3B"/>
    <w:rsid w:val="00860DDE"/>
    <w:rsid w:val="00875568"/>
    <w:rsid w:val="008B32DA"/>
    <w:rsid w:val="008D3A7C"/>
    <w:rsid w:val="00922E9E"/>
    <w:rsid w:val="0099102E"/>
    <w:rsid w:val="009A3C30"/>
    <w:rsid w:val="00A308D0"/>
    <w:rsid w:val="00A654B2"/>
    <w:rsid w:val="00A7691C"/>
    <w:rsid w:val="00A76966"/>
    <w:rsid w:val="00B04BFE"/>
    <w:rsid w:val="00B07CD1"/>
    <w:rsid w:val="00B47E03"/>
    <w:rsid w:val="00B5454F"/>
    <w:rsid w:val="00B86BFE"/>
    <w:rsid w:val="00C05CF0"/>
    <w:rsid w:val="00C36898"/>
    <w:rsid w:val="00C6119E"/>
    <w:rsid w:val="00CF7A2F"/>
    <w:rsid w:val="00D07D2F"/>
    <w:rsid w:val="00D44250"/>
    <w:rsid w:val="00D87C4B"/>
    <w:rsid w:val="00DB4C15"/>
    <w:rsid w:val="00DD20D3"/>
    <w:rsid w:val="00E11F08"/>
    <w:rsid w:val="00F53426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8667"/>
  <w15:docId w15:val="{1AF08339-4DE0-4308-8DAC-DDE6083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amakou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7</cp:revision>
  <cp:lastPrinted>2020-06-05T05:37:00Z</cp:lastPrinted>
  <dcterms:created xsi:type="dcterms:W3CDTF">2021-01-29T17:35:00Z</dcterms:created>
  <dcterms:modified xsi:type="dcterms:W3CDTF">2021-01-29T19:54:00Z</dcterms:modified>
</cp:coreProperties>
</file>