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D0" w:rsidRPr="0011271F" w:rsidRDefault="008173D0" w:rsidP="008173D0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ΠΑΝΕΠΙΣΤΗΜΙΑΚΟ ΕΤΟΣ 2020-21</w:t>
      </w:r>
      <w:r w:rsidRPr="0011271F">
        <w:rPr>
          <w:rFonts w:ascii="Arial" w:hAnsi="Arial" w:cs="Arial"/>
          <w:b/>
          <w:sz w:val="28"/>
          <w:szCs w:val="28"/>
        </w:rPr>
        <w:t xml:space="preserve"> ΕΑΡΙΝΟ ΕΞΑΜΗΝΟ</w:t>
      </w:r>
    </w:p>
    <w:p w:rsidR="008173D0" w:rsidRPr="0011271F" w:rsidRDefault="008173D0" w:rsidP="008173D0">
      <w:pPr>
        <w:spacing w:line="312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71F">
        <w:rPr>
          <w:rFonts w:ascii="Arial" w:hAnsi="Arial" w:cs="Arial"/>
          <w:b/>
          <w:sz w:val="28"/>
          <w:szCs w:val="28"/>
          <w:u w:val="single"/>
        </w:rPr>
        <w:t xml:space="preserve">ΦΟΙΤΗΤΕΣ ΙΑΤΡΙΚΗΣ </w:t>
      </w:r>
      <w:r w:rsidRPr="0011271F">
        <w:rPr>
          <w:rFonts w:ascii="Arial" w:hAnsi="Arial" w:cs="Arial"/>
          <w:b/>
          <w:sz w:val="28"/>
          <w:szCs w:val="28"/>
          <w:u w:val="single"/>
          <w:lang w:val="en-US"/>
        </w:rPr>
        <w:t>I</w:t>
      </w:r>
      <w:r w:rsidRPr="0011271F">
        <w:rPr>
          <w:rFonts w:ascii="Arial" w:hAnsi="Arial" w:cs="Arial"/>
          <w:b/>
          <w:sz w:val="28"/>
          <w:szCs w:val="28"/>
          <w:u w:val="single"/>
        </w:rPr>
        <w:t>΄ ΕΞΑΜΗΝΟΥ</w:t>
      </w:r>
    </w:p>
    <w:p w:rsidR="008173D0" w:rsidRPr="0011271F" w:rsidRDefault="008173D0" w:rsidP="008173D0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30"/>
      </w:tblGrid>
      <w:tr w:rsidR="008173D0" w:rsidRPr="009C736B" w:rsidTr="00FD5E29">
        <w:trPr>
          <w:trHeight w:val="340"/>
          <w:jc w:val="center"/>
        </w:trPr>
        <w:tc>
          <w:tcPr>
            <w:tcW w:w="5730" w:type="dxa"/>
            <w:shd w:val="clear" w:color="auto" w:fill="FDE9D9"/>
            <w:vAlign w:val="center"/>
          </w:tcPr>
          <w:p w:rsidR="008173D0" w:rsidRPr="009C736B" w:rsidRDefault="008173D0" w:rsidP="00FD5E2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C736B">
              <w:rPr>
                <w:rFonts w:ascii="Arial Narrow" w:hAnsi="Arial Narrow"/>
                <w:b/>
                <w:sz w:val="28"/>
                <w:szCs w:val="28"/>
              </w:rPr>
              <w:t>Α. ΘΕΩΡΗΤΙΚΗ ΕΚΠΑΙΔΕΥΣΗ:</w:t>
            </w:r>
            <w:r w:rsidRPr="009C736B">
              <w:rPr>
                <w:rFonts w:ascii="Arial Narrow" w:hAnsi="Arial Narrow" w:cs="Arial"/>
                <w:b/>
                <w:sz w:val="28"/>
                <w:szCs w:val="28"/>
              </w:rPr>
              <w:t xml:space="preserve"> </w:t>
            </w:r>
            <w:r w:rsidRPr="009C736B">
              <w:rPr>
                <w:rFonts w:ascii="Arial Black" w:hAnsi="Arial Black" w:cs="Arial"/>
                <w:b/>
                <w:sz w:val="28"/>
                <w:szCs w:val="28"/>
              </w:rPr>
              <w:t>26</w:t>
            </w:r>
            <w:r w:rsidRPr="009C736B">
              <w:rPr>
                <w:rFonts w:ascii="Arial Narrow" w:hAnsi="Arial Narrow" w:cs="Arial"/>
                <w:b/>
                <w:sz w:val="28"/>
                <w:szCs w:val="28"/>
              </w:rPr>
              <w:t xml:space="preserve"> ΩΡΕΣ</w:t>
            </w:r>
          </w:p>
          <w:p w:rsidR="008173D0" w:rsidRPr="009C736B" w:rsidRDefault="008173D0" w:rsidP="00FD5E29">
            <w:pPr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8173D0" w:rsidRPr="009C736B" w:rsidRDefault="008173D0" w:rsidP="00FD5E2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C736B">
              <w:rPr>
                <w:rFonts w:ascii="Arial Narrow" w:hAnsi="Arial Narrow" w:cs="Arial"/>
                <w:b/>
                <w:sz w:val="28"/>
                <w:szCs w:val="28"/>
              </w:rPr>
              <w:t>ΜΑΘΗΜΑΤΑ ΑΝΑΙΣΘΗΣΙΟΛΟΓΙΑΣ</w:t>
            </w:r>
          </w:p>
        </w:tc>
      </w:tr>
    </w:tbl>
    <w:p w:rsidR="008173D0" w:rsidRPr="009C736B" w:rsidRDefault="008173D0" w:rsidP="008173D0">
      <w:pPr>
        <w:jc w:val="center"/>
        <w:rPr>
          <w:rFonts w:ascii="Arial Narrow" w:hAnsi="Arial Narrow" w:cs="Arial"/>
        </w:rPr>
      </w:pPr>
    </w:p>
    <w:p w:rsidR="008173D0" w:rsidRPr="009C736B" w:rsidRDefault="008173D0" w:rsidP="008173D0">
      <w:pPr>
        <w:jc w:val="center"/>
        <w:rPr>
          <w:rFonts w:ascii="Arial Narrow" w:hAnsi="Arial Narrow" w:cs="Arial"/>
          <w:b/>
          <w:sz w:val="32"/>
          <w:szCs w:val="32"/>
        </w:rPr>
      </w:pPr>
      <w:r w:rsidRPr="009C736B">
        <w:rPr>
          <w:rFonts w:ascii="Arial Narrow" w:hAnsi="Arial Narrow" w:cs="Arial"/>
          <w:b/>
          <w:sz w:val="32"/>
          <w:szCs w:val="32"/>
        </w:rPr>
        <w:t xml:space="preserve">Αίθουσες διδασκαλίας ΠΓΝΑ: Τρίτη &amp; ώρα </w:t>
      </w:r>
      <w:r w:rsidRPr="009C736B">
        <w:rPr>
          <w:rFonts w:ascii="Arial Black" w:hAnsi="Arial Black" w:cs="Arial"/>
          <w:b/>
          <w:sz w:val="32"/>
          <w:szCs w:val="32"/>
        </w:rPr>
        <w:t>6-8 μμ</w:t>
      </w:r>
    </w:p>
    <w:p w:rsidR="008173D0" w:rsidRPr="009C736B" w:rsidRDefault="008173D0" w:rsidP="008173D0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jc w:val="center"/>
        <w:tblInd w:w="-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1E0"/>
      </w:tblPr>
      <w:tblGrid>
        <w:gridCol w:w="557"/>
        <w:gridCol w:w="6261"/>
        <w:gridCol w:w="1755"/>
        <w:gridCol w:w="1402"/>
      </w:tblGrid>
      <w:tr w:rsidR="008173D0" w:rsidRPr="009C736B" w:rsidTr="00914D7E">
        <w:trPr>
          <w:jc w:val="center"/>
        </w:trPr>
        <w:tc>
          <w:tcPr>
            <w:tcW w:w="9975" w:type="dxa"/>
            <w:gridSpan w:val="4"/>
            <w:shd w:val="clear" w:color="auto" w:fill="CCFFCC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Tahoma"/>
                <w:b/>
              </w:rPr>
            </w:pPr>
            <w:r w:rsidRPr="00916B49">
              <w:rPr>
                <w:rFonts w:ascii="Arial Narrow" w:hAnsi="Arial Narrow" w:cs="Tahoma"/>
                <w:b/>
              </w:rPr>
              <w:t>ΠΡΟΓΡΑΜΜΑ ΜΑΘΗΜΑΤΩΝ ΑΝΑΙΣΘΗΣΙΟΛΟΓΙΑΣ</w:t>
            </w:r>
          </w:p>
        </w:tc>
      </w:tr>
      <w:tr w:rsidR="008173D0" w:rsidRPr="009C736B" w:rsidTr="00914D7E">
        <w:trPr>
          <w:jc w:val="center"/>
        </w:trPr>
        <w:tc>
          <w:tcPr>
            <w:tcW w:w="557" w:type="dxa"/>
            <w:shd w:val="clear" w:color="auto" w:fill="CCFFCC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Arial"/>
                <w:b/>
              </w:rPr>
            </w:pPr>
            <w:r w:rsidRPr="00916B49">
              <w:rPr>
                <w:rFonts w:ascii="Arial Narrow" w:hAnsi="Arial Narrow" w:cs="Arial"/>
                <w:b/>
              </w:rPr>
              <w:t>α/α</w:t>
            </w:r>
          </w:p>
        </w:tc>
        <w:tc>
          <w:tcPr>
            <w:tcW w:w="6261" w:type="dxa"/>
            <w:shd w:val="clear" w:color="auto" w:fill="CCFFCC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Tahoma"/>
                <w:b/>
              </w:rPr>
              <w:t>Τίτλος μαθήματος</w:t>
            </w:r>
          </w:p>
        </w:tc>
        <w:tc>
          <w:tcPr>
            <w:tcW w:w="1755" w:type="dxa"/>
            <w:shd w:val="clear" w:color="auto" w:fill="CCFFCC"/>
          </w:tcPr>
          <w:p w:rsidR="008173D0" w:rsidRPr="00916B49" w:rsidRDefault="008173D0" w:rsidP="00FD5E29">
            <w:pPr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Tahoma"/>
                <w:b/>
              </w:rPr>
              <w:t>Διδάσκων/ουσα</w:t>
            </w:r>
          </w:p>
        </w:tc>
        <w:tc>
          <w:tcPr>
            <w:tcW w:w="1402" w:type="dxa"/>
            <w:shd w:val="clear" w:color="auto" w:fill="CCFFCC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Tahoma"/>
                <w:b/>
              </w:rPr>
              <w:t>Ημερομηνία</w:t>
            </w:r>
          </w:p>
        </w:tc>
      </w:tr>
      <w:tr w:rsidR="008173D0" w:rsidRPr="009C736B" w:rsidTr="00914D7E">
        <w:trPr>
          <w:jc w:val="center"/>
        </w:trPr>
        <w:tc>
          <w:tcPr>
            <w:tcW w:w="557" w:type="dxa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1.</w:t>
            </w:r>
          </w:p>
        </w:tc>
        <w:tc>
          <w:tcPr>
            <w:tcW w:w="6261" w:type="dxa"/>
          </w:tcPr>
          <w:p w:rsidR="008173D0" w:rsidRPr="002C48A0" w:rsidRDefault="008173D0" w:rsidP="00FD5E29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Αναισθησιολογία -</w:t>
            </w:r>
            <w:proofErr w:type="spellStart"/>
            <w:r w:rsidRPr="00916B49">
              <w:rPr>
                <w:rFonts w:ascii="Arial Narrow" w:hAnsi="Arial Narrow" w:cs="Tahoma"/>
                <w:sz w:val="24"/>
                <w:szCs w:val="24"/>
              </w:rPr>
              <w:t>Προεγχειρητική</w:t>
            </w:r>
            <w:proofErr w:type="spellEnd"/>
            <w:r w:rsidRPr="00916B49">
              <w:rPr>
                <w:rFonts w:ascii="Arial Narrow" w:hAnsi="Arial Narrow" w:cs="Tahoma"/>
                <w:sz w:val="24"/>
                <w:szCs w:val="24"/>
              </w:rPr>
              <w:t xml:space="preserve"> αξιολόγηση και προετοιμασία</w:t>
            </w:r>
            <w:r w:rsidRPr="002C48A0">
              <w:rPr>
                <w:rFonts w:ascii="Arial Narrow" w:hAnsi="Arial Narrow" w:cs="Tahoma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:rsidR="008173D0" w:rsidRPr="00916B49" w:rsidRDefault="008173D0" w:rsidP="00FD5E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ΒΟΓΙΑΤΖΑΚΗ </w:t>
            </w:r>
          </w:p>
        </w:tc>
        <w:tc>
          <w:tcPr>
            <w:tcW w:w="1402" w:type="dxa"/>
          </w:tcPr>
          <w:p w:rsidR="008173D0" w:rsidRPr="007001E3" w:rsidRDefault="00914D7E" w:rsidP="00914D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23/2/2021</w:t>
            </w:r>
          </w:p>
        </w:tc>
      </w:tr>
      <w:tr w:rsidR="008173D0" w:rsidRPr="009C736B" w:rsidTr="00914D7E">
        <w:trPr>
          <w:jc w:val="center"/>
        </w:trPr>
        <w:tc>
          <w:tcPr>
            <w:tcW w:w="557" w:type="dxa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2.</w:t>
            </w:r>
          </w:p>
        </w:tc>
        <w:tc>
          <w:tcPr>
            <w:tcW w:w="6261" w:type="dxa"/>
          </w:tcPr>
          <w:p w:rsidR="008173D0" w:rsidRPr="00916B49" w:rsidRDefault="008173D0" w:rsidP="00FD5E29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916B49">
              <w:rPr>
                <w:rFonts w:ascii="Arial Narrow" w:hAnsi="Arial Narrow" w:cs="Tahoma"/>
                <w:sz w:val="24"/>
                <w:szCs w:val="24"/>
              </w:rPr>
              <w:t>Διαχείριση ανώτερου αεραγωγού - Καρδιοπνευμονική αναζωογόνηση.</w:t>
            </w:r>
          </w:p>
        </w:tc>
        <w:tc>
          <w:tcPr>
            <w:tcW w:w="1755" w:type="dxa"/>
          </w:tcPr>
          <w:p w:rsidR="008173D0" w:rsidRPr="00C76A1A" w:rsidRDefault="008173D0" w:rsidP="00FD5E29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ΙΑΤΡΟΥ</w:t>
            </w:r>
          </w:p>
        </w:tc>
        <w:tc>
          <w:tcPr>
            <w:tcW w:w="1402" w:type="dxa"/>
          </w:tcPr>
          <w:p w:rsidR="008173D0" w:rsidRPr="004915F0" w:rsidRDefault="00914D7E" w:rsidP="00817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2/3/2021</w:t>
            </w:r>
          </w:p>
        </w:tc>
      </w:tr>
      <w:tr w:rsidR="008173D0" w:rsidRPr="009C736B" w:rsidTr="00914D7E">
        <w:trPr>
          <w:jc w:val="center"/>
        </w:trPr>
        <w:tc>
          <w:tcPr>
            <w:tcW w:w="557" w:type="dxa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3.</w:t>
            </w:r>
          </w:p>
        </w:tc>
        <w:tc>
          <w:tcPr>
            <w:tcW w:w="6261" w:type="dxa"/>
          </w:tcPr>
          <w:p w:rsidR="008173D0" w:rsidRPr="00916B49" w:rsidRDefault="008173D0" w:rsidP="00FD5E29">
            <w:pPr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916B49">
              <w:rPr>
                <w:rFonts w:ascii="Arial Narrow" w:hAnsi="Arial Narrow"/>
                <w:bCs/>
                <w:sz w:val="24"/>
                <w:szCs w:val="24"/>
              </w:rPr>
              <w:t>Στοιχεία φυσιολογίας αναπνευστικού συστήματος</w:t>
            </w:r>
          </w:p>
        </w:tc>
        <w:tc>
          <w:tcPr>
            <w:tcW w:w="1755" w:type="dxa"/>
          </w:tcPr>
          <w:p w:rsidR="008173D0" w:rsidRPr="00916B49" w:rsidRDefault="008173D0" w:rsidP="00FD5E29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ΧΛΩΡΟΠΟΥΛΟΥ</w:t>
            </w:r>
          </w:p>
        </w:tc>
        <w:tc>
          <w:tcPr>
            <w:tcW w:w="1402" w:type="dxa"/>
          </w:tcPr>
          <w:p w:rsidR="008173D0" w:rsidRPr="004915F0" w:rsidRDefault="00914D7E" w:rsidP="00FD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9/3/2021</w:t>
            </w:r>
          </w:p>
        </w:tc>
      </w:tr>
      <w:tr w:rsidR="008173D0" w:rsidRPr="009C736B" w:rsidTr="00914D7E">
        <w:trPr>
          <w:jc w:val="center"/>
        </w:trPr>
        <w:tc>
          <w:tcPr>
            <w:tcW w:w="557" w:type="dxa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4.</w:t>
            </w:r>
          </w:p>
        </w:tc>
        <w:tc>
          <w:tcPr>
            <w:tcW w:w="6261" w:type="dxa"/>
          </w:tcPr>
          <w:p w:rsidR="008173D0" w:rsidRPr="00916B49" w:rsidRDefault="008173D0" w:rsidP="00FD5E29">
            <w:pPr>
              <w:rPr>
                <w:rFonts w:ascii="Arial Narrow" w:hAnsi="Arial Narrow" w:cs="Tahoma"/>
                <w:sz w:val="24"/>
                <w:szCs w:val="24"/>
              </w:rPr>
            </w:pPr>
            <w:r w:rsidRPr="00916B49">
              <w:rPr>
                <w:rFonts w:ascii="Arial Narrow" w:hAnsi="Arial Narrow" w:cs="Tahoma"/>
                <w:sz w:val="24"/>
                <w:szCs w:val="24"/>
              </w:rPr>
              <w:t>Κλινική φαρμακολογία Αυτόνομου Νευρικού Συστήματος.</w:t>
            </w:r>
          </w:p>
        </w:tc>
        <w:tc>
          <w:tcPr>
            <w:tcW w:w="1755" w:type="dxa"/>
          </w:tcPr>
          <w:p w:rsidR="008173D0" w:rsidRPr="00916B49" w:rsidRDefault="008173D0" w:rsidP="00FD5E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ΙΑΤΡΟΥ</w:t>
            </w:r>
          </w:p>
        </w:tc>
        <w:tc>
          <w:tcPr>
            <w:tcW w:w="1402" w:type="dxa"/>
          </w:tcPr>
          <w:p w:rsidR="008173D0" w:rsidRPr="004915F0" w:rsidRDefault="00914D7E" w:rsidP="00FD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16/3/2021</w:t>
            </w:r>
          </w:p>
        </w:tc>
      </w:tr>
      <w:tr w:rsidR="008173D0" w:rsidRPr="009C736B" w:rsidTr="00914D7E">
        <w:trPr>
          <w:jc w:val="center"/>
        </w:trPr>
        <w:tc>
          <w:tcPr>
            <w:tcW w:w="557" w:type="dxa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5.</w:t>
            </w:r>
          </w:p>
        </w:tc>
        <w:tc>
          <w:tcPr>
            <w:tcW w:w="6261" w:type="dxa"/>
          </w:tcPr>
          <w:p w:rsidR="008173D0" w:rsidRPr="00916B49" w:rsidRDefault="008173D0" w:rsidP="00FD5E29">
            <w:pPr>
              <w:rPr>
                <w:rFonts w:ascii="Arial Narrow" w:hAnsi="Arial Narrow"/>
                <w:bCs/>
                <w:sz w:val="24"/>
                <w:szCs w:val="24"/>
                <w:lang w:val="en-US"/>
              </w:rPr>
            </w:pPr>
            <w:r w:rsidRPr="00916B49">
              <w:rPr>
                <w:rFonts w:ascii="Arial Narrow" w:hAnsi="Arial Narrow"/>
                <w:bCs/>
                <w:sz w:val="24"/>
                <w:szCs w:val="24"/>
              </w:rPr>
              <w:t>Στοιχεία φυσιολογίας κυκλοφορικού συστήματος.</w:t>
            </w:r>
          </w:p>
        </w:tc>
        <w:tc>
          <w:tcPr>
            <w:tcW w:w="1755" w:type="dxa"/>
          </w:tcPr>
          <w:p w:rsidR="008173D0" w:rsidRPr="00916B49" w:rsidRDefault="008173D0" w:rsidP="00FD5E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ΧΛΩΡΟΠΟΥΛΟΥ</w:t>
            </w:r>
          </w:p>
        </w:tc>
        <w:tc>
          <w:tcPr>
            <w:tcW w:w="1402" w:type="dxa"/>
          </w:tcPr>
          <w:p w:rsidR="008173D0" w:rsidRPr="004915F0" w:rsidRDefault="00914D7E" w:rsidP="00FD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23/3/2021</w:t>
            </w:r>
          </w:p>
        </w:tc>
      </w:tr>
      <w:tr w:rsidR="008173D0" w:rsidRPr="009C736B" w:rsidTr="00914D7E">
        <w:trPr>
          <w:jc w:val="center"/>
        </w:trPr>
        <w:tc>
          <w:tcPr>
            <w:tcW w:w="557" w:type="dxa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6.</w:t>
            </w:r>
          </w:p>
        </w:tc>
        <w:tc>
          <w:tcPr>
            <w:tcW w:w="6261" w:type="dxa"/>
          </w:tcPr>
          <w:p w:rsidR="008173D0" w:rsidRPr="002C48A0" w:rsidRDefault="008173D0" w:rsidP="00FD5E29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 xml:space="preserve">Φάρμακα Αναισθησίας </w:t>
            </w:r>
          </w:p>
        </w:tc>
        <w:tc>
          <w:tcPr>
            <w:tcW w:w="1755" w:type="dxa"/>
          </w:tcPr>
          <w:p w:rsidR="008173D0" w:rsidRPr="00916B49" w:rsidRDefault="008173D0" w:rsidP="00FD5E29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 xml:space="preserve">ΒΟΓΙΑΤΖΑΚΗ </w:t>
            </w:r>
          </w:p>
        </w:tc>
        <w:tc>
          <w:tcPr>
            <w:tcW w:w="1402" w:type="dxa"/>
          </w:tcPr>
          <w:p w:rsidR="008173D0" w:rsidRPr="004915F0" w:rsidRDefault="00914D7E" w:rsidP="00FD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30/3/2021</w:t>
            </w:r>
          </w:p>
        </w:tc>
      </w:tr>
      <w:tr w:rsidR="008173D0" w:rsidRPr="009C736B" w:rsidTr="00914D7E">
        <w:trPr>
          <w:jc w:val="center"/>
        </w:trPr>
        <w:tc>
          <w:tcPr>
            <w:tcW w:w="557" w:type="dxa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7.</w:t>
            </w:r>
          </w:p>
        </w:tc>
        <w:tc>
          <w:tcPr>
            <w:tcW w:w="6261" w:type="dxa"/>
          </w:tcPr>
          <w:p w:rsidR="008173D0" w:rsidRPr="00916B49" w:rsidRDefault="008173D0" w:rsidP="00FD5E29">
            <w:pPr>
              <w:rPr>
                <w:rFonts w:ascii="Arial Narrow" w:hAnsi="Arial Narrow" w:cs="Tahoma"/>
                <w:sz w:val="24"/>
                <w:szCs w:val="24"/>
              </w:rPr>
            </w:pPr>
            <w:r w:rsidRPr="00916B49">
              <w:rPr>
                <w:rFonts w:ascii="Arial Narrow" w:hAnsi="Arial Narrow" w:cs="Tahoma"/>
                <w:sz w:val="24"/>
                <w:szCs w:val="24"/>
              </w:rPr>
              <w:t>Είδη αναισθησίας - Παρακολούθηση ζωτικών λειτουργιών (</w:t>
            </w:r>
            <w:proofErr w:type="spellStart"/>
            <w:r w:rsidRPr="00916B49">
              <w:rPr>
                <w:rFonts w:ascii="Arial Narrow" w:hAnsi="Arial Narrow" w:cs="Tahoma"/>
                <w:sz w:val="24"/>
                <w:szCs w:val="24"/>
              </w:rPr>
              <w:t>monitoring</w:t>
            </w:r>
            <w:proofErr w:type="spellEnd"/>
            <w:r w:rsidRPr="00916B49">
              <w:rPr>
                <w:rFonts w:ascii="Arial Narrow" w:hAnsi="Arial Narrow" w:cs="Tahoma"/>
                <w:sz w:val="24"/>
                <w:szCs w:val="24"/>
              </w:rPr>
              <w:t>).</w:t>
            </w:r>
          </w:p>
        </w:tc>
        <w:tc>
          <w:tcPr>
            <w:tcW w:w="1755" w:type="dxa"/>
          </w:tcPr>
          <w:p w:rsidR="008173D0" w:rsidRPr="00916B49" w:rsidRDefault="008173D0" w:rsidP="00FD5E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ΧΛΩΡΟΠΟΥΛΟΥ</w:t>
            </w:r>
          </w:p>
        </w:tc>
        <w:tc>
          <w:tcPr>
            <w:tcW w:w="1402" w:type="dxa"/>
          </w:tcPr>
          <w:p w:rsidR="008173D0" w:rsidRPr="004915F0" w:rsidRDefault="00914D7E" w:rsidP="00FD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6/4/2021</w:t>
            </w:r>
          </w:p>
        </w:tc>
      </w:tr>
      <w:tr w:rsidR="008173D0" w:rsidRPr="009C736B" w:rsidTr="00914D7E">
        <w:trPr>
          <w:jc w:val="center"/>
        </w:trPr>
        <w:tc>
          <w:tcPr>
            <w:tcW w:w="557" w:type="dxa"/>
          </w:tcPr>
          <w:p w:rsidR="008173D0" w:rsidRPr="00916B49" w:rsidRDefault="008173D0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8.</w:t>
            </w:r>
          </w:p>
        </w:tc>
        <w:tc>
          <w:tcPr>
            <w:tcW w:w="6261" w:type="dxa"/>
          </w:tcPr>
          <w:p w:rsidR="008173D0" w:rsidRPr="002C48A0" w:rsidRDefault="008173D0" w:rsidP="00FD5E29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 xml:space="preserve">ΤΑ – </w:t>
            </w:r>
            <w:proofErr w:type="spellStart"/>
            <w:r>
              <w:rPr>
                <w:rFonts w:ascii="Arial Narrow" w:hAnsi="Arial Narrow" w:cs="Tahoma"/>
                <w:sz w:val="24"/>
                <w:szCs w:val="24"/>
              </w:rPr>
              <w:t>Περιοχική</w:t>
            </w:r>
            <w:proofErr w:type="spellEnd"/>
            <w:r>
              <w:rPr>
                <w:rFonts w:ascii="Arial Narrow" w:hAnsi="Arial Narrow" w:cs="Tahoma"/>
                <w:sz w:val="24"/>
                <w:szCs w:val="24"/>
              </w:rPr>
              <w:t xml:space="preserve"> αναισθησία</w:t>
            </w:r>
          </w:p>
        </w:tc>
        <w:tc>
          <w:tcPr>
            <w:tcW w:w="1755" w:type="dxa"/>
          </w:tcPr>
          <w:p w:rsidR="008173D0" w:rsidRPr="00916B49" w:rsidRDefault="008173D0" w:rsidP="00FD5E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ΒΟΓΙΑΤΖΑΚΗ</w:t>
            </w:r>
          </w:p>
        </w:tc>
        <w:tc>
          <w:tcPr>
            <w:tcW w:w="1402" w:type="dxa"/>
          </w:tcPr>
          <w:p w:rsidR="008173D0" w:rsidRPr="004915F0" w:rsidRDefault="008173D0" w:rsidP="00914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914D7E">
              <w:rPr>
                <w:sz w:val="24"/>
                <w:szCs w:val="24"/>
                <w:lang w:val="en-US"/>
              </w:rPr>
              <w:t xml:space="preserve">   </w:t>
            </w:r>
            <w:r w:rsidR="00914D7E">
              <w:rPr>
                <w:sz w:val="24"/>
                <w:szCs w:val="24"/>
              </w:rPr>
              <w:t>13/4/2021</w:t>
            </w:r>
          </w:p>
        </w:tc>
      </w:tr>
      <w:tr w:rsidR="00914D7E" w:rsidRPr="009C736B" w:rsidTr="00914D7E">
        <w:trPr>
          <w:jc w:val="center"/>
        </w:trPr>
        <w:tc>
          <w:tcPr>
            <w:tcW w:w="557" w:type="dxa"/>
          </w:tcPr>
          <w:p w:rsidR="00914D7E" w:rsidRPr="00916B49" w:rsidRDefault="00914D7E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9.</w:t>
            </w:r>
          </w:p>
        </w:tc>
        <w:tc>
          <w:tcPr>
            <w:tcW w:w="6261" w:type="dxa"/>
          </w:tcPr>
          <w:p w:rsidR="00914D7E" w:rsidRPr="00916B49" w:rsidRDefault="00914D7E" w:rsidP="00FD5E29">
            <w:pPr>
              <w:rPr>
                <w:rFonts w:ascii="Arial Narrow" w:hAnsi="Arial Narrow" w:cs="Tahoma"/>
                <w:sz w:val="24"/>
                <w:szCs w:val="24"/>
              </w:rPr>
            </w:pPr>
            <w:r w:rsidRPr="00916B49">
              <w:rPr>
                <w:rFonts w:ascii="Arial Narrow" w:hAnsi="Arial Narrow" w:cs="Tahoma"/>
                <w:sz w:val="24"/>
                <w:szCs w:val="24"/>
              </w:rPr>
              <w:t>Υγρά και ηλεκτρολύτες του ανθρώπινου σώματος</w:t>
            </w:r>
          </w:p>
          <w:p w:rsidR="00914D7E" w:rsidRPr="00916B49" w:rsidRDefault="00914D7E" w:rsidP="00FD5E29">
            <w:pPr>
              <w:rPr>
                <w:rFonts w:ascii="Arial Narrow" w:hAnsi="Arial Narrow" w:cs="Tahoma"/>
                <w:sz w:val="24"/>
                <w:szCs w:val="24"/>
                <w:lang w:val="en-US"/>
              </w:rPr>
            </w:pPr>
            <w:proofErr w:type="spellStart"/>
            <w:r w:rsidRPr="00916B49">
              <w:rPr>
                <w:rFonts w:ascii="Arial Narrow" w:hAnsi="Arial Narrow" w:cs="Tahoma"/>
                <w:sz w:val="24"/>
                <w:szCs w:val="24"/>
              </w:rPr>
              <w:t>Περιεγχειρητική</w:t>
            </w:r>
            <w:proofErr w:type="spellEnd"/>
            <w:r w:rsidRPr="00916B49">
              <w:rPr>
                <w:rFonts w:ascii="Arial Narrow" w:hAnsi="Arial Narrow" w:cs="Tahoma"/>
                <w:sz w:val="24"/>
                <w:szCs w:val="24"/>
              </w:rPr>
              <w:t xml:space="preserve"> χορήγηση αίματος &amp; παραγώγων</w:t>
            </w:r>
            <w:r w:rsidRPr="00916B49">
              <w:rPr>
                <w:rFonts w:ascii="Arial Narrow" w:hAnsi="Arial Narrow" w:cs="Tahoma"/>
                <w:sz w:val="24"/>
                <w:szCs w:val="24"/>
                <w:lang w:val="en-US"/>
              </w:rPr>
              <w:t>.</w:t>
            </w:r>
          </w:p>
        </w:tc>
        <w:tc>
          <w:tcPr>
            <w:tcW w:w="1755" w:type="dxa"/>
          </w:tcPr>
          <w:p w:rsidR="00914D7E" w:rsidRPr="00916B49" w:rsidRDefault="00914D7E" w:rsidP="00FD5E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ΧΛΩΡΟΠΟΥΛΟΥ </w:t>
            </w:r>
          </w:p>
        </w:tc>
        <w:tc>
          <w:tcPr>
            <w:tcW w:w="1402" w:type="dxa"/>
          </w:tcPr>
          <w:p w:rsidR="00914D7E" w:rsidRPr="004915F0" w:rsidRDefault="00914D7E" w:rsidP="007E3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20/4/2021</w:t>
            </w:r>
          </w:p>
        </w:tc>
      </w:tr>
      <w:tr w:rsidR="00914D7E" w:rsidRPr="009C736B" w:rsidTr="00914D7E">
        <w:trPr>
          <w:jc w:val="center"/>
        </w:trPr>
        <w:tc>
          <w:tcPr>
            <w:tcW w:w="557" w:type="dxa"/>
          </w:tcPr>
          <w:p w:rsidR="00914D7E" w:rsidRPr="00916B49" w:rsidRDefault="00914D7E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10.</w:t>
            </w:r>
          </w:p>
        </w:tc>
        <w:tc>
          <w:tcPr>
            <w:tcW w:w="6261" w:type="dxa"/>
          </w:tcPr>
          <w:p w:rsidR="00914D7E" w:rsidRPr="00916B49" w:rsidRDefault="00914D7E" w:rsidP="00FD5E29">
            <w:pPr>
              <w:rPr>
                <w:rFonts w:ascii="Arial Narrow" w:hAnsi="Arial Narrow" w:cs="Tahoma"/>
                <w:sz w:val="24"/>
                <w:szCs w:val="24"/>
              </w:rPr>
            </w:pPr>
            <w:proofErr w:type="spellStart"/>
            <w:r w:rsidRPr="00916B49">
              <w:rPr>
                <w:rFonts w:ascii="Arial Narrow" w:hAnsi="Arial Narrow" w:cs="Tahoma"/>
                <w:sz w:val="24"/>
                <w:szCs w:val="24"/>
              </w:rPr>
              <w:t>Συμβάματα</w:t>
            </w:r>
            <w:proofErr w:type="spellEnd"/>
            <w:r w:rsidRPr="00916B49">
              <w:rPr>
                <w:rFonts w:ascii="Arial Narrow" w:hAnsi="Arial Narrow" w:cs="Tahoma"/>
                <w:sz w:val="24"/>
                <w:szCs w:val="24"/>
              </w:rPr>
              <w:t xml:space="preserve"> και επιπλοκές κατά την </w:t>
            </w:r>
            <w:proofErr w:type="spellStart"/>
            <w:r w:rsidRPr="00916B49">
              <w:rPr>
                <w:rFonts w:ascii="Arial Narrow" w:hAnsi="Arial Narrow" w:cs="Tahoma"/>
                <w:sz w:val="24"/>
                <w:szCs w:val="24"/>
              </w:rPr>
              <w:t>περιαναισθητική</w:t>
            </w:r>
            <w:proofErr w:type="spellEnd"/>
            <w:r w:rsidRPr="00916B49">
              <w:rPr>
                <w:rFonts w:ascii="Arial Narrow" w:hAnsi="Arial Narrow" w:cs="Tahoma"/>
                <w:sz w:val="24"/>
                <w:szCs w:val="24"/>
              </w:rPr>
              <w:t xml:space="preserve"> περίοδο.</w:t>
            </w:r>
          </w:p>
        </w:tc>
        <w:tc>
          <w:tcPr>
            <w:tcW w:w="1755" w:type="dxa"/>
          </w:tcPr>
          <w:p w:rsidR="00914D7E" w:rsidRPr="00916B49" w:rsidRDefault="00914D7E" w:rsidP="00FD5E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ΒΟΓΙΑΤΖΑΚΗ</w:t>
            </w:r>
          </w:p>
        </w:tc>
        <w:tc>
          <w:tcPr>
            <w:tcW w:w="1402" w:type="dxa"/>
          </w:tcPr>
          <w:p w:rsidR="00914D7E" w:rsidRPr="004915F0" w:rsidRDefault="00914D7E" w:rsidP="00FD5E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>11/5/2025</w:t>
            </w:r>
          </w:p>
        </w:tc>
      </w:tr>
      <w:tr w:rsidR="00914D7E" w:rsidRPr="009C736B" w:rsidTr="00914D7E">
        <w:trPr>
          <w:jc w:val="center"/>
        </w:trPr>
        <w:tc>
          <w:tcPr>
            <w:tcW w:w="557" w:type="dxa"/>
          </w:tcPr>
          <w:p w:rsidR="00914D7E" w:rsidRPr="00916B49" w:rsidRDefault="00914D7E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11.</w:t>
            </w:r>
          </w:p>
        </w:tc>
        <w:tc>
          <w:tcPr>
            <w:tcW w:w="6261" w:type="dxa"/>
          </w:tcPr>
          <w:p w:rsidR="00914D7E" w:rsidRPr="00916B49" w:rsidRDefault="00914D7E" w:rsidP="00FD5E29">
            <w:pPr>
              <w:rPr>
                <w:rFonts w:ascii="Arial Narrow" w:hAnsi="Arial Narrow"/>
                <w:sz w:val="24"/>
                <w:szCs w:val="24"/>
              </w:rPr>
            </w:pPr>
            <w:r w:rsidRPr="00916B49">
              <w:rPr>
                <w:rFonts w:ascii="Arial Narrow" w:hAnsi="Arial Narrow"/>
                <w:sz w:val="24"/>
                <w:szCs w:val="24"/>
              </w:rPr>
              <w:t>Κυκλοφορική καταπληξία (</w:t>
            </w:r>
            <w:r w:rsidRPr="00916B49">
              <w:rPr>
                <w:rFonts w:ascii="Arial Narrow" w:hAnsi="Arial Narrow"/>
                <w:sz w:val="24"/>
                <w:szCs w:val="24"/>
                <w:lang w:val="en-US"/>
              </w:rPr>
              <w:t>shock</w:t>
            </w:r>
            <w:r w:rsidRPr="00916B49">
              <w:rPr>
                <w:rFonts w:ascii="Arial Narrow" w:hAnsi="Arial Narrow"/>
                <w:sz w:val="24"/>
                <w:szCs w:val="24"/>
              </w:rPr>
              <w:t>) -</w:t>
            </w:r>
            <w:r w:rsidRPr="00916B49">
              <w:rPr>
                <w:rFonts w:ascii="Arial Narrow" w:hAnsi="Arial Narrow" w:cs="Tahoma"/>
                <w:sz w:val="24"/>
                <w:szCs w:val="24"/>
              </w:rPr>
              <w:t xml:space="preserve"> Αντιμετώπιση </w:t>
            </w:r>
            <w:proofErr w:type="spellStart"/>
            <w:r w:rsidRPr="00916B49">
              <w:rPr>
                <w:rFonts w:ascii="Arial Narrow" w:hAnsi="Arial Narrow" w:cs="Tahoma"/>
                <w:sz w:val="24"/>
                <w:szCs w:val="24"/>
              </w:rPr>
              <w:t>πολυτραυματία</w:t>
            </w:r>
            <w:proofErr w:type="spellEnd"/>
            <w:r w:rsidRPr="00916B49">
              <w:rPr>
                <w:rFonts w:ascii="Arial Narrow" w:hAnsi="Arial Narrow" w:cs="Tahoma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:rsidR="00914D7E" w:rsidRPr="00916B49" w:rsidRDefault="00914D7E" w:rsidP="00FD5E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ΧΛΩΡΟΠΟΥΛΟΥ </w:t>
            </w:r>
          </w:p>
        </w:tc>
        <w:tc>
          <w:tcPr>
            <w:tcW w:w="1402" w:type="dxa"/>
          </w:tcPr>
          <w:p w:rsidR="00914D7E" w:rsidRPr="004915F0" w:rsidRDefault="00914D7E" w:rsidP="00FD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18/5/2021</w:t>
            </w:r>
          </w:p>
        </w:tc>
      </w:tr>
      <w:tr w:rsidR="00914D7E" w:rsidRPr="009C736B" w:rsidTr="00914D7E">
        <w:trPr>
          <w:jc w:val="center"/>
        </w:trPr>
        <w:tc>
          <w:tcPr>
            <w:tcW w:w="557" w:type="dxa"/>
          </w:tcPr>
          <w:p w:rsidR="00914D7E" w:rsidRPr="00916B49" w:rsidRDefault="00914D7E" w:rsidP="00FD5E29">
            <w:pPr>
              <w:jc w:val="center"/>
              <w:rPr>
                <w:rFonts w:ascii="Arial Narrow" w:hAnsi="Arial Narrow" w:cs="Arial"/>
              </w:rPr>
            </w:pPr>
            <w:r w:rsidRPr="00916B49">
              <w:rPr>
                <w:rFonts w:ascii="Arial Narrow" w:hAnsi="Arial Narrow" w:cs="Arial"/>
              </w:rPr>
              <w:t>12.</w:t>
            </w:r>
          </w:p>
        </w:tc>
        <w:tc>
          <w:tcPr>
            <w:tcW w:w="6261" w:type="dxa"/>
          </w:tcPr>
          <w:p w:rsidR="00914D7E" w:rsidRPr="00916B49" w:rsidRDefault="00914D7E" w:rsidP="00FD5E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Αναισθησιολογία Ειδικότητες</w:t>
            </w:r>
          </w:p>
        </w:tc>
        <w:tc>
          <w:tcPr>
            <w:tcW w:w="1755" w:type="dxa"/>
          </w:tcPr>
          <w:p w:rsidR="00914D7E" w:rsidRPr="00916B49" w:rsidRDefault="00914D7E" w:rsidP="00FD5E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ΒΟΓΙΑΤΖΑΚΗ</w:t>
            </w:r>
          </w:p>
        </w:tc>
        <w:tc>
          <w:tcPr>
            <w:tcW w:w="1402" w:type="dxa"/>
          </w:tcPr>
          <w:p w:rsidR="00914D7E" w:rsidRPr="004915F0" w:rsidRDefault="00914D7E" w:rsidP="00FD5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25/5/2021</w:t>
            </w:r>
          </w:p>
        </w:tc>
      </w:tr>
      <w:tr w:rsidR="00914D7E" w:rsidRPr="009C736B" w:rsidTr="00914D7E">
        <w:trPr>
          <w:jc w:val="center"/>
        </w:trPr>
        <w:tc>
          <w:tcPr>
            <w:tcW w:w="557" w:type="dxa"/>
          </w:tcPr>
          <w:p w:rsidR="00914D7E" w:rsidRPr="00916B49" w:rsidRDefault="00914D7E" w:rsidP="00FD5E29">
            <w:pPr>
              <w:jc w:val="center"/>
              <w:rPr>
                <w:rFonts w:ascii="Arial Narrow" w:hAnsi="Arial Narrow" w:cs="Arial"/>
                <w:lang w:val="en-US"/>
              </w:rPr>
            </w:pPr>
            <w:r w:rsidRPr="00916B49">
              <w:rPr>
                <w:rFonts w:ascii="Arial Narrow" w:hAnsi="Arial Narrow" w:cs="Arial"/>
                <w:lang w:val="en-US"/>
              </w:rPr>
              <w:t>13.</w:t>
            </w:r>
          </w:p>
        </w:tc>
        <w:tc>
          <w:tcPr>
            <w:tcW w:w="6261" w:type="dxa"/>
          </w:tcPr>
          <w:p w:rsidR="00914D7E" w:rsidRPr="00916B49" w:rsidRDefault="00914D7E" w:rsidP="00FD5E29">
            <w:pPr>
              <w:rPr>
                <w:rFonts w:ascii="Arial Narrow" w:hAnsi="Arial Narrow" w:cs="Tahoma"/>
                <w:sz w:val="24"/>
                <w:szCs w:val="24"/>
                <w:lang w:val="en-US"/>
              </w:rPr>
            </w:pPr>
            <w:proofErr w:type="spellStart"/>
            <w:r w:rsidRPr="00916B49">
              <w:rPr>
                <w:rFonts w:ascii="Arial Narrow" w:hAnsi="Arial Narrow" w:cs="Tahoma"/>
                <w:sz w:val="24"/>
                <w:szCs w:val="24"/>
              </w:rPr>
              <w:t>Οξεοβασική</w:t>
            </w:r>
            <w:proofErr w:type="spellEnd"/>
            <w:r w:rsidRPr="00916B49">
              <w:rPr>
                <w:rFonts w:ascii="Arial Narrow" w:hAnsi="Arial Narrow" w:cs="Tahoma"/>
                <w:sz w:val="24"/>
                <w:szCs w:val="24"/>
              </w:rPr>
              <w:t xml:space="preserve"> ισορροπία</w:t>
            </w:r>
            <w:r w:rsidRPr="00916B49">
              <w:rPr>
                <w:rFonts w:ascii="Arial Narrow" w:hAnsi="Arial Narrow" w:cs="Tahoma"/>
                <w:sz w:val="24"/>
                <w:szCs w:val="24"/>
                <w:lang w:val="en-US"/>
              </w:rPr>
              <w:t>.</w:t>
            </w:r>
          </w:p>
        </w:tc>
        <w:tc>
          <w:tcPr>
            <w:tcW w:w="1755" w:type="dxa"/>
          </w:tcPr>
          <w:p w:rsidR="00914D7E" w:rsidRPr="00916B49" w:rsidRDefault="00914D7E" w:rsidP="00FD5E29">
            <w:pPr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 xml:space="preserve">ΧΛΩΡΟΠΟΥΛΟΥ </w:t>
            </w:r>
          </w:p>
        </w:tc>
        <w:tc>
          <w:tcPr>
            <w:tcW w:w="1402" w:type="dxa"/>
          </w:tcPr>
          <w:p w:rsidR="00914D7E" w:rsidRPr="004915F0" w:rsidRDefault="00914D7E" w:rsidP="00FD5E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1/6/2021</w:t>
            </w:r>
          </w:p>
        </w:tc>
      </w:tr>
    </w:tbl>
    <w:p w:rsidR="008173D0" w:rsidRDefault="008173D0" w:rsidP="008173D0">
      <w:pPr>
        <w:jc w:val="both"/>
        <w:rPr>
          <w:rFonts w:ascii="Arial Narrow" w:hAnsi="Arial Narrow" w:cs="Calibri"/>
          <w:b/>
          <w:u w:val="single"/>
        </w:rPr>
      </w:pPr>
    </w:p>
    <w:p w:rsidR="008173D0" w:rsidRPr="009C736B" w:rsidRDefault="008173D0" w:rsidP="008173D0">
      <w:pPr>
        <w:jc w:val="both"/>
        <w:rPr>
          <w:rFonts w:ascii="Arial Narrow" w:hAnsi="Arial Narrow" w:cs="Calibri"/>
          <w:b/>
          <w:u w:val="single"/>
        </w:rPr>
      </w:pPr>
      <w:r w:rsidRPr="009C736B">
        <w:rPr>
          <w:rFonts w:ascii="Arial Narrow" w:hAnsi="Arial Narrow" w:cs="Calibri"/>
          <w:b/>
          <w:u w:val="single"/>
        </w:rPr>
        <w:t>Τα διδακτικά συγγράμματα του μαθήματος είναι:</w:t>
      </w:r>
    </w:p>
    <w:p w:rsidR="008173D0" w:rsidRDefault="008173D0" w:rsidP="008173D0">
      <w:pPr>
        <w:jc w:val="both"/>
        <w:rPr>
          <w:rFonts w:ascii="Arial Narrow" w:hAnsi="Arial Narrow"/>
          <w:b/>
        </w:rPr>
      </w:pPr>
      <w:r w:rsidRPr="009C736B">
        <w:rPr>
          <w:rFonts w:ascii="Arial Narrow" w:hAnsi="Arial Narrow"/>
          <w:b/>
        </w:rPr>
        <w:t>1.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396"/>
      </w:tblGrid>
      <w:tr w:rsidR="008173D0" w:rsidRPr="00B4408C" w:rsidTr="00FD5E29">
        <w:trPr>
          <w:tblCellSpacing w:w="15" w:type="dxa"/>
        </w:trPr>
        <w:tc>
          <w:tcPr>
            <w:tcW w:w="0" w:type="auto"/>
          </w:tcPr>
          <w:p w:rsidR="008173D0" w:rsidRPr="00B4408C" w:rsidRDefault="008173D0" w:rsidP="00FD5E29">
            <w:pPr>
              <w:rPr>
                <w:rFonts w:eastAsia="Arial Unicode MS"/>
                <w:color w:val="000000"/>
              </w:rPr>
            </w:pPr>
            <w:r w:rsidRPr="00B4408C">
              <w:rPr>
                <w:rFonts w:eastAsia="Arial Unicode MS"/>
                <w:color w:val="000000"/>
              </w:rPr>
              <w:t>MORGAN &amp;</w:t>
            </w:r>
            <w:proofErr w:type="spellStart"/>
            <w:r w:rsidRPr="00B4408C">
              <w:rPr>
                <w:rFonts w:eastAsia="Arial Unicode MS"/>
                <w:color w:val="000000"/>
              </w:rPr>
              <w:t>amp</w:t>
            </w:r>
            <w:proofErr w:type="spellEnd"/>
            <w:r w:rsidRPr="00B4408C">
              <w:rPr>
                <w:rFonts w:eastAsia="Arial Unicode MS"/>
                <w:color w:val="000000"/>
              </w:rPr>
              <w:t>; MIKHAIL'S ΚΛΙΝΙΚΗ ΑΝΑΙΣΘΗΣΙΟΛΟΓΙΑ</w:t>
            </w:r>
          </w:p>
        </w:tc>
      </w:tr>
      <w:tr w:rsidR="008173D0" w:rsidRPr="00914D7E" w:rsidTr="00FD5E29">
        <w:trPr>
          <w:tblCellSpacing w:w="15" w:type="dxa"/>
        </w:trPr>
        <w:tc>
          <w:tcPr>
            <w:tcW w:w="0" w:type="auto"/>
          </w:tcPr>
          <w:p w:rsidR="008173D0" w:rsidRPr="00B43BE1" w:rsidRDefault="008173D0" w:rsidP="00FD5E29">
            <w:pPr>
              <w:rPr>
                <w:rFonts w:eastAsia="Arial Unicode MS"/>
                <w:color w:val="000000"/>
                <w:lang w:val="en-GB"/>
              </w:rPr>
            </w:pPr>
            <w:r w:rsidRPr="00B4408C">
              <w:rPr>
                <w:rFonts w:eastAsia="Arial Unicode MS"/>
                <w:color w:val="000000"/>
              </w:rPr>
              <w:t>Συγγραφείς</w:t>
            </w:r>
            <w:r w:rsidRPr="00B43BE1">
              <w:rPr>
                <w:rFonts w:eastAsia="Arial Unicode MS"/>
                <w:color w:val="000000"/>
                <w:lang w:val="en-GB"/>
              </w:rPr>
              <w:t>: JOHN F. BUTTERWORTH, DAVID C. MACKEY, JOHN D. WASNICK</w:t>
            </w:r>
          </w:p>
        </w:tc>
      </w:tr>
      <w:tr w:rsidR="008173D0" w:rsidRPr="00B4408C" w:rsidTr="00FD5E29">
        <w:trPr>
          <w:tblCellSpacing w:w="15" w:type="dxa"/>
        </w:trPr>
        <w:tc>
          <w:tcPr>
            <w:tcW w:w="0" w:type="auto"/>
          </w:tcPr>
          <w:p w:rsidR="008173D0" w:rsidRPr="00B4408C" w:rsidRDefault="008173D0" w:rsidP="00FD5E29">
            <w:pPr>
              <w:rPr>
                <w:rFonts w:eastAsia="Arial Unicode MS"/>
                <w:color w:val="000000"/>
              </w:rPr>
            </w:pPr>
            <w:r w:rsidRPr="00B4408C">
              <w:rPr>
                <w:rFonts w:eastAsia="Arial Unicode MS"/>
                <w:color w:val="000000"/>
              </w:rPr>
              <w:t>Διαθέτης (Εκδότης): ΠΑΡΙΣΙΑΝΟΥ ΑΝΩΝΥΜΗ ΕΚΔΟΤΙΚΗ ΕΙΣΑΓΩΓΙΚΗ ΕΜΠΟΡΙΚΗ ΕΤΑΙΡΙΑ ΕΠΙΣΤΗΜΟΝΙΚΩΝ ΒΙΒΛΙΩΝ</w:t>
            </w:r>
          </w:p>
        </w:tc>
      </w:tr>
    </w:tbl>
    <w:p w:rsidR="008173D0" w:rsidRDefault="008173D0" w:rsidP="008173D0">
      <w:pPr>
        <w:jc w:val="both"/>
        <w:rPr>
          <w:rFonts w:ascii="Arial Narrow" w:hAnsi="Arial Narrow"/>
          <w:b/>
        </w:rPr>
      </w:pPr>
    </w:p>
    <w:p w:rsidR="008173D0" w:rsidRPr="009C736B" w:rsidRDefault="008173D0" w:rsidP="008173D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8173D0" w:rsidRPr="00EB2D78" w:rsidTr="00FD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3D0" w:rsidRPr="00EB2D78" w:rsidRDefault="008173D0" w:rsidP="00FD5E29">
            <w:r>
              <w:t>ΑΝ</w:t>
            </w:r>
            <w:r w:rsidRPr="00EB2D78">
              <w:t>ΑΙΣΘΗΣΙΑ ΜΕ ΜΙΑ ΜΑΤΙΑ</w:t>
            </w:r>
          </w:p>
        </w:tc>
      </w:tr>
      <w:tr w:rsidR="008173D0" w:rsidRPr="00914D7E" w:rsidTr="00FD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3D0" w:rsidRPr="00EB2D78" w:rsidRDefault="008173D0" w:rsidP="00FD5E29">
            <w:pPr>
              <w:rPr>
                <w:lang w:val="en-US"/>
              </w:rPr>
            </w:pPr>
            <w:r w:rsidRPr="00EB2D78">
              <w:t>Συγγραφείς</w:t>
            </w:r>
            <w:r w:rsidRPr="00EB2D78">
              <w:rPr>
                <w:lang w:val="en-US"/>
              </w:rPr>
              <w:t>: JULIAN STONE, WILLIAM FAWCETT</w:t>
            </w:r>
          </w:p>
        </w:tc>
      </w:tr>
      <w:tr w:rsidR="008173D0" w:rsidRPr="00EB2D78" w:rsidTr="00FD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73D0" w:rsidRPr="00EB2D78" w:rsidRDefault="008173D0" w:rsidP="00FD5E29">
            <w:r w:rsidRPr="00EB2D78">
              <w:t>Διαθέτης (Εκδότης): ΠΑΡΙΣΙΑΝΟΥ ΑΝΩΝΥΜΗ ΕΚΔΟΤΙΚΗ ΕΙΣΑΓΩΓΙΚΗ ΕΜΠΟΡΙΚΗ ΕΤΑΙΡΙΑ ΕΠΙΣΤΗΜΟΝΙΚΩΝ ΒΙΒΛΙΩΝ</w:t>
            </w:r>
          </w:p>
        </w:tc>
      </w:tr>
    </w:tbl>
    <w:p w:rsidR="008A42E9" w:rsidRPr="009C736B" w:rsidRDefault="008A42E9" w:rsidP="008A42E9">
      <w:pPr>
        <w:jc w:val="both"/>
        <w:rPr>
          <w:rFonts w:ascii="Arial Narrow" w:hAnsi="Arial Narrow" w:cs="Calibri"/>
          <w:b/>
        </w:rPr>
      </w:pPr>
      <w:r w:rsidRPr="009C736B">
        <w:rPr>
          <w:rFonts w:ascii="Arial Narrow" w:hAnsi="Arial Narrow" w:cs="Calibri"/>
          <w:b/>
        </w:rPr>
        <w:t>3. Επίσης, θα δοθούν οι διαφάνειες όλων των μαθημάτων.</w:t>
      </w:r>
    </w:p>
    <w:p w:rsidR="008173D0" w:rsidRPr="009C736B" w:rsidRDefault="008173D0" w:rsidP="008173D0">
      <w:pPr>
        <w:jc w:val="both"/>
        <w:rPr>
          <w:rFonts w:ascii="Arial Narrow" w:hAnsi="Arial Narrow"/>
          <w:b/>
        </w:rPr>
      </w:pPr>
    </w:p>
    <w:p w:rsidR="008173D0" w:rsidRPr="009C736B" w:rsidRDefault="008173D0" w:rsidP="008173D0">
      <w:pPr>
        <w:jc w:val="both"/>
        <w:rPr>
          <w:rFonts w:ascii="Arial Narrow" w:hAnsi="Arial Narrow" w:cs="Calibri"/>
        </w:rPr>
      </w:pPr>
    </w:p>
    <w:p w:rsidR="00F022BF" w:rsidRPr="009C736B" w:rsidRDefault="00F022BF" w:rsidP="00F022BF">
      <w:pPr>
        <w:rPr>
          <w:rFonts w:ascii="Arial Narrow" w:hAnsi="Arial Narrow" w:cs="Calibri"/>
          <w:b/>
        </w:rPr>
      </w:pPr>
    </w:p>
    <w:p w:rsidR="00F022BF" w:rsidRPr="0010095C" w:rsidRDefault="00F022BF" w:rsidP="00F022BF">
      <w:pPr>
        <w:rPr>
          <w:sz w:val="26"/>
          <w:szCs w:val="26"/>
        </w:rPr>
      </w:pPr>
    </w:p>
    <w:tbl>
      <w:tblPr>
        <w:tblW w:w="0" w:type="auto"/>
        <w:jc w:val="center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4"/>
      </w:tblGrid>
      <w:tr w:rsidR="00F022BF" w:rsidRPr="009C736B" w:rsidTr="00FD5E29">
        <w:trPr>
          <w:jc w:val="center"/>
        </w:trPr>
        <w:tc>
          <w:tcPr>
            <w:tcW w:w="5174" w:type="dxa"/>
            <w:shd w:val="clear" w:color="auto" w:fill="FDE9D9"/>
          </w:tcPr>
          <w:p w:rsidR="00F022BF" w:rsidRPr="009C736B" w:rsidRDefault="00F022BF" w:rsidP="00FD5E2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C736B">
              <w:rPr>
                <w:rFonts w:ascii="Arial Narrow" w:hAnsi="Arial Narrow"/>
                <w:b/>
                <w:sz w:val="28"/>
                <w:szCs w:val="28"/>
              </w:rPr>
              <w:t xml:space="preserve">Β. ΠΡΑΚΤΙΚΗ ΕΚΠΑΙΔΕΥΣΗ: </w:t>
            </w:r>
            <w:r w:rsidRPr="009C736B">
              <w:rPr>
                <w:rFonts w:ascii="Arial Black" w:hAnsi="Arial Black"/>
                <w:b/>
                <w:sz w:val="28"/>
                <w:szCs w:val="28"/>
              </w:rPr>
              <w:t>26</w:t>
            </w:r>
            <w:r w:rsidRPr="009C736B">
              <w:rPr>
                <w:rFonts w:ascii="Arial Narrow" w:hAnsi="Arial Narrow"/>
                <w:b/>
                <w:sz w:val="28"/>
                <w:szCs w:val="28"/>
              </w:rPr>
              <w:t xml:space="preserve"> ΩΡΕΣ</w:t>
            </w:r>
          </w:p>
        </w:tc>
      </w:tr>
    </w:tbl>
    <w:p w:rsidR="00F022BF" w:rsidRPr="009C736B" w:rsidRDefault="00F022BF" w:rsidP="00F022BF">
      <w:pPr>
        <w:pStyle w:val="a3"/>
        <w:rPr>
          <w:szCs w:val="22"/>
        </w:rPr>
      </w:pPr>
    </w:p>
    <w:tbl>
      <w:tblPr>
        <w:tblW w:w="0" w:type="auto"/>
        <w:jc w:val="center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3"/>
      </w:tblGrid>
      <w:tr w:rsidR="00F022BF" w:rsidRPr="009C736B" w:rsidTr="00FD5E29">
        <w:trPr>
          <w:trHeight w:val="340"/>
          <w:jc w:val="center"/>
        </w:trPr>
        <w:tc>
          <w:tcPr>
            <w:tcW w:w="5773" w:type="dxa"/>
            <w:shd w:val="clear" w:color="auto" w:fill="CCFFFF"/>
            <w:vAlign w:val="center"/>
          </w:tcPr>
          <w:p w:rsidR="00F022BF" w:rsidRPr="009C736B" w:rsidRDefault="00F022BF" w:rsidP="00FD5E2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C736B">
              <w:rPr>
                <w:rFonts w:ascii="Arial Narrow" w:hAnsi="Arial Narrow" w:cs="Arial"/>
                <w:b/>
                <w:sz w:val="28"/>
                <w:szCs w:val="28"/>
              </w:rPr>
              <w:t xml:space="preserve">Β1. ΧΕΙΡΟΥΡΓΕΙΑ: </w:t>
            </w:r>
            <w:r w:rsidRPr="009C736B">
              <w:rPr>
                <w:rFonts w:ascii="Arial Black" w:hAnsi="Arial Black" w:cs="Arial"/>
                <w:b/>
                <w:sz w:val="28"/>
                <w:szCs w:val="28"/>
              </w:rPr>
              <w:t>21</w:t>
            </w:r>
            <w:r w:rsidRPr="009C736B">
              <w:rPr>
                <w:rFonts w:ascii="Arial Narrow" w:hAnsi="Arial Narrow" w:cs="Arial"/>
                <w:b/>
                <w:sz w:val="28"/>
                <w:szCs w:val="28"/>
              </w:rPr>
              <w:t xml:space="preserve"> ΩΡΕΣ</w:t>
            </w:r>
          </w:p>
        </w:tc>
      </w:tr>
    </w:tbl>
    <w:p w:rsidR="00F022BF" w:rsidRPr="009C736B" w:rsidRDefault="00F022BF" w:rsidP="00F022BF">
      <w:pPr>
        <w:ind w:firstLine="340"/>
        <w:jc w:val="both"/>
        <w:rPr>
          <w:rFonts w:ascii="Arial Narrow" w:hAnsi="Arial Narrow" w:cs="Arial"/>
        </w:rPr>
      </w:pPr>
    </w:p>
    <w:p w:rsidR="00F022BF" w:rsidRPr="009C736B" w:rsidRDefault="00F022BF" w:rsidP="00F022BF">
      <w:pPr>
        <w:ind w:firstLine="340"/>
        <w:jc w:val="both"/>
        <w:rPr>
          <w:rFonts w:ascii="Arial Narrow" w:hAnsi="Arial Narrow"/>
        </w:rPr>
      </w:pPr>
      <w:r w:rsidRPr="009C736B">
        <w:rPr>
          <w:rFonts w:ascii="Arial Narrow" w:hAnsi="Arial Narrow" w:cs="Arial"/>
        </w:rPr>
        <w:t>Υποχρεωτικά, κ</w:t>
      </w:r>
      <w:r w:rsidRPr="009C736B">
        <w:rPr>
          <w:rFonts w:ascii="Arial Narrow" w:hAnsi="Arial Narrow"/>
        </w:rPr>
        <w:t>ατά τη διάρκεια του εαρινού εξαμήνου οι φοιτητές πρέπει να παρακολουθήσουν για τρεις ημέρες (21 συνολικά ώρες) την αναισθησιολογική διαχείριση των ασθενών στα χειρουργεία. Απαραίτητη προϋπόθεση είναι η εκ των προτέρων ενημέρωση, προκειμένου να γίνει ο κατάλληλος προγραμματισμός, λόγω των ειδικών συνθηκών που υπάρχουν στα χειρουργεία.</w:t>
      </w:r>
    </w:p>
    <w:p w:rsidR="00F022BF" w:rsidRPr="0095724D" w:rsidRDefault="00F022BF" w:rsidP="00F022BF">
      <w:pPr>
        <w:ind w:firstLine="340"/>
        <w:jc w:val="both"/>
        <w:rPr>
          <w:rFonts w:ascii="Arial Narrow" w:hAnsi="Arial Narrow"/>
          <w:sz w:val="18"/>
          <w:szCs w:val="18"/>
        </w:rPr>
      </w:pPr>
    </w:p>
    <w:p w:rsidR="00F022BF" w:rsidRPr="0095724D" w:rsidRDefault="00F022BF" w:rsidP="00F022BF">
      <w:pPr>
        <w:ind w:firstLine="340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Ind w:w="1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18"/>
      </w:tblGrid>
      <w:tr w:rsidR="00F022BF" w:rsidRPr="009C736B" w:rsidTr="00FD5E29">
        <w:trPr>
          <w:trHeight w:val="340"/>
          <w:jc w:val="center"/>
        </w:trPr>
        <w:tc>
          <w:tcPr>
            <w:tcW w:w="5618" w:type="dxa"/>
            <w:shd w:val="clear" w:color="auto" w:fill="CCFFFF"/>
            <w:vAlign w:val="center"/>
          </w:tcPr>
          <w:p w:rsidR="00F022BF" w:rsidRDefault="00F022BF" w:rsidP="00FD5E2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C736B">
              <w:rPr>
                <w:rFonts w:ascii="Arial Narrow" w:hAnsi="Arial Narrow" w:cs="Arial"/>
                <w:b/>
                <w:sz w:val="28"/>
                <w:szCs w:val="28"/>
              </w:rPr>
              <w:t>Β2. ΠΡΑΚΤΙΚΗ ΑΣΚΗΣΗ</w:t>
            </w:r>
          </w:p>
          <w:p w:rsidR="00F022BF" w:rsidRPr="007001E3" w:rsidRDefault="00F022BF" w:rsidP="00FD5E2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C736B">
              <w:rPr>
                <w:rFonts w:ascii="Arial Narrow" w:hAnsi="Arial Narrow" w:cs="Arial"/>
                <w:b/>
                <w:sz w:val="28"/>
                <w:szCs w:val="28"/>
              </w:rPr>
              <w:t>ΚΛΙΝΙΚΟ ΦΡΟΝΤΙΣΤΗΡΙΟ</w:t>
            </w:r>
          </w:p>
        </w:tc>
      </w:tr>
    </w:tbl>
    <w:p w:rsidR="00F022BF" w:rsidRPr="009C736B" w:rsidRDefault="00F022BF" w:rsidP="00F022BF">
      <w:pPr>
        <w:jc w:val="center"/>
        <w:rPr>
          <w:rFonts w:ascii="Arial Narrow" w:hAnsi="Arial Narrow" w:cs="Arial"/>
        </w:rPr>
      </w:pPr>
    </w:p>
    <w:p w:rsidR="00F022BF" w:rsidRPr="009C736B" w:rsidRDefault="00F022BF" w:rsidP="00F022BF">
      <w:pPr>
        <w:jc w:val="center"/>
        <w:rPr>
          <w:rFonts w:ascii="Arial Narrow" w:hAnsi="Arial Narrow" w:cs="Arial"/>
          <w:b/>
          <w:sz w:val="32"/>
          <w:szCs w:val="32"/>
        </w:rPr>
      </w:pPr>
      <w:r w:rsidRPr="009C736B">
        <w:rPr>
          <w:rFonts w:ascii="Arial Narrow" w:hAnsi="Arial Narrow" w:cs="Arial"/>
          <w:b/>
          <w:sz w:val="32"/>
          <w:szCs w:val="32"/>
        </w:rPr>
        <w:t>Αίθουσα διδασκαλίας γενικών χειρουργείων</w:t>
      </w:r>
    </w:p>
    <w:p w:rsidR="00F022BF" w:rsidRPr="009C736B" w:rsidRDefault="00F022BF" w:rsidP="00F022BF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Δευτέρα </w:t>
      </w:r>
      <w:r w:rsidRPr="009C736B">
        <w:rPr>
          <w:rFonts w:ascii="Arial Narrow" w:hAnsi="Arial Narrow"/>
          <w:b/>
          <w:sz w:val="32"/>
          <w:szCs w:val="32"/>
        </w:rPr>
        <w:t xml:space="preserve">&amp; ώρα </w:t>
      </w:r>
      <w:r>
        <w:rPr>
          <w:rFonts w:ascii="Arial Black" w:hAnsi="Arial Black"/>
          <w:b/>
          <w:sz w:val="32"/>
          <w:szCs w:val="32"/>
        </w:rPr>
        <w:t>6:00-9:</w:t>
      </w:r>
      <w:r w:rsidRPr="007001E3">
        <w:rPr>
          <w:rFonts w:ascii="Arial Black" w:hAnsi="Arial Black"/>
          <w:b/>
          <w:sz w:val="32"/>
          <w:szCs w:val="32"/>
        </w:rPr>
        <w:t>0</w:t>
      </w:r>
      <w:r w:rsidRPr="009C736B">
        <w:rPr>
          <w:rFonts w:ascii="Arial Black" w:hAnsi="Arial Black"/>
          <w:b/>
          <w:sz w:val="32"/>
          <w:szCs w:val="32"/>
        </w:rPr>
        <w:t>0 μμ</w:t>
      </w:r>
    </w:p>
    <w:p w:rsidR="00F022BF" w:rsidRPr="009C736B" w:rsidRDefault="00F022BF" w:rsidP="00F022BF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Ind w:w="-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98" w:type="dxa"/>
        </w:tblCellMar>
        <w:tblLook w:val="01E0"/>
      </w:tblPr>
      <w:tblGrid>
        <w:gridCol w:w="8914"/>
      </w:tblGrid>
      <w:tr w:rsidR="00F022BF" w:rsidRPr="009C736B" w:rsidTr="00FD5E29">
        <w:trPr>
          <w:jc w:val="center"/>
        </w:trPr>
        <w:tc>
          <w:tcPr>
            <w:tcW w:w="8914" w:type="dxa"/>
            <w:shd w:val="clear" w:color="auto" w:fill="CCFFCC"/>
          </w:tcPr>
          <w:p w:rsidR="00F022BF" w:rsidRPr="00916B49" w:rsidRDefault="00F022BF" w:rsidP="00FD5E29">
            <w:pPr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916B49">
              <w:rPr>
                <w:rFonts w:ascii="Arial Narrow" w:hAnsi="Arial Narrow"/>
                <w:b/>
                <w:sz w:val="24"/>
                <w:szCs w:val="24"/>
              </w:rPr>
              <w:t>ΠΡΟΓΡΑΜΜΑ ΚΛΙΝΙΚΟΥ ΦΡΟΝΤΙΣΤΗΡΙΟΥ ΑΝΑΙΣΘΗΣΙΟΛΟΓΙΑΣ</w:t>
            </w:r>
          </w:p>
          <w:p w:rsidR="00F022BF" w:rsidRPr="00916B49" w:rsidRDefault="00F022BF" w:rsidP="00FD5E29">
            <w:pPr>
              <w:jc w:val="center"/>
              <w:rPr>
                <w:rFonts w:ascii="Arial Narrow" w:hAnsi="Arial Narrow"/>
                <w:b/>
              </w:rPr>
            </w:pPr>
            <w:r w:rsidRPr="00916B49">
              <w:rPr>
                <w:rFonts w:ascii="Arial Narrow" w:hAnsi="Arial Narrow"/>
                <w:b/>
                <w:sz w:val="24"/>
                <w:szCs w:val="24"/>
              </w:rPr>
              <w:t>ΔΙΑΧΕΙΡΙΣΗ ΑΝΩΤΕΡΟΥ ΑΕΡΑΓΩΓΟΥ - ΚΑΡΔΙΟΠΝΕΥΜΟΝΙΚΗ ΑΝΑΖΩΟΓΟΝΗΣΗ</w:t>
            </w:r>
          </w:p>
        </w:tc>
      </w:tr>
    </w:tbl>
    <w:p w:rsidR="00F022BF" w:rsidRPr="0095724D" w:rsidRDefault="00F022BF" w:rsidP="00F022BF">
      <w:pPr>
        <w:rPr>
          <w:rFonts w:ascii="Arial Narrow" w:hAnsi="Arial Narrow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2"/>
        <w:gridCol w:w="2133"/>
        <w:gridCol w:w="2133"/>
        <w:gridCol w:w="2134"/>
      </w:tblGrid>
      <w:tr w:rsidR="00F022BF" w:rsidRPr="00DF55FC" w:rsidTr="00FD5E29">
        <w:tc>
          <w:tcPr>
            <w:tcW w:w="2330" w:type="dxa"/>
          </w:tcPr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  <w:r w:rsidRPr="000E59CE">
              <w:rPr>
                <w:rFonts w:ascii="Arial" w:hAnsi="Arial" w:cs="Arial"/>
                <w:b/>
              </w:rPr>
              <w:t xml:space="preserve">ΟΜΑΔΕΣ </w:t>
            </w:r>
          </w:p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</w:p>
        </w:tc>
        <w:tc>
          <w:tcPr>
            <w:tcW w:w="2330" w:type="dxa"/>
          </w:tcPr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  <w:r w:rsidRPr="000E59CE">
              <w:rPr>
                <w:rFonts w:ascii="Arial" w:hAnsi="Arial" w:cs="Arial"/>
                <w:b/>
              </w:rPr>
              <w:t>ΑΣΚΗΣΗ   1</w:t>
            </w:r>
          </w:p>
        </w:tc>
        <w:tc>
          <w:tcPr>
            <w:tcW w:w="2330" w:type="dxa"/>
          </w:tcPr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  <w:r w:rsidRPr="000E59CE">
              <w:rPr>
                <w:rFonts w:ascii="Arial" w:hAnsi="Arial" w:cs="Arial"/>
                <w:b/>
              </w:rPr>
              <w:t>ΑΣΚΗΣΗ   2</w:t>
            </w:r>
          </w:p>
        </w:tc>
        <w:tc>
          <w:tcPr>
            <w:tcW w:w="2331" w:type="dxa"/>
          </w:tcPr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  <w:b/>
              </w:rPr>
            </w:pPr>
            <w:r w:rsidRPr="000E59CE">
              <w:rPr>
                <w:rFonts w:ascii="Arial" w:hAnsi="Arial" w:cs="Arial"/>
                <w:b/>
              </w:rPr>
              <w:t>ΑΣΚΗΣΗ   3</w:t>
            </w:r>
          </w:p>
        </w:tc>
      </w:tr>
      <w:tr w:rsidR="00F022BF" w:rsidRPr="00DF55FC" w:rsidTr="00FD5E29">
        <w:tc>
          <w:tcPr>
            <w:tcW w:w="2330" w:type="dxa"/>
          </w:tcPr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Pr="00FF1C65" w:rsidRDefault="00F022BF" w:rsidP="00FD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4,5,6</w:t>
            </w:r>
          </w:p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</w:tcPr>
          <w:p w:rsidR="00F022BF" w:rsidRPr="007F3AAA" w:rsidRDefault="00F022BF" w:rsidP="00FD5E29">
            <w:pPr>
              <w:rPr>
                <w:rFonts w:ascii="Arial" w:hAnsi="Arial" w:cs="Arial"/>
                <w:lang w:val="en-US"/>
              </w:rPr>
            </w:pPr>
          </w:p>
          <w:p w:rsidR="00F022BF" w:rsidRDefault="00F022BF" w:rsidP="00FD5E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ΔΕΥΤΕΡΑ  </w:t>
            </w:r>
          </w:p>
          <w:p w:rsidR="00F022BF" w:rsidRPr="0029180F" w:rsidRDefault="00914D7E" w:rsidP="00FD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22/2/2021</w:t>
            </w:r>
          </w:p>
        </w:tc>
        <w:tc>
          <w:tcPr>
            <w:tcW w:w="2330" w:type="dxa"/>
          </w:tcPr>
          <w:p w:rsidR="00F022BF" w:rsidRPr="007F3AAA" w:rsidRDefault="00F022BF" w:rsidP="00FD5E29">
            <w:pPr>
              <w:rPr>
                <w:rFonts w:ascii="Arial" w:hAnsi="Arial" w:cs="Arial"/>
                <w:lang w:val="en-US"/>
              </w:rPr>
            </w:pPr>
          </w:p>
          <w:p w:rsidR="00F022BF" w:rsidRDefault="00F022BF" w:rsidP="00FD5E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ΔΕΥΤΕΡΑ  </w:t>
            </w:r>
          </w:p>
          <w:p w:rsidR="00F022BF" w:rsidRPr="0029180F" w:rsidRDefault="00F022BF" w:rsidP="00FD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22/3/2021</w:t>
            </w:r>
          </w:p>
        </w:tc>
        <w:tc>
          <w:tcPr>
            <w:tcW w:w="2331" w:type="dxa"/>
          </w:tcPr>
          <w:p w:rsidR="00F022BF" w:rsidRPr="007F3AAA" w:rsidRDefault="00F022BF" w:rsidP="00FD5E29">
            <w:pPr>
              <w:rPr>
                <w:rFonts w:ascii="Arial" w:hAnsi="Arial" w:cs="Arial"/>
                <w:lang w:val="en-US"/>
              </w:rPr>
            </w:pPr>
          </w:p>
          <w:p w:rsidR="00F022BF" w:rsidRDefault="00F022BF" w:rsidP="00FD5E29">
            <w:pPr>
              <w:rPr>
                <w:rFonts w:ascii="Arial" w:hAnsi="Arial" w:cs="Arial"/>
                <w:lang w:val="en-US"/>
              </w:rPr>
            </w:pPr>
            <w:r w:rsidRPr="007F3AAA">
              <w:rPr>
                <w:rFonts w:ascii="Arial" w:hAnsi="Arial" w:cs="Arial"/>
              </w:rPr>
              <w:t xml:space="preserve">ΔΕΥΤΕΡΑ  </w:t>
            </w:r>
          </w:p>
          <w:p w:rsidR="00F022BF" w:rsidRPr="0029180F" w:rsidRDefault="00F022BF" w:rsidP="00FD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19/4/2024</w:t>
            </w:r>
          </w:p>
        </w:tc>
      </w:tr>
      <w:tr w:rsidR="00F022BF" w:rsidRPr="00DF55FC" w:rsidTr="00FD5E29">
        <w:tc>
          <w:tcPr>
            <w:tcW w:w="2330" w:type="dxa"/>
          </w:tcPr>
          <w:p w:rsidR="00F022BF" w:rsidRPr="007F3AAA" w:rsidRDefault="00F022BF" w:rsidP="00FD5E29">
            <w:pPr>
              <w:rPr>
                <w:rFonts w:ascii="Arial" w:hAnsi="Arial" w:cs="Arial"/>
                <w:lang w:val="en-US"/>
              </w:rPr>
            </w:pPr>
          </w:p>
          <w:p w:rsidR="00F022BF" w:rsidRPr="00540774" w:rsidRDefault="00F022BF" w:rsidP="00FD5E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7,8,9</w:t>
            </w:r>
          </w:p>
          <w:p w:rsidR="00F022BF" w:rsidRPr="00540774" w:rsidRDefault="00F022BF" w:rsidP="00FD5E2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30" w:type="dxa"/>
          </w:tcPr>
          <w:p w:rsidR="00F022BF" w:rsidRPr="007F3AAA" w:rsidRDefault="00914D7E" w:rsidP="00FD5E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ΔΕΥΤΕΡΑ</w:t>
            </w:r>
          </w:p>
          <w:p w:rsidR="00F022BF" w:rsidRPr="00FF1C65" w:rsidRDefault="00914D7E" w:rsidP="00914D7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1/3/2021</w:t>
            </w:r>
            <w:r w:rsidR="00F022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0" w:type="dxa"/>
          </w:tcPr>
          <w:p w:rsidR="00F022BF" w:rsidRPr="007F3AAA" w:rsidRDefault="00F022BF" w:rsidP="00FD5E29">
            <w:pPr>
              <w:rPr>
                <w:rFonts w:ascii="Arial" w:hAnsi="Arial" w:cs="Arial"/>
                <w:lang w:val="en-US"/>
              </w:rPr>
            </w:pPr>
          </w:p>
          <w:p w:rsidR="00F022BF" w:rsidRPr="00036523" w:rsidRDefault="00F022BF" w:rsidP="00FD5E29">
            <w:pPr>
              <w:rPr>
                <w:rFonts w:ascii="Arial" w:hAnsi="Arial" w:cs="Arial"/>
                <w:lang w:val="en-US"/>
              </w:rPr>
            </w:pPr>
            <w:r w:rsidRPr="00036523">
              <w:rPr>
                <w:rFonts w:ascii="Arial" w:hAnsi="Arial" w:cs="Arial"/>
              </w:rPr>
              <w:t xml:space="preserve">ΔΕΥΤΕΡΑ  </w:t>
            </w:r>
          </w:p>
          <w:p w:rsidR="00F022BF" w:rsidRPr="00FF1C65" w:rsidRDefault="00F022BF" w:rsidP="00FD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FF1C65">
              <w:rPr>
                <w:rFonts w:ascii="Arial" w:hAnsi="Arial" w:cs="Arial"/>
              </w:rPr>
              <w:t>-3-202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331" w:type="dxa"/>
          </w:tcPr>
          <w:p w:rsidR="00F022BF" w:rsidRPr="007F3AAA" w:rsidRDefault="00F022BF" w:rsidP="00FD5E29">
            <w:pPr>
              <w:rPr>
                <w:rFonts w:ascii="Arial" w:hAnsi="Arial" w:cs="Arial"/>
                <w:lang w:val="en-US"/>
              </w:rPr>
            </w:pPr>
          </w:p>
          <w:p w:rsidR="00F022BF" w:rsidRPr="00DA7670" w:rsidRDefault="00F022BF" w:rsidP="00FD5E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ΔΕΥΤΕΡΑ  </w:t>
            </w:r>
          </w:p>
          <w:p w:rsidR="00F022BF" w:rsidRPr="00FF1C65" w:rsidRDefault="00F022BF" w:rsidP="00FD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10/5/2021</w:t>
            </w:r>
          </w:p>
        </w:tc>
      </w:tr>
      <w:tr w:rsidR="00F022BF" w:rsidRPr="00DF55FC" w:rsidTr="00FD5E29">
        <w:tc>
          <w:tcPr>
            <w:tcW w:w="2330" w:type="dxa"/>
          </w:tcPr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1,2,3</w:t>
            </w:r>
          </w:p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</w:tcPr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Default="00F022BF" w:rsidP="00FD5E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ΔΕΥΤΕΡΑ  </w:t>
            </w:r>
          </w:p>
          <w:p w:rsidR="00F022BF" w:rsidRPr="00914D7E" w:rsidRDefault="00914D7E" w:rsidP="00FD5E29">
            <w:pPr>
              <w:rPr>
                <w:rFonts w:ascii="Arial" w:hAnsi="Arial" w:cs="Arial"/>
                <w:color w:val="FF0000"/>
              </w:rPr>
            </w:pPr>
            <w:r w:rsidRPr="00914D7E">
              <w:rPr>
                <w:rFonts w:ascii="Arial" w:hAnsi="Arial" w:cs="Arial"/>
                <w:color w:val="FF0000"/>
              </w:rPr>
              <w:t>15/3/2021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2330" w:type="dxa"/>
          </w:tcPr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Default="00F022BF" w:rsidP="00FD5E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ΔΕΥΤΕΡΑ  </w:t>
            </w:r>
          </w:p>
          <w:p w:rsidR="00914D7E" w:rsidRDefault="00914D7E" w:rsidP="00914D7E">
            <w:r>
              <w:rPr>
                <w:rFonts w:ascii="Arial" w:hAnsi="Arial" w:cs="Arial"/>
              </w:rPr>
              <w:t>12/4/2021</w:t>
            </w:r>
          </w:p>
          <w:p w:rsidR="00F022BF" w:rsidRPr="00FF1C65" w:rsidRDefault="00F022BF" w:rsidP="00FD5E29">
            <w:pPr>
              <w:rPr>
                <w:rFonts w:ascii="Arial" w:hAnsi="Arial" w:cs="Arial"/>
              </w:rPr>
            </w:pPr>
          </w:p>
        </w:tc>
        <w:tc>
          <w:tcPr>
            <w:tcW w:w="2331" w:type="dxa"/>
          </w:tcPr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Default="00F022BF" w:rsidP="00FD5E29">
            <w:pPr>
              <w:rPr>
                <w:rFonts w:ascii="Arial" w:hAnsi="Arial" w:cs="Arial"/>
                <w:lang w:val="en-US"/>
              </w:rPr>
            </w:pPr>
            <w:r w:rsidRPr="007F3AAA">
              <w:rPr>
                <w:rFonts w:ascii="Arial" w:hAnsi="Arial" w:cs="Arial"/>
              </w:rPr>
              <w:t xml:space="preserve">ΔΕΥΤΕΡΑ  </w:t>
            </w:r>
          </w:p>
          <w:p w:rsidR="00914D7E" w:rsidRDefault="00914D7E" w:rsidP="00914D7E">
            <w:r>
              <w:rPr>
                <w:rFonts w:ascii="Arial" w:hAnsi="Arial" w:cs="Arial"/>
              </w:rPr>
              <w:t>24/5/2021</w:t>
            </w:r>
          </w:p>
          <w:p w:rsidR="00F022BF" w:rsidRPr="00FF1C65" w:rsidRDefault="00F022BF" w:rsidP="00FD5E29">
            <w:pPr>
              <w:rPr>
                <w:rFonts w:ascii="Arial" w:hAnsi="Arial" w:cs="Arial"/>
              </w:rPr>
            </w:pPr>
          </w:p>
        </w:tc>
      </w:tr>
      <w:tr w:rsidR="00F022BF" w:rsidRPr="00DF55FC" w:rsidTr="00FD5E29">
        <w:tc>
          <w:tcPr>
            <w:tcW w:w="2330" w:type="dxa"/>
          </w:tcPr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Pr="00540774" w:rsidRDefault="00F022BF" w:rsidP="00FD5E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10,11,12</w:t>
            </w:r>
          </w:p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</w:tc>
        <w:tc>
          <w:tcPr>
            <w:tcW w:w="2330" w:type="dxa"/>
          </w:tcPr>
          <w:p w:rsidR="00F022BF" w:rsidRDefault="00F022BF" w:rsidP="00FD5E29">
            <w:pPr>
              <w:rPr>
                <w:rFonts w:ascii="Arial" w:hAnsi="Arial" w:cs="Arial"/>
                <w:lang w:val="en-US"/>
              </w:rPr>
            </w:pPr>
          </w:p>
          <w:p w:rsidR="00F022BF" w:rsidRPr="00DD2C34" w:rsidRDefault="00F022BF" w:rsidP="00FD5E29">
            <w:pPr>
              <w:rPr>
                <w:rFonts w:ascii="Arial" w:hAnsi="Arial" w:cs="Arial"/>
                <w:lang w:val="en-US"/>
              </w:rPr>
            </w:pPr>
          </w:p>
          <w:p w:rsidR="00F022BF" w:rsidRPr="00AB4E4A" w:rsidRDefault="00F022BF" w:rsidP="00FD5E29">
            <w:pPr>
              <w:rPr>
                <w:rFonts w:ascii="Arial" w:hAnsi="Arial" w:cs="Arial"/>
                <w:lang w:val="en-US"/>
              </w:rPr>
            </w:pPr>
            <w:r w:rsidRPr="00036523">
              <w:rPr>
                <w:rFonts w:ascii="Arial" w:hAnsi="Arial" w:cs="Arial"/>
              </w:rPr>
              <w:t xml:space="preserve">ΔΕΥΤΕΡΑ </w:t>
            </w:r>
          </w:p>
          <w:p w:rsidR="00F022BF" w:rsidRPr="00AB4E4A" w:rsidRDefault="00F022BF" w:rsidP="00FD5E29">
            <w:pPr>
              <w:rPr>
                <w:rFonts w:ascii="Arial" w:hAnsi="Arial" w:cs="Arial"/>
                <w:lang w:val="en-US"/>
              </w:rPr>
            </w:pPr>
            <w:r w:rsidRPr="00AB4E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8/3</w:t>
            </w:r>
            <w:r w:rsidRPr="00AB4E4A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330" w:type="dxa"/>
          </w:tcPr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Default="00F022BF" w:rsidP="00FD5E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ΔΕΥΤΕΡΑ  </w:t>
            </w:r>
          </w:p>
          <w:p w:rsidR="00F022BF" w:rsidRPr="00FF1C65" w:rsidRDefault="00914D7E" w:rsidP="00FD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5/4/2021</w:t>
            </w:r>
          </w:p>
        </w:tc>
        <w:tc>
          <w:tcPr>
            <w:tcW w:w="2331" w:type="dxa"/>
          </w:tcPr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Pr="000E59CE" w:rsidRDefault="00F022BF" w:rsidP="00FD5E29">
            <w:pPr>
              <w:rPr>
                <w:rFonts w:ascii="Arial" w:hAnsi="Arial" w:cs="Arial"/>
              </w:rPr>
            </w:pPr>
          </w:p>
          <w:p w:rsidR="00F022BF" w:rsidRDefault="00F022BF" w:rsidP="00FD5E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ΔΕΥΤΕΡΑ  </w:t>
            </w:r>
          </w:p>
          <w:p w:rsidR="00F022BF" w:rsidRPr="00FF1C65" w:rsidRDefault="00914D7E" w:rsidP="00FD5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17/5/2021</w:t>
            </w:r>
          </w:p>
        </w:tc>
      </w:tr>
    </w:tbl>
    <w:p w:rsidR="00F022BF" w:rsidRPr="00DF55FC" w:rsidRDefault="00F022BF" w:rsidP="00F022BF">
      <w:pPr>
        <w:rPr>
          <w:rFonts w:ascii="Arial" w:hAnsi="Arial" w:cs="Arial"/>
        </w:rPr>
      </w:pPr>
    </w:p>
    <w:p w:rsidR="00914D7E" w:rsidRDefault="00914D7E"/>
    <w:sectPr w:rsidR="00914D7E" w:rsidSect="002D41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3D0"/>
    <w:rsid w:val="002D41EF"/>
    <w:rsid w:val="006116AB"/>
    <w:rsid w:val="008173D0"/>
    <w:rsid w:val="008A42E9"/>
    <w:rsid w:val="00914D7E"/>
    <w:rsid w:val="00F022BF"/>
    <w:rsid w:val="00F7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D0"/>
    <w:pPr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Σύντομη διεύθυνση αποστολέα"/>
    <w:basedOn w:val="a"/>
    <w:rsid w:val="00F022BF"/>
    <w:rPr>
      <w:rFonts w:ascii="Arial Narrow" w:hAnsi="Arial Narro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427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5</cp:revision>
  <dcterms:created xsi:type="dcterms:W3CDTF">2021-01-28T11:04:00Z</dcterms:created>
  <dcterms:modified xsi:type="dcterms:W3CDTF">2021-02-17T07:39:00Z</dcterms:modified>
</cp:coreProperties>
</file>