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F20" w:rsidRDefault="00934230" w:rsidP="00364F20">
      <w:pPr>
        <w:jc w:val="center"/>
        <w:rPr>
          <w:b/>
          <w:sz w:val="28"/>
        </w:rPr>
      </w:pPr>
      <w:r>
        <w:rPr>
          <w:b/>
          <w:noProof/>
          <w:sz w:val="24"/>
          <w:lang w:eastAsia="el-GR"/>
        </w:rPr>
        <w:pict>
          <v:line id="Ευθεία γραμμή σύνδεσης 1" o:spid="_x0000_s1026" style="position:absolute;left:0;text-align:left;z-index:251659264;visibility:visible" from="-88.5pt,-5.05pt" to="504.7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" strokecolor="#70ad47 [3209]" strokeweight="1.5pt">
            <v:stroke joinstyle="miter"/>
          </v:line>
        </w:pict>
      </w:r>
    </w:p>
    <w:p w:rsidR="00364F20" w:rsidRPr="00B06D41" w:rsidRDefault="00364F20" w:rsidP="00364F20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Μάθημα</w:t>
      </w:r>
      <w:r w:rsidRPr="00B06D41">
        <w:rPr>
          <w:b/>
          <w:sz w:val="28"/>
          <w:lang w:val="en-US"/>
        </w:rPr>
        <w:t xml:space="preserve"> «</w:t>
      </w:r>
      <w:r w:rsidRPr="00364F20">
        <w:rPr>
          <w:b/>
          <w:sz w:val="28"/>
        </w:rPr>
        <w:t>Ακαδημαϊκές</w:t>
      </w:r>
      <w:r w:rsidRPr="00B06D41">
        <w:rPr>
          <w:b/>
          <w:sz w:val="28"/>
          <w:lang w:val="en-US"/>
        </w:rPr>
        <w:t xml:space="preserve"> </w:t>
      </w:r>
      <w:r w:rsidRPr="00364F20">
        <w:rPr>
          <w:b/>
          <w:sz w:val="28"/>
        </w:rPr>
        <w:t>Δεξιότητες</w:t>
      </w:r>
      <w:r w:rsidRPr="00B06D41">
        <w:rPr>
          <w:b/>
          <w:sz w:val="28"/>
          <w:lang w:val="en-US"/>
        </w:rPr>
        <w:t>»</w:t>
      </w:r>
    </w:p>
    <w:p w:rsidR="00364F20" w:rsidRDefault="00364F20" w:rsidP="00364F20">
      <w:pPr>
        <w:jc w:val="center"/>
        <w:rPr>
          <w:b/>
          <w:sz w:val="28"/>
          <w:lang w:val="en-US"/>
        </w:rPr>
      </w:pPr>
    </w:p>
    <w:p w:rsidR="00384EF7" w:rsidRDefault="00364F20" w:rsidP="00364F20">
      <w:pPr>
        <w:jc w:val="center"/>
        <w:rPr>
          <w:b/>
          <w:sz w:val="28"/>
          <w:lang w:val="en-US"/>
        </w:rPr>
      </w:pPr>
      <w:r w:rsidRPr="00364F20">
        <w:rPr>
          <w:b/>
          <w:sz w:val="28"/>
          <w:lang w:val="en-US"/>
        </w:rPr>
        <w:t>PRACTICAL I – BE A REFEREE</w:t>
      </w:r>
    </w:p>
    <w:p w:rsidR="00364F20" w:rsidRDefault="00364F20" w:rsidP="00364F20">
      <w:pPr>
        <w:jc w:val="center"/>
        <w:rPr>
          <w:b/>
          <w:sz w:val="28"/>
          <w:u w:val="single"/>
        </w:rPr>
      </w:pPr>
      <w:r w:rsidRPr="00364F20">
        <w:rPr>
          <w:b/>
          <w:sz w:val="28"/>
          <w:u w:val="single"/>
        </w:rPr>
        <w:t>Φόρμα</w:t>
      </w:r>
      <w:r w:rsidRPr="003A18EA">
        <w:rPr>
          <w:b/>
          <w:sz w:val="28"/>
          <w:u w:val="single"/>
        </w:rPr>
        <w:t xml:space="preserve"> </w:t>
      </w:r>
      <w:r w:rsidRPr="00364F20">
        <w:rPr>
          <w:b/>
          <w:sz w:val="28"/>
          <w:u w:val="single"/>
        </w:rPr>
        <w:t>αξιολόγησης</w:t>
      </w:r>
    </w:p>
    <w:p w:rsidR="00B06D41" w:rsidRDefault="00B06D41" w:rsidP="00364F20">
      <w:pPr>
        <w:jc w:val="center"/>
        <w:rPr>
          <w:b/>
          <w:sz w:val="28"/>
          <w:u w:val="single"/>
        </w:rPr>
      </w:pPr>
    </w:p>
    <w:p w:rsidR="00B06D41" w:rsidRPr="00B06D41" w:rsidRDefault="00B06D41" w:rsidP="00B06D41">
      <w:pPr>
        <w:ind w:left="-993"/>
        <w:rPr>
          <w:sz w:val="28"/>
        </w:rPr>
      </w:pPr>
      <w:r w:rsidRPr="00B06D41">
        <w:rPr>
          <w:b/>
          <w:sz w:val="28"/>
        </w:rPr>
        <w:t xml:space="preserve">Όνομα αξιολογητή: </w:t>
      </w:r>
      <w:r w:rsidRPr="00B06D41">
        <w:rPr>
          <w:sz w:val="28"/>
        </w:rPr>
        <w:t>…………………………………………………………..</w:t>
      </w:r>
    </w:p>
    <w:p w:rsidR="00B06D41" w:rsidRDefault="00B06D41" w:rsidP="00766D78">
      <w:pPr>
        <w:ind w:left="-426"/>
        <w:rPr>
          <w:b/>
          <w:sz w:val="28"/>
          <w:u w:val="single"/>
        </w:rPr>
      </w:pPr>
    </w:p>
    <w:p w:rsidR="00364F20" w:rsidRDefault="00364F20" w:rsidP="00766D78">
      <w:pPr>
        <w:ind w:left="-426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ΕΙΣΑΓΩΓΗ </w:t>
      </w:r>
      <w:r w:rsidR="003A18EA">
        <w:rPr>
          <w:b/>
          <w:sz w:val="28"/>
          <w:u w:val="single"/>
        </w:rPr>
        <w:t xml:space="preserve"> -  Αριθμός:………………………………….</w:t>
      </w:r>
    </w:p>
    <w:p w:rsidR="00364F20" w:rsidRPr="00766D78" w:rsidRDefault="00364F20" w:rsidP="00766D78">
      <w:pPr>
        <w:pStyle w:val="a5"/>
        <w:numPr>
          <w:ilvl w:val="0"/>
          <w:numId w:val="1"/>
        </w:numPr>
        <w:tabs>
          <w:tab w:val="left" w:leader="dot" w:pos="8222"/>
        </w:tabs>
        <w:ind w:left="-426" w:hanging="567"/>
        <w:rPr>
          <w:b/>
          <w:sz w:val="24"/>
        </w:rPr>
      </w:pPr>
      <w:r w:rsidRPr="00364F20">
        <w:rPr>
          <w:b/>
          <w:sz w:val="24"/>
        </w:rPr>
        <w:t>Ποιότητα τίτλου</w:t>
      </w:r>
      <w:r>
        <w:rPr>
          <w:b/>
          <w:sz w:val="24"/>
        </w:rPr>
        <w:t xml:space="preserve"> </w:t>
      </w:r>
      <w:r w:rsidR="00766D78">
        <w:rPr>
          <w:b/>
          <w:sz w:val="24"/>
        </w:rPr>
        <w:t xml:space="preserve">(ευρηματικότητα-πρωτοτυπία/ ανταπόκριση </w:t>
      </w:r>
      <w:r w:rsidR="005C1F15">
        <w:rPr>
          <w:b/>
          <w:sz w:val="24"/>
        </w:rPr>
        <w:t>ως προς το</w:t>
      </w:r>
      <w:r w:rsidR="00766D78">
        <w:rPr>
          <w:b/>
          <w:sz w:val="24"/>
        </w:rPr>
        <w:t xml:space="preserve"> περιεχόμενο/ ευστοχία…..)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6D78" w:rsidRDefault="00766D78" w:rsidP="00766D78">
      <w:pPr>
        <w:pStyle w:val="a5"/>
        <w:numPr>
          <w:ilvl w:val="0"/>
          <w:numId w:val="1"/>
        </w:numPr>
        <w:ind w:left="-426" w:hanging="567"/>
        <w:rPr>
          <w:b/>
          <w:sz w:val="24"/>
        </w:rPr>
      </w:pPr>
      <w:r>
        <w:rPr>
          <w:b/>
          <w:sz w:val="24"/>
        </w:rPr>
        <w:t>Περιεχόμενο (προηγούμενη γνώση/ερευνητικά κενά/</w:t>
      </w:r>
      <w:r w:rsidR="003F3B68">
        <w:rPr>
          <w:b/>
          <w:sz w:val="24"/>
        </w:rPr>
        <w:t xml:space="preserve">σημασία της προτεινόμενης έρευνας / </w:t>
      </w:r>
      <w:r>
        <w:rPr>
          <w:b/>
          <w:sz w:val="24"/>
        </w:rPr>
        <w:t xml:space="preserve">στόχοι έρευνας/πειραματικές υποθέσεις </w:t>
      </w:r>
      <w:r w:rsidR="0018387E">
        <w:rPr>
          <w:b/>
          <w:sz w:val="24"/>
        </w:rPr>
        <w:t xml:space="preserve">/ μεθοδολογική προσέγγιση </w:t>
      </w:r>
      <w:r>
        <w:rPr>
          <w:b/>
          <w:sz w:val="24"/>
        </w:rPr>
        <w:t>κλπ…..)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87E" w:rsidRDefault="0018387E" w:rsidP="0018387E">
      <w:pPr>
        <w:pStyle w:val="a5"/>
        <w:numPr>
          <w:ilvl w:val="0"/>
          <w:numId w:val="1"/>
        </w:numPr>
        <w:ind w:left="-426" w:hanging="567"/>
        <w:rPr>
          <w:b/>
          <w:sz w:val="24"/>
        </w:rPr>
      </w:pPr>
      <w:r>
        <w:rPr>
          <w:b/>
          <w:sz w:val="24"/>
        </w:rPr>
        <w:t>Ποιότητα γραφής  (Περιεκτικότητα /κατανόηση κειμένου)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6D78" w:rsidRDefault="0018387E" w:rsidP="00766D78">
      <w:pPr>
        <w:pStyle w:val="a5"/>
        <w:numPr>
          <w:ilvl w:val="0"/>
          <w:numId w:val="1"/>
        </w:numPr>
        <w:ind w:left="-426" w:hanging="567"/>
        <w:rPr>
          <w:b/>
          <w:sz w:val="24"/>
        </w:rPr>
      </w:pPr>
      <w:r w:rsidRPr="0018387E">
        <w:rPr>
          <w:rFonts w:cs="Times New Roman"/>
          <w:b/>
          <w:sz w:val="24"/>
          <w:szCs w:val="24"/>
        </w:rPr>
        <w:t>Βιβλιογραφία</w:t>
      </w:r>
      <w:r w:rsidRPr="0018387E">
        <w:rPr>
          <w:b/>
          <w:sz w:val="24"/>
          <w:szCs w:val="24"/>
        </w:rPr>
        <w:t xml:space="preserve"> (τρόπος </w:t>
      </w:r>
      <w:r w:rsidRPr="0018387E">
        <w:rPr>
          <w:rFonts w:cs="Times New Roman"/>
          <w:b/>
          <w:sz w:val="24"/>
          <w:szCs w:val="24"/>
        </w:rPr>
        <w:t>παρουσίασης / επάρκεια)</w:t>
      </w:r>
      <w:r>
        <w:rPr>
          <w:rFonts w:ascii="Times New Roman" w:hAnsi="Times New Roman" w:cs="Times New Roman"/>
        </w:rPr>
        <w:t xml:space="preserve"> </w:t>
      </w:r>
      <w:r w:rsidR="00766D78">
        <w:rPr>
          <w:b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5D17" w:rsidRDefault="00766D78" w:rsidP="00766D78">
      <w:pPr>
        <w:pStyle w:val="a5"/>
        <w:numPr>
          <w:ilvl w:val="0"/>
          <w:numId w:val="1"/>
        </w:numPr>
        <w:ind w:left="-426" w:hanging="567"/>
        <w:rPr>
          <w:b/>
          <w:sz w:val="24"/>
        </w:rPr>
      </w:pPr>
      <w:r>
        <w:rPr>
          <w:b/>
          <w:sz w:val="24"/>
        </w:rPr>
        <w:t xml:space="preserve">Γενικό συμπέρασμα – αξιολόγηση </w:t>
      </w:r>
      <w:r w:rsidR="00BA5D17">
        <w:rPr>
          <w:b/>
          <w:sz w:val="24"/>
        </w:rPr>
        <w:t xml:space="preserve">– </w:t>
      </w:r>
      <w:bookmarkStart w:id="0" w:name="_GoBack"/>
      <w:r w:rsidR="00BA5D17">
        <w:rPr>
          <w:b/>
          <w:sz w:val="24"/>
        </w:rPr>
        <w:t>βαθμός</w:t>
      </w:r>
      <w:bookmarkEnd w:id="0"/>
    </w:p>
    <w:p w:rsidR="00766D78" w:rsidRPr="00766D78" w:rsidRDefault="00766D78" w:rsidP="00BA5D17">
      <w:pPr>
        <w:pStyle w:val="a5"/>
        <w:ind w:left="-42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F3B68" w:rsidRDefault="003F3B68" w:rsidP="0018387E">
      <w:pPr>
        <w:spacing w:after="200" w:line="360" w:lineRule="auto"/>
        <w:ind w:left="360" w:right="-567"/>
        <w:jc w:val="both"/>
        <w:rPr>
          <w:rFonts w:ascii="Times New Roman" w:hAnsi="Times New Roman" w:cs="Times New Roman"/>
          <w:b/>
        </w:rPr>
      </w:pPr>
    </w:p>
    <w:p w:rsidR="00B06D41" w:rsidRDefault="00B06D41" w:rsidP="0018387E">
      <w:pPr>
        <w:spacing w:after="200" w:line="360" w:lineRule="auto"/>
        <w:ind w:left="360" w:right="-567"/>
        <w:jc w:val="both"/>
        <w:rPr>
          <w:rFonts w:ascii="Times New Roman" w:hAnsi="Times New Roman" w:cs="Times New Roman"/>
          <w:b/>
        </w:rPr>
      </w:pPr>
    </w:p>
    <w:p w:rsidR="00B06D41" w:rsidRDefault="00B06D41" w:rsidP="0018387E">
      <w:pPr>
        <w:spacing w:after="200" w:line="360" w:lineRule="auto"/>
        <w:ind w:left="360" w:right="-567"/>
        <w:jc w:val="both"/>
        <w:rPr>
          <w:rFonts w:ascii="Times New Roman" w:hAnsi="Times New Roman" w:cs="Times New Roman"/>
          <w:b/>
        </w:rPr>
      </w:pPr>
    </w:p>
    <w:p w:rsidR="00B06D41" w:rsidRDefault="00B06D41" w:rsidP="005C1F15">
      <w:pPr>
        <w:rPr>
          <w:b/>
          <w:sz w:val="28"/>
          <w:u w:val="single"/>
        </w:rPr>
      </w:pPr>
    </w:p>
    <w:sectPr w:rsidR="00B06D41" w:rsidSect="00B06D41">
      <w:headerReference w:type="default" r:id="rId8"/>
      <w:pgSz w:w="11906" w:h="16838"/>
      <w:pgMar w:top="709" w:right="1700" w:bottom="993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230" w:rsidRDefault="00934230" w:rsidP="00364F20">
      <w:pPr>
        <w:spacing w:after="0" w:line="240" w:lineRule="auto"/>
      </w:pPr>
      <w:r>
        <w:separator/>
      </w:r>
    </w:p>
  </w:endnote>
  <w:endnote w:type="continuationSeparator" w:id="0">
    <w:p w:rsidR="00934230" w:rsidRDefault="00934230" w:rsidP="0036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230" w:rsidRDefault="00934230" w:rsidP="00364F20">
      <w:pPr>
        <w:spacing w:after="0" w:line="240" w:lineRule="auto"/>
      </w:pPr>
      <w:r>
        <w:separator/>
      </w:r>
    </w:p>
  </w:footnote>
  <w:footnote w:type="continuationSeparator" w:id="0">
    <w:p w:rsidR="00934230" w:rsidRDefault="00934230" w:rsidP="0036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B68" w:rsidRPr="00364F20" w:rsidRDefault="003F3B68" w:rsidP="00364F20">
    <w:pPr>
      <w:ind w:left="-1134" w:right="-766"/>
      <w:rPr>
        <w:b/>
        <w:i/>
        <w:color w:val="538135" w:themeColor="accent6" w:themeShade="BF"/>
      </w:rPr>
    </w:pPr>
    <w:r w:rsidRPr="00364F20">
      <w:rPr>
        <w:b/>
        <w:i/>
        <w:color w:val="538135" w:themeColor="accent6" w:themeShade="BF"/>
      </w:rPr>
      <w:t xml:space="preserve">Μεταπτυχιακό Πρόγραμμα Σπουδών «Μεταφραστική Έρευνα στη </w:t>
    </w:r>
    <w:proofErr w:type="spellStart"/>
    <w:r w:rsidRPr="00364F20">
      <w:rPr>
        <w:b/>
        <w:i/>
        <w:color w:val="538135" w:themeColor="accent6" w:themeShade="BF"/>
      </w:rPr>
      <w:t>Βιοϊατρική</w:t>
    </w:r>
    <w:proofErr w:type="spellEnd"/>
    <w:r w:rsidRPr="00364F20">
      <w:rPr>
        <w:b/>
        <w:i/>
        <w:color w:val="538135" w:themeColor="accent6" w:themeShade="BF"/>
      </w:rPr>
      <w:t>»</w:t>
    </w:r>
    <w:r>
      <w:rPr>
        <w:b/>
        <w:i/>
        <w:color w:val="538135" w:themeColor="accent6" w:themeShade="BF"/>
      </w:rPr>
      <w:tab/>
    </w:r>
    <w:r>
      <w:rPr>
        <w:b/>
        <w:i/>
        <w:color w:val="538135" w:themeColor="accent6" w:themeShade="BF"/>
      </w:rPr>
      <w:tab/>
    </w:r>
    <w:proofErr w:type="spellStart"/>
    <w:r>
      <w:rPr>
        <w:b/>
        <w:i/>
        <w:color w:val="538135" w:themeColor="accent6" w:themeShade="BF"/>
      </w:rPr>
      <w:t>Ακαδ</w:t>
    </w:r>
    <w:proofErr w:type="spellEnd"/>
    <w:r>
      <w:rPr>
        <w:b/>
        <w:i/>
        <w:color w:val="538135" w:themeColor="accent6" w:themeShade="BF"/>
      </w:rPr>
      <w:t>. έτος 201</w:t>
    </w:r>
    <w:r w:rsidR="0018547D">
      <w:rPr>
        <w:b/>
        <w:i/>
        <w:color w:val="538135" w:themeColor="accent6" w:themeShade="BF"/>
      </w:rPr>
      <w:t>8</w:t>
    </w:r>
    <w:r>
      <w:rPr>
        <w:b/>
        <w:i/>
        <w:color w:val="538135" w:themeColor="accent6" w:themeShade="BF"/>
      </w:rPr>
      <w:t>-1</w:t>
    </w:r>
    <w:r w:rsidR="0018547D">
      <w:rPr>
        <w:b/>
        <w:i/>
        <w:color w:val="538135" w:themeColor="accent6" w:themeShade="BF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A2AA4"/>
    <w:multiLevelType w:val="hybridMultilevel"/>
    <w:tmpl w:val="3E5C9D28"/>
    <w:lvl w:ilvl="0" w:tplc="F18AD48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BAE5190"/>
    <w:multiLevelType w:val="hybridMultilevel"/>
    <w:tmpl w:val="DA6E4F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31790"/>
    <w:multiLevelType w:val="hybridMultilevel"/>
    <w:tmpl w:val="5F4E87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23E1B"/>
    <w:multiLevelType w:val="hybridMultilevel"/>
    <w:tmpl w:val="217CE9F0"/>
    <w:lvl w:ilvl="0" w:tplc="74A2E58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F20"/>
    <w:rsid w:val="0018387E"/>
    <w:rsid w:val="0018547D"/>
    <w:rsid w:val="002013A5"/>
    <w:rsid w:val="002A786D"/>
    <w:rsid w:val="002C5A93"/>
    <w:rsid w:val="0033495D"/>
    <w:rsid w:val="00364F20"/>
    <w:rsid w:val="00384EF7"/>
    <w:rsid w:val="003A18EA"/>
    <w:rsid w:val="003F3B68"/>
    <w:rsid w:val="005C1F15"/>
    <w:rsid w:val="00693D8B"/>
    <w:rsid w:val="00766D78"/>
    <w:rsid w:val="00934230"/>
    <w:rsid w:val="00B06D41"/>
    <w:rsid w:val="00BA5D17"/>
    <w:rsid w:val="00E2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FE621E-A4DE-42F5-8902-36BF6DB1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F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4F20"/>
  </w:style>
  <w:style w:type="paragraph" w:styleId="a4">
    <w:name w:val="footer"/>
    <w:basedOn w:val="a"/>
    <w:link w:val="Char0"/>
    <w:uiPriority w:val="99"/>
    <w:unhideWhenUsed/>
    <w:rsid w:val="00364F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4F20"/>
  </w:style>
  <w:style w:type="paragraph" w:styleId="a5">
    <w:name w:val="List Paragraph"/>
    <w:basedOn w:val="a"/>
    <w:uiPriority w:val="99"/>
    <w:qFormat/>
    <w:rsid w:val="00364F20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18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83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69DC0-C431-479F-9C6C-535F7994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</dc:creator>
  <cp:keywords/>
  <dc:description/>
  <cp:lastModifiedBy>MCH</cp:lastModifiedBy>
  <cp:revision>8</cp:revision>
  <cp:lastPrinted>2017-11-29T12:53:00Z</cp:lastPrinted>
  <dcterms:created xsi:type="dcterms:W3CDTF">2017-11-29T12:29:00Z</dcterms:created>
  <dcterms:modified xsi:type="dcterms:W3CDTF">2018-12-13T11:23:00Z</dcterms:modified>
</cp:coreProperties>
</file>