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Δημοκρίτειο Πανεπιστήμιο Θράκης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Τμήμα Πολιτικής Επιστήμης (Κομοτηνή)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Μάθημα: Πολιτική Επικοινωνία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Εαρινό Εξάμηνο 2023-2024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Διδάσκων- Πασχαλίδης Παναγιώτης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Κομοτηνή, 6.3.2024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Θέμα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  Βασικός σκοπός της άσκησης είναι να επιλέξετε μια προσωπικότητα από την Ελλάδα ή το εξωτερικό (από το παρόν αλλά και από το παρελθόν) και να αποδώσετε κάνοντας μια </w:t>
      </w:r>
      <w:r w:rsidDel="00000000" w:rsidR="00000000" w:rsidRPr="00000000">
        <w:rPr>
          <w:rtl w:val="0"/>
        </w:rPr>
        <w:t xml:space="preserve">επισκόπηση</w:t>
      </w:r>
      <w:r w:rsidDel="00000000" w:rsidR="00000000" w:rsidRPr="00000000">
        <w:rPr>
          <w:rtl w:val="0"/>
        </w:rPr>
        <w:t xml:space="preserve"> βιβλιογραφική τα πλεονεκτήματα και τα μειονεκτήματα σε ότι αφορά την πολιτική τους επικοινωνία.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  Διασάφηση στοιχείων της άσκησης: </w:t>
      </w:r>
      <w:r w:rsidDel="00000000" w:rsidR="00000000" w:rsidRPr="00000000">
        <w:rPr>
          <w:b w:val="1"/>
          <w:rtl w:val="0"/>
        </w:rPr>
        <w:t xml:space="preserve">πολιτική επικοινωνία</w:t>
      </w:r>
      <w:r w:rsidDel="00000000" w:rsidR="00000000" w:rsidRPr="00000000">
        <w:rPr>
          <w:rtl w:val="0"/>
        </w:rPr>
        <w:t xml:space="preserve">: οτιδήποτε αφορά την άσκηση πολιτικής επικοινωνίας (</w:t>
      </w:r>
      <w:r w:rsidDel="00000000" w:rsidR="00000000" w:rsidRPr="00000000">
        <w:rPr>
          <w:b w:val="1"/>
          <w:u w:val="single"/>
          <w:rtl w:val="0"/>
        </w:rPr>
        <w:t xml:space="preserve">ρητορική ικανότητα, σχέσεις με ΜΜΕ, επικοινωνιακή ομάδα, διαφήμιση, διαχείριση κρίσεων</w:t>
      </w:r>
      <w:r w:rsidDel="00000000" w:rsidR="00000000" w:rsidRPr="00000000">
        <w:rPr>
          <w:rtl w:val="0"/>
        </w:rPr>
        <w:t xml:space="preserve">). Το ενδιαφέρον είναι τόσο στα πλεονεκτήματα όσο και στα μειονεκτήματα και γενικότερα στην ιδιαίτερη προσέγγιση της προσωπικότητας σε ότι αφορά την επικοινωνιακή πολιτική και στρατηγική. Προσοχή: μας ενδιαφέρει στοχευμένα η επικοινωνιακή διάσταση και ικανότητα της προσωπικότητας. Γι’αυτό μπορείτε να αναζητάτε πληροφορίες με όρους κλειδιά όπως “Angela Merkel’s political communication/ communication style/ traits… και ούτω καθεξής.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Πολιτική προσωπικότητα</w:t>
      </w:r>
      <w:r w:rsidDel="00000000" w:rsidR="00000000" w:rsidRPr="00000000">
        <w:rPr>
          <w:rtl w:val="0"/>
        </w:rPr>
        <w:t xml:space="preserve">: μπορεί να είναι ηγέτης ή ηγέτιδα (κυβέρνηση, αντιπολίτευση, κοινωνικό κίνημα, επικεφαλής οργανισμού…). Με δεδομένο το μεγάλο ενδιαφέρον και για τις γυναίκες, προτείνονται ενδεικτικά οι εξής: Ίντιρα Γκάντι, Γκόλντα Μέιρ, Μάργκαρετ Θάτσερ, Χίλαρι Κλίντον, Τζόρτζια Μελόνι, Μαρίν Λεπέν, Άνγκελα Μέρκελ, Ούρσουλα φον ντερ Λάιεν, Άντζελα Ντέιβις…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b w:val="1"/>
          <w:rtl w:val="0"/>
        </w:rPr>
        <w:t xml:space="preserve">Βιβλιογραφική επισκόπηση/ έρευνα: </w:t>
      </w:r>
      <w:r w:rsidDel="00000000" w:rsidR="00000000" w:rsidRPr="00000000">
        <w:rPr>
          <w:rtl w:val="0"/>
        </w:rPr>
        <w:t xml:space="preserve">συστήνεται θερμά η χρήση πηγών ακαδημαϊκών από το google scholar και ως δεύτερη επιλογή η αναφορά σε πηγές όπως media με διεθνές κύρος (ενδεικτικά BBC, New York Times, Washington Post, Le Monde…)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Χαρακτηριστικά παραδοτέου: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Συνολικά χρειάζεται να παραδώσετε ένα κείμενο 1,5- 2 σελίδες όπου διακριτά θα υπάρχουν 4 μέρη.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πολύ σύντομη εισαγωγή με περιγραφή της προσωπικότητας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Επικοινωνιακά πλεονεκτήματα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Επικοινωνιακά μειονεκτήματα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Πηγές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Η πραγματοποίηση της άσκησης επιβραβεύεται με 0,75 της μονάδας και προστίθεται στον τελικό βαθμό.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Μπορείτε να μου στείλετε την άσκηση μέχρι και το τέλος του εξαμήνου αλλά θα ήθελα όσες και όσοι την πραγματοποιούν νωρίτερα να με ενημερώνουν ώστε να τις συζητάμε στο μάθημα. 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Με εκτίμηση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Παναγιώτης Πασχαλίδης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