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1858F" w14:textId="7BBC0A93" w:rsidR="00C64F86" w:rsidRDefault="00C64F86" w:rsidP="00C64F86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center"/>
        <w:rPr>
          <w:rFonts w:ascii="Palatino Linotype" w:hAnsi="Palatino Linotype"/>
          <w:i/>
          <w:noProof/>
          <w:kern w:val="0"/>
          <w:sz w:val="22"/>
          <w:lang w:val="el-GR"/>
        </w:rPr>
      </w:pPr>
      <w:r w:rsidRPr="00C64F86">
        <w:rPr>
          <w:rFonts w:ascii="Palatino Linotype" w:hAnsi="Palatino Linotype"/>
          <w:iCs/>
          <w:noProof/>
          <w:kern w:val="0"/>
          <w:sz w:val="22"/>
          <w:lang w:val="el-GR"/>
        </w:rPr>
        <w:t>Η συνάντησ</w:t>
      </w:r>
      <w:r w:rsidR="00EE485B">
        <w:rPr>
          <w:rFonts w:ascii="Palatino Linotype" w:hAnsi="Palatino Linotype"/>
          <w:iCs/>
          <w:noProof/>
          <w:kern w:val="0"/>
          <w:sz w:val="22"/>
          <w:lang w:val="el-GR"/>
        </w:rPr>
        <w:t>η</w:t>
      </w:r>
      <w:r w:rsidRPr="00C64F86">
        <w:rPr>
          <w:rFonts w:ascii="Palatino Linotype" w:hAnsi="Palatino Linotype"/>
          <w:iCs/>
          <w:noProof/>
          <w:kern w:val="0"/>
          <w:sz w:val="22"/>
          <w:lang w:val="el-GR"/>
        </w:rPr>
        <w:t xml:space="preserve"> των Αργοναυτών με τις γυναίκες της Λήμνου</w:t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 xml:space="preserve"> (Αργ. </w:t>
      </w:r>
      <w:r w:rsidRPr="00C64F86">
        <w:rPr>
          <w:rFonts w:ascii="Palatino Linotype" w:hAnsi="Palatino Linotype"/>
          <w:iCs/>
          <w:noProof/>
          <w:kern w:val="0"/>
          <w:sz w:val="22"/>
          <w:lang w:val="el-GR"/>
        </w:rPr>
        <w:t>1.609-909</w:t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>)</w:t>
      </w:r>
    </w:p>
    <w:p w14:paraId="4CF03F89" w14:textId="75A5F318" w:rsidR="00C4799B" w:rsidRDefault="00C64F86" w:rsidP="00C64F86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center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 xml:space="preserve">Λήμνια κακά: </w:t>
      </w:r>
      <w:r w:rsidRPr="00C64F86">
        <w:rPr>
          <w:rFonts w:ascii="Palatino Linotype" w:hAnsi="Palatino Linotype"/>
          <w:iCs/>
          <w:noProof/>
          <w:kern w:val="0"/>
          <w:sz w:val="22"/>
          <w:lang w:val="el-GR"/>
        </w:rPr>
        <w:t>Ένα τραγικό επεισόδιο στα</w:t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 xml:space="preserve"> Αργοναυτικά </w:t>
      </w:r>
      <w:r w:rsidRPr="00C64F86">
        <w:rPr>
          <w:rFonts w:ascii="Palatino Linotype" w:hAnsi="Palatino Linotype"/>
          <w:iCs/>
          <w:noProof/>
          <w:kern w:val="0"/>
          <w:sz w:val="22"/>
          <w:lang w:val="el-GR"/>
        </w:rPr>
        <w:t>του Απολλώνιου Ρόδιου</w:t>
      </w:r>
    </w:p>
    <w:p w14:paraId="30A41F4E" w14:textId="46848739" w:rsidR="00C4799B" w:rsidRPr="004B113D" w:rsidRDefault="004B113D" w:rsidP="004B113D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center"/>
        <w:rPr>
          <w:rFonts w:ascii="Palatino Linotype" w:hAnsi="Palatino Linotype"/>
          <w:iCs/>
          <w:noProof/>
          <w:kern w:val="0"/>
          <w:sz w:val="22"/>
          <w:lang w:val="el-GR"/>
        </w:rPr>
      </w:pPr>
      <w:r w:rsidRPr="004B113D">
        <w:rPr>
          <w:rFonts w:ascii="Palatino Linotype" w:hAnsi="Palatino Linotype"/>
          <w:iCs/>
          <w:noProof/>
          <w:kern w:val="0"/>
          <w:sz w:val="22"/>
          <w:lang w:val="el-GR"/>
        </w:rPr>
        <w:t>(Γ. Βασίλαρος, 10.6.2022)</w:t>
      </w:r>
    </w:p>
    <w:p w14:paraId="654482CD" w14:textId="77777777" w:rsidR="004B113D" w:rsidRDefault="004B113D" w:rsidP="004B113D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center"/>
        <w:rPr>
          <w:rFonts w:ascii="Palatino Linotype" w:hAnsi="Palatino Linotype"/>
          <w:i/>
          <w:noProof/>
          <w:kern w:val="0"/>
          <w:sz w:val="22"/>
          <w:lang w:val="el-GR"/>
        </w:rPr>
      </w:pPr>
    </w:p>
    <w:p w14:paraId="1604772B" w14:textId="4147AC33" w:rsidR="00C4799B" w:rsidRDefault="00C64F86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 w:rsidR="00C4799B">
        <w:rPr>
          <w:rFonts w:ascii="Palatino Linotype" w:hAnsi="Palatino Linotype"/>
          <w:i/>
          <w:noProof/>
          <w:kern w:val="0"/>
          <w:sz w:val="22"/>
          <w:lang w:val="el-GR"/>
        </w:rPr>
        <w:t>Ἔνθ' ἄμυδις πᾶς δῆμος ὑπερβασίῃσι γυναικῶν</w:t>
      </w:r>
    </w:p>
    <w:p w14:paraId="445C7A06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Cs/>
          <w:noProof/>
          <w:kern w:val="0"/>
          <w:sz w:val="18"/>
          <w:lang w:val="el-GR"/>
        </w:rPr>
        <w:t>610</w:t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νηλειῶς δέδμητο παροιχομένῳ λυκάβαντι.</w:t>
      </w:r>
    </w:p>
    <w:p w14:paraId="2AC20402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Δὴ γὰρ κουριδίας μὲν ἀπηνήναντο γυναῖκας</w:t>
      </w:r>
    </w:p>
    <w:p w14:paraId="702093AB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ἀνέρες ἐχθήραντες· ἔχον δ' ἐπὶ ληιάδεσσι</w:t>
      </w:r>
    </w:p>
    <w:p w14:paraId="2CCE0A3F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τρηχὺν ἔρον, ἃς αὐτοὶ ἀγίνεον ἀντιπέρηθεν</w:t>
      </w:r>
    </w:p>
    <w:p w14:paraId="776BE7ED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Θρηικίην δηιοῦντες, ἐπεὶ χόλος αἰνὸς ὄπαζε</w:t>
      </w:r>
    </w:p>
    <w:p w14:paraId="01AD7586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Cs/>
          <w:noProof/>
          <w:kern w:val="0"/>
          <w:sz w:val="18"/>
          <w:lang w:val="el-GR"/>
        </w:rPr>
        <w:t>615</w:t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Κύπριδος, οὕνεκά μιν γεράων ἐπὶ δηρὸν ἄτισσαν.</w:t>
      </w:r>
    </w:p>
    <w:p w14:paraId="7682440F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Ὢ μέλεαι ζήλοιό τ' ἐπισμυγερῶς ἀκόρητοι,</w:t>
      </w:r>
    </w:p>
    <w:p w14:paraId="7E79DDFF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οὐκ οἶον σὺν τῇσιν ἑοὺς ἔρραισαν ἀκοίτας</w:t>
      </w:r>
    </w:p>
    <w:p w14:paraId="24467BCB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ἀμφ' εὐνῇ, πᾶν δ' ἄρσεν ὁμοῦ γένος, ὥς κεν ὀπίσσω</w:t>
      </w:r>
    </w:p>
    <w:p w14:paraId="3F07F3D6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μή τινα λευγαλέοιο φόνου τείσειαν ἀμοιβήν.</w:t>
      </w:r>
    </w:p>
    <w:p w14:paraId="2F223175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Cs/>
          <w:noProof/>
          <w:kern w:val="0"/>
          <w:sz w:val="18"/>
          <w:lang w:val="el-GR"/>
        </w:rPr>
        <w:t>620</w:t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Οἴη δ' ἐκ πασέων γεραροῦ περιφείσατο πατρὸς</w:t>
      </w:r>
    </w:p>
    <w:p w14:paraId="4DD031BD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Ὑψιπύλεια Θόαντος ὃ δὴ κατὰ δῆμον ἄνασσε·</w:t>
      </w:r>
    </w:p>
    <w:p w14:paraId="47111081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λάρνακι δ' ἐν κοίλῃ μιν ὕπερθ' ἁλὸς ἧκε φέρεσθαι,</w:t>
      </w:r>
    </w:p>
    <w:p w14:paraId="74B2ED77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αἴ κε φύγῃ. Καὶ τὸν μὲν ἐς Οἰνοίην ἐρύσαντο</w:t>
      </w:r>
    </w:p>
    <w:p w14:paraId="0F4CEED0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πρόσθεν, ἀτὰρ Σίκινόν γε μεθύστερον αὐδηθεῖσαν</w:t>
      </w:r>
    </w:p>
    <w:p w14:paraId="1572495A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Cs/>
          <w:noProof/>
          <w:kern w:val="0"/>
          <w:sz w:val="18"/>
          <w:lang w:val="el-GR"/>
        </w:rPr>
        <w:t>625</w:t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νῆσον, ἐπακτῆρες, Σικίνου ἄπο, τόν ῥα Θόαντι</w:t>
      </w:r>
    </w:p>
    <w:p w14:paraId="5C74C67A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Νηιὰς Οἰνοίη Νύμφη τέκεν εὐνηθεῖσα.</w:t>
      </w:r>
    </w:p>
    <w:p w14:paraId="06EF2CC9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Τῇσι δὲ βουκολίαι τε βοῶν χάλκειά τε δύνειν</w:t>
      </w:r>
    </w:p>
    <w:p w14:paraId="2095D52B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τεύχεα πυροφόρους τε διατμήξασθαι ἀρούρας</w:t>
      </w:r>
    </w:p>
    <w:p w14:paraId="2F1F844D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ῥηίτερον πάσῃσιν Ἀθηναίης πέλεν ἔργων,</w:t>
      </w:r>
    </w:p>
    <w:p w14:paraId="672341DB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Cs/>
          <w:noProof/>
          <w:kern w:val="0"/>
          <w:sz w:val="18"/>
          <w:lang w:val="el-GR"/>
        </w:rPr>
        <w:t>630</w:t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οἷς αἰεὶ τὸ πάροιθεν ὁμίλεον. Ἀλλὰ γὰρ ἔμπης</w:t>
      </w:r>
    </w:p>
    <w:p w14:paraId="4EA25E20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ἦ θαμὰ δὴ πάπταινον ἐπὶ πλατὺν ὄμμασι πόντον</w:t>
      </w:r>
    </w:p>
    <w:p w14:paraId="4601DD39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</w:p>
    <w:p w14:paraId="5090A740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280" w:lineRule="exact"/>
        <w:jc w:val="both"/>
        <w:rPr>
          <w:rFonts w:ascii="Palatino Linotype" w:hAnsi="Palatino Linotype"/>
          <w:iCs/>
          <w:noProof/>
          <w:kern w:val="0"/>
          <w:sz w:val="22"/>
          <w:szCs w:val="22"/>
          <w:lang w:val="el-GR"/>
        </w:rPr>
      </w:pPr>
      <w:r>
        <w:rPr>
          <w:rFonts w:ascii="Palatino Linotype" w:hAnsi="Palatino Linotype"/>
          <w:iCs/>
          <w:noProof/>
          <w:kern w:val="0"/>
          <w:sz w:val="22"/>
          <w:szCs w:val="22"/>
          <w:lang w:val="el-GR"/>
        </w:rPr>
        <w:t>––––––––––––</w:t>
      </w:r>
    </w:p>
    <w:p w14:paraId="586D3065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280" w:lineRule="exact"/>
        <w:jc w:val="both"/>
        <w:rPr>
          <w:rFonts w:ascii="Palatino Linotype" w:hAnsi="Palatino Linotype"/>
          <w:iCs/>
          <w:noProof/>
          <w:kern w:val="0"/>
          <w:sz w:val="22"/>
          <w:lang w:val="el-GR"/>
        </w:rPr>
      </w:pPr>
      <w:r>
        <w:rPr>
          <w:rFonts w:ascii="Palatino Linotype" w:hAnsi="Palatino Linotype"/>
          <w:b/>
          <w:bCs/>
          <w:iCs/>
          <w:noProof/>
          <w:kern w:val="0"/>
          <w:sz w:val="20"/>
          <w:szCs w:val="22"/>
          <w:lang w:val="el-GR"/>
        </w:rPr>
        <w:t xml:space="preserve">627 </w:t>
      </w:r>
      <w:r>
        <w:rPr>
          <w:rFonts w:ascii="Palatino Linotype" w:hAnsi="Palatino Linotype"/>
          <w:iCs/>
          <w:noProof/>
          <w:kern w:val="0"/>
          <w:sz w:val="20"/>
          <w:szCs w:val="22"/>
          <w:lang w:val="el-GR"/>
        </w:rPr>
        <w:t xml:space="preserve">βουκολίαι τε </w:t>
      </w:r>
      <w:r>
        <w:rPr>
          <w:iCs/>
          <w:noProof/>
          <w:kern w:val="0"/>
          <w:sz w:val="20"/>
          <w:szCs w:val="22"/>
          <w:lang w:val="en-US"/>
        </w:rPr>
        <w:t>cum</w:t>
      </w:r>
      <w:r>
        <w:rPr>
          <w:iCs/>
          <w:noProof/>
          <w:kern w:val="0"/>
          <w:sz w:val="20"/>
          <w:szCs w:val="22"/>
          <w:lang w:val="el-GR"/>
        </w:rPr>
        <w:t xml:space="preserve"> </w:t>
      </w:r>
      <w:r>
        <w:rPr>
          <w:iCs/>
          <w:noProof/>
          <w:kern w:val="0"/>
          <w:sz w:val="20"/>
          <w:szCs w:val="22"/>
          <w:lang w:val="en-US"/>
        </w:rPr>
        <w:t>Merkel</w:t>
      </w:r>
      <w:r>
        <w:rPr>
          <w:iCs/>
          <w:noProof/>
          <w:kern w:val="0"/>
          <w:sz w:val="20"/>
          <w:szCs w:val="22"/>
          <w:lang w:val="el-GR"/>
        </w:rPr>
        <w:t xml:space="preserve"> </w:t>
      </w:r>
      <w:r>
        <w:rPr>
          <w:iCs/>
          <w:noProof/>
          <w:kern w:val="0"/>
          <w:sz w:val="20"/>
          <w:szCs w:val="22"/>
          <w:lang w:val="en-US"/>
        </w:rPr>
        <w:t>scripsi</w:t>
      </w:r>
      <w:r>
        <w:rPr>
          <w:iCs/>
          <w:noProof/>
          <w:kern w:val="0"/>
          <w:sz w:val="20"/>
          <w:szCs w:val="22"/>
          <w:lang w:val="el-GR"/>
        </w:rPr>
        <w:t xml:space="preserve"> : </w:t>
      </w:r>
      <w:r>
        <w:rPr>
          <w:rFonts w:ascii="Palatino Linotype" w:hAnsi="Palatino Linotype"/>
          <w:iCs/>
          <w:noProof/>
          <w:kern w:val="0"/>
          <w:sz w:val="20"/>
          <w:szCs w:val="22"/>
          <w:lang w:val="el-GR"/>
        </w:rPr>
        <w:t xml:space="preserve">βουκόλιαί τε </w:t>
      </w:r>
      <w:r>
        <w:rPr>
          <w:iCs/>
          <w:noProof/>
          <w:kern w:val="0"/>
          <w:sz w:val="20"/>
          <w:szCs w:val="22"/>
          <w:lang w:val="en-US"/>
        </w:rPr>
        <w:t>editores</w:t>
      </w:r>
      <w:r>
        <w:rPr>
          <w:rFonts w:ascii="Palatino Linotype" w:hAnsi="Palatino Linotype"/>
          <w:iCs/>
          <w:noProof/>
          <w:kern w:val="0"/>
          <w:sz w:val="20"/>
          <w:szCs w:val="22"/>
          <w:lang w:val="el-GR"/>
        </w:rPr>
        <w:t xml:space="preserve"> </w:t>
      </w:r>
    </w:p>
    <w:p w14:paraId="6FE66CFA" w14:textId="17962CDE" w:rsidR="00C4799B" w:rsidRDefault="00C4799B" w:rsidP="00C4799B">
      <w:pPr>
        <w:widowControl w:val="0"/>
        <w:spacing w:line="300" w:lineRule="exact"/>
        <w:ind w:left="709" w:right="-1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br w:type="page"/>
      </w:r>
    </w:p>
    <w:p w14:paraId="1054CC55" w14:textId="5BB3440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lastRenderedPageBreak/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δείματι λευγαλέῳ, ὁπότε Θρήικες ἴασι.</w:t>
      </w:r>
    </w:p>
    <w:p w14:paraId="202F9772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Τῶ καὶ ὅτ' ἐγγύθι νήσου ἐρεσσομένην ἴδον Ἀργώ,</w:t>
      </w:r>
    </w:p>
    <w:p w14:paraId="5CD1BD97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αὐτίκα πασσυδίῃ πυλέων ἔκτοσθε Μυρίνης</w:t>
      </w:r>
    </w:p>
    <w:p w14:paraId="75632723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Cs/>
          <w:noProof/>
          <w:kern w:val="0"/>
          <w:sz w:val="18"/>
          <w:lang w:val="el-GR"/>
        </w:rPr>
        <w:t>635</w:t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δήια τεύχεα δῦσαι ἐς αἰγιαλὸν προχέοντο,</w:t>
      </w:r>
    </w:p>
    <w:p w14:paraId="77E16F62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Θυάσιν ὠμοβόροις ἴκελαι· φὰν γάρ που ἱκάνειν</w:t>
      </w:r>
    </w:p>
    <w:p w14:paraId="1E7B049B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Θρήικας. Ἡ δ' ἅμα τῇσι Θοαντιὰς Ὑψιπύλεια</w:t>
      </w:r>
    </w:p>
    <w:p w14:paraId="706C677A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δῦν' ἐνὶ τεύχεσι πατρός. Ἀμηχανίῃ δ' ἔσχοντο</w:t>
      </w:r>
    </w:p>
    <w:p w14:paraId="09CAA3DE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ἄφθογγοι, τοῖόν σφιν ἐπὶ δέος ᾐωρεῖτο.</w:t>
      </w:r>
    </w:p>
    <w:p w14:paraId="3DFD2888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Cs/>
          <w:noProof/>
          <w:kern w:val="0"/>
          <w:sz w:val="18"/>
          <w:lang w:val="el-GR"/>
        </w:rPr>
        <w:t>640</w:t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Τείως δ' αὖτ' ἐκ νηὸς ἀριστῆες προέηκαν</w:t>
      </w:r>
    </w:p>
    <w:p w14:paraId="3408BBAE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Αἰθαλίδην κήρυκα θοόν, τῷ πέρ τε μέλεσθαι</w:t>
      </w:r>
    </w:p>
    <w:p w14:paraId="4E14C69F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ἀγγελίας καὶ σκῆπτρον ἐπέτραπον Ἑρμείαο</w:t>
      </w:r>
    </w:p>
    <w:p w14:paraId="0E149563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σφωιτέροιο τοκῆος, ὅς οἱ μνῆστιν πόρε πάντων</w:t>
      </w:r>
    </w:p>
    <w:p w14:paraId="46B39F5A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ἄφθιτον. Οὐδ' ἔτι νῦν περ ἀποιχομένου Ἀχέροντος</w:t>
      </w:r>
    </w:p>
    <w:p w14:paraId="73F515DC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Cs/>
          <w:noProof/>
          <w:kern w:val="0"/>
          <w:sz w:val="18"/>
          <w:lang w:val="el-GR"/>
        </w:rPr>
        <w:t>645</w:t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δίνας ἀπροφάτους ψυχὴν ἐπιδέδρομε λήθη·</w:t>
      </w:r>
    </w:p>
    <w:p w14:paraId="1C5494C8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ἀλλ' ἥ γε ἔμπεδον αἰὲν ἀμειβομένη μεμόρηται,</w:t>
      </w:r>
    </w:p>
    <w:p w14:paraId="73DC79DF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ἄλλοθ' ὑποχθονίοις ἐναρίθμιος, ἄλλοτ' ἐς αὐγὰς</w:t>
      </w:r>
    </w:p>
    <w:p w14:paraId="6C3C4935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ἠελίου ζωοῖσι μετ' ἀνδράσιν. Ἀλλὰ τί μύθους</w:t>
      </w:r>
    </w:p>
    <w:p w14:paraId="5FD1775B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Αἰθαλίδεω χρειώ με διηνεκέως ἀγορεύειν;</w:t>
      </w:r>
    </w:p>
    <w:p w14:paraId="01DCB6B4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Cs/>
          <w:noProof/>
          <w:kern w:val="0"/>
          <w:sz w:val="18"/>
          <w:lang w:val="el-GR"/>
        </w:rPr>
        <w:t>650</w:t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Ὅς ῥα τόθ' Ὑψιπύλην μειλίξατο δέχθαι ἰόντας</w:t>
      </w:r>
    </w:p>
    <w:p w14:paraId="0B59C64D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ἤματος ἀνομένοιο διὰ κνέφας. Οὐδὲ μὲν ἠοῖ</w:t>
      </w:r>
    </w:p>
    <w:p w14:paraId="0E192037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πείσματα νηὸς ἔλυσαν ἐπὶ πνοιῇ Βορέαο.</w:t>
      </w:r>
    </w:p>
    <w:p w14:paraId="74F596D7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Λημνιάδες δὲ γυναῖκες ἀνὰ πτόλιν ἷζον ἰοῦσαι</w:t>
      </w:r>
    </w:p>
    <w:p w14:paraId="0CA8A1E5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εἰς ἀγορήν· αὐτὴ γὰρ ἐπέφραδεν Ὑψιπύλεια.</w:t>
      </w:r>
    </w:p>
    <w:p w14:paraId="3C5779BA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Cs/>
          <w:noProof/>
          <w:kern w:val="0"/>
          <w:sz w:val="18"/>
          <w:lang w:val="el-GR"/>
        </w:rPr>
        <w:t>655</w:t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Καί ῥ' ὅτε δὴ μάλα πᾶσαι ὁμιλαδὸν ἠγερέθοντο,</w:t>
      </w:r>
    </w:p>
    <w:p w14:paraId="02E59C81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αὐτίκ' ἄρ' ἥ γ' ἐνὶ τῇσιν ἐποτρύνουσ' ἀγόρευεν·</w:t>
      </w:r>
    </w:p>
    <w:p w14:paraId="3DB1C2BA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" Ὦ φίλαι, εἰ δ' ἄγε δὴ μενοεικέα δῶρα πόρωμεν</w:t>
      </w:r>
    </w:p>
    <w:p w14:paraId="67882672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ἀνδράσιν, οἷά τ' ἔοικεν ἄγειν ἐπὶ νηὸς ἔχοντας,</w:t>
      </w:r>
    </w:p>
    <w:p w14:paraId="6D37E231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ἤια καὶ μέθυ λαρόν, ἵν' ἔμπεδον ἔκτοθι πύργων</w:t>
      </w:r>
    </w:p>
    <w:p w14:paraId="13ED5888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Cs/>
          <w:noProof/>
          <w:kern w:val="0"/>
          <w:sz w:val="18"/>
          <w:lang w:val="el-GR"/>
        </w:rPr>
        <w:t>660</w:t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μίμνοιεν, μηδ' ἄμμε κατὰ χρειὼ μεθέποντες</w:t>
      </w:r>
    </w:p>
    <w:p w14:paraId="136A0E15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</w:p>
    <w:p w14:paraId="66AB09B4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280" w:lineRule="exact"/>
        <w:jc w:val="both"/>
        <w:rPr>
          <w:rFonts w:ascii="Palatino Linotype" w:hAnsi="Palatino Linotype"/>
          <w:iCs/>
          <w:noProof/>
          <w:kern w:val="0"/>
          <w:sz w:val="22"/>
          <w:szCs w:val="22"/>
          <w:lang w:val="el-GR"/>
        </w:rPr>
      </w:pPr>
      <w:r>
        <w:rPr>
          <w:rFonts w:ascii="Palatino Linotype" w:hAnsi="Palatino Linotype"/>
          <w:iCs/>
          <w:noProof/>
          <w:kern w:val="0"/>
          <w:sz w:val="22"/>
          <w:szCs w:val="22"/>
          <w:lang w:val="el-GR"/>
        </w:rPr>
        <w:t>––––––––––––</w:t>
      </w:r>
    </w:p>
    <w:p w14:paraId="4AA02292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280" w:lineRule="exact"/>
        <w:jc w:val="both"/>
        <w:rPr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b/>
          <w:bCs/>
          <w:iCs/>
          <w:noProof/>
          <w:kern w:val="0"/>
          <w:sz w:val="20"/>
          <w:szCs w:val="22"/>
          <w:lang w:val="el-GR"/>
        </w:rPr>
        <w:t xml:space="preserve">638 </w:t>
      </w:r>
      <w:r>
        <w:rPr>
          <w:rFonts w:ascii="Palatino Linotype" w:hAnsi="Palatino Linotype"/>
          <w:iCs/>
          <w:noProof/>
          <w:kern w:val="0"/>
          <w:sz w:val="20"/>
          <w:szCs w:val="22"/>
          <w:lang w:val="el-GR"/>
        </w:rPr>
        <w:t xml:space="preserve">ἔσχοντο </w:t>
      </w:r>
      <w:r>
        <w:rPr>
          <w:iCs/>
          <w:noProof/>
          <w:kern w:val="0"/>
          <w:sz w:val="20"/>
          <w:szCs w:val="22"/>
          <w:lang w:val="en-US"/>
        </w:rPr>
        <w:t>Meineke</w:t>
      </w:r>
      <w:r>
        <w:rPr>
          <w:iCs/>
          <w:noProof/>
          <w:kern w:val="0"/>
          <w:sz w:val="20"/>
          <w:szCs w:val="22"/>
          <w:lang w:val="el-GR"/>
        </w:rPr>
        <w:t xml:space="preserve"> : </w:t>
      </w:r>
      <w:r>
        <w:rPr>
          <w:rFonts w:ascii="Palatino Linotype" w:hAnsi="Palatino Linotype"/>
          <w:iCs/>
          <w:noProof/>
          <w:kern w:val="0"/>
          <w:sz w:val="20"/>
          <w:szCs w:val="22"/>
          <w:lang w:val="el-GR"/>
        </w:rPr>
        <w:t>ἐχέοντο Ω *Σ</w:t>
      </w:r>
      <w:r>
        <w:rPr>
          <w:iCs/>
          <w:noProof/>
          <w:kern w:val="0"/>
          <w:sz w:val="20"/>
          <w:szCs w:val="22"/>
          <w:vertAlign w:val="superscript"/>
          <w:lang w:val="en-US"/>
        </w:rPr>
        <w:t>L</w:t>
      </w:r>
      <w:r>
        <w:rPr>
          <w:iCs/>
          <w:noProof/>
          <w:kern w:val="0"/>
          <w:sz w:val="20"/>
          <w:szCs w:val="22"/>
          <w:lang w:val="el-GR"/>
        </w:rPr>
        <w:t xml:space="preserve"> : </w:t>
      </w:r>
      <w:r>
        <w:rPr>
          <w:rFonts w:ascii="Palatino Linotype" w:hAnsi="Palatino Linotype"/>
          <w:iCs/>
          <w:noProof/>
          <w:kern w:val="0"/>
          <w:sz w:val="20"/>
          <w:szCs w:val="22"/>
          <w:lang w:val="el-GR"/>
        </w:rPr>
        <w:t xml:space="preserve">ἐκέχυντο </w:t>
      </w:r>
      <w:r>
        <w:rPr>
          <w:iCs/>
          <w:noProof/>
          <w:kern w:val="0"/>
          <w:sz w:val="20"/>
          <w:szCs w:val="22"/>
          <w:lang w:val="en-US"/>
        </w:rPr>
        <w:t>D</w:t>
      </w:r>
      <w:r>
        <w:rPr>
          <w:iCs/>
          <w:noProof/>
          <w:kern w:val="0"/>
          <w:sz w:val="20"/>
          <w:szCs w:val="22"/>
          <w:lang w:val="el-GR"/>
        </w:rPr>
        <w:t xml:space="preserve"> : </w:t>
      </w:r>
      <w:r>
        <w:rPr>
          <w:rFonts w:ascii="Palatino Linotype" w:hAnsi="Palatino Linotype"/>
          <w:iCs/>
          <w:noProof/>
          <w:kern w:val="0"/>
          <w:sz w:val="20"/>
          <w:szCs w:val="22"/>
          <w:lang w:val="el-GR"/>
        </w:rPr>
        <w:t xml:space="preserve">ἐγένοντο </w:t>
      </w:r>
      <w:r>
        <w:rPr>
          <w:iCs/>
          <w:noProof/>
          <w:kern w:val="0"/>
          <w:sz w:val="20"/>
          <w:szCs w:val="22"/>
          <w:lang w:val="en-US"/>
        </w:rPr>
        <w:t>Laur</w:t>
      </w:r>
      <w:r>
        <w:rPr>
          <w:iCs/>
          <w:noProof/>
          <w:kern w:val="0"/>
          <w:sz w:val="20"/>
          <w:szCs w:val="22"/>
          <w:lang w:val="el-GR"/>
        </w:rPr>
        <w:t xml:space="preserve">. </w:t>
      </w:r>
      <w:r>
        <w:rPr>
          <w:iCs/>
          <w:noProof/>
          <w:kern w:val="0"/>
          <w:sz w:val="20"/>
          <w:szCs w:val="22"/>
          <w:lang w:val="en-US"/>
        </w:rPr>
        <w:t>gr</w:t>
      </w:r>
      <w:r>
        <w:rPr>
          <w:iCs/>
          <w:noProof/>
          <w:kern w:val="0"/>
          <w:sz w:val="20"/>
          <w:szCs w:val="22"/>
          <w:lang w:val="el-GR"/>
        </w:rPr>
        <w:t xml:space="preserve">. 32.45 : </w:t>
      </w:r>
      <w:r>
        <w:rPr>
          <w:rFonts w:ascii="Palatino Linotype" w:hAnsi="Palatino Linotype"/>
          <w:iCs/>
          <w:noProof/>
          <w:kern w:val="0"/>
          <w:sz w:val="20"/>
          <w:szCs w:val="22"/>
          <w:lang w:val="el-GR"/>
        </w:rPr>
        <w:t xml:space="preserve">ἐνέχοντο </w:t>
      </w:r>
      <w:r>
        <w:rPr>
          <w:iCs/>
          <w:noProof/>
          <w:kern w:val="0"/>
          <w:sz w:val="20"/>
          <w:szCs w:val="22"/>
          <w:lang w:val="en-US"/>
        </w:rPr>
        <w:t>Platt</w:t>
      </w:r>
      <w:r>
        <w:rPr>
          <w:iCs/>
          <w:noProof/>
          <w:kern w:val="0"/>
          <w:sz w:val="20"/>
          <w:szCs w:val="22"/>
          <w:lang w:val="el-GR"/>
        </w:rPr>
        <w:t xml:space="preserve"> : </w:t>
      </w:r>
      <w:r>
        <w:rPr>
          <w:rFonts w:ascii="Palatino Linotype" w:hAnsi="Palatino Linotype"/>
          <w:iCs/>
          <w:noProof/>
          <w:kern w:val="0"/>
          <w:sz w:val="20"/>
          <w:szCs w:val="22"/>
          <w:lang w:val="el-GR"/>
        </w:rPr>
        <w:t xml:space="preserve">εἴχοντο </w:t>
      </w:r>
      <w:smartTag w:uri="urn:schemas-microsoft-com:office:smarttags" w:element="place">
        <w:smartTag w:uri="urn:schemas-microsoft-com:office:smarttags" w:element="City">
          <w:r>
            <w:rPr>
              <w:iCs/>
              <w:noProof/>
              <w:kern w:val="0"/>
              <w:sz w:val="20"/>
              <w:szCs w:val="22"/>
              <w:lang w:val="en-US"/>
            </w:rPr>
            <w:t>Campbell</w:t>
          </w:r>
        </w:smartTag>
      </w:smartTag>
    </w:p>
    <w:p w14:paraId="7C5B0F41" w14:textId="6F1EA35F" w:rsidR="00C4799B" w:rsidRDefault="00C4799B" w:rsidP="00C4799B">
      <w:pPr>
        <w:widowControl w:val="0"/>
        <w:spacing w:line="300" w:lineRule="exact"/>
        <w:ind w:left="709" w:right="-1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br w:type="page"/>
      </w:r>
    </w:p>
    <w:p w14:paraId="0CD43345" w14:textId="7743F758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lastRenderedPageBreak/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ἀτρεκέως γνώωσι, κακὴ δ' ἐπὶ πολλὸν ἵκηται</w:t>
      </w:r>
    </w:p>
    <w:p w14:paraId="43BF84CE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βάξις, ἐπεὶ μέγα ἔργον ἐρέξαμεν· οὐδέ τι πάμπαν</w:t>
      </w:r>
    </w:p>
    <w:p w14:paraId="2556A928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θυμηδὲς καὶ τοῖσι τόγ' ἔσσεται, εἴ κε δαεῖεν.</w:t>
      </w:r>
    </w:p>
    <w:p w14:paraId="08A4209A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Ἡμετέρη μὲν νῦν τοίη παρενήνοθε μῆτις·</w:t>
      </w:r>
    </w:p>
    <w:p w14:paraId="1B8368D9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Cs/>
          <w:noProof/>
          <w:kern w:val="0"/>
          <w:sz w:val="18"/>
          <w:lang w:val="el-GR"/>
        </w:rPr>
        <w:t>665</w:t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ὑμέων δ' εἴ τις ἄρειον ἔπος μητίσεται ἄλλῃ,</w:t>
      </w:r>
    </w:p>
    <w:p w14:paraId="1B5A0974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ἐγρέσθω· τοῦ γάρ τε καὶ εἵνεκα δεῦρο κάλεσσα."</w:t>
      </w:r>
    </w:p>
    <w:p w14:paraId="68295897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Ὣς ἄρ' ἔφη, καὶ θῶκον ἐφίζανε πατρὸς ἑοῖο</w:t>
      </w:r>
    </w:p>
    <w:p w14:paraId="15389491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λάινον. Αὐτὰρ ἔπειτα φίλη τροφὸς ὦρτο Πολυξώ,</w:t>
      </w:r>
    </w:p>
    <w:p w14:paraId="36A82DE2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γήραϊ δὴ ῥικνοῖσιν ἐπισκάζουσα πόδεσσι,</w:t>
      </w:r>
    </w:p>
    <w:p w14:paraId="6CF4FB35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Cs/>
          <w:noProof/>
          <w:kern w:val="0"/>
          <w:sz w:val="18"/>
          <w:lang w:val="el-GR"/>
        </w:rPr>
        <w:t>670</w:t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βάκτρῳ ἐρειδομένη, πέρι δὲ μενέαιν' ἀγορεῦσαι·</w:t>
      </w:r>
    </w:p>
    <w:p w14:paraId="0D5624BB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τῇ καὶ παρθενικαὶ πίσυρες σχεδὸν ἑδριόωντο</w:t>
      </w:r>
    </w:p>
    <w:p w14:paraId="3CCBD2CE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ἀδμῆτες, λευκῇσιν ἐπιχνοάουσαι ἐθείραις.</w:t>
      </w:r>
    </w:p>
    <w:p w14:paraId="7262FD81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Στῆ δ' ἄρ' ἐνὶ μέσσῃ ἀγορῇ, ἀνὰ δ' ἔσχεθε δειρὴν</w:t>
      </w:r>
    </w:p>
    <w:p w14:paraId="5AA42171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ἦκα μόλις κυφοῖο μεταφρένου, ὧδέ τ' ἔειπε·</w:t>
      </w:r>
    </w:p>
    <w:p w14:paraId="65A3D553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Cs/>
          <w:noProof/>
          <w:kern w:val="0"/>
          <w:sz w:val="18"/>
          <w:lang w:val="el-GR"/>
        </w:rPr>
        <w:t>675</w:t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"Δῶρα μέν, ὡς αὐτῇ περ ἐφανδάνει Ὑψιπυλείῃ,</w:t>
      </w:r>
    </w:p>
    <w:p w14:paraId="593BB2DC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πέμπωμεν ξείνοισιν, ἐπεὶ καὶ ἄρειον ὀπάσσαι.</w:t>
      </w:r>
    </w:p>
    <w:p w14:paraId="6249765D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῎Υμμι γε μὴν τίς μῆτις ἐπαυρέσθαι βιότοιο.</w:t>
      </w:r>
    </w:p>
    <w:p w14:paraId="374EC2D3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αἴ κεν ἐπιβρίσῃ Θρῆιξ στρατὸς ἠέ τις ἄλλος</w:t>
      </w:r>
    </w:p>
    <w:p w14:paraId="6394E7DA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δυσμενέων, ἅ τε πολλὰ μετ' ἀνθρώποισι πέλονται,</w:t>
      </w:r>
    </w:p>
    <w:p w14:paraId="628F6FCF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Cs/>
          <w:noProof/>
          <w:kern w:val="0"/>
          <w:sz w:val="18"/>
          <w:lang w:val="el-GR"/>
        </w:rPr>
        <w:t>680</w:t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ὡς καὶ νῦν ὅδ' ὅμιλος ἀνωίστως ἐφίκανεν;</w:t>
      </w:r>
    </w:p>
    <w:p w14:paraId="33C13B55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Εἰ δὲ τὸ μὲν μακάρων τις ἀποτρέποι, ἄλλα δ' ὀπίσσω</w:t>
      </w:r>
    </w:p>
    <w:p w14:paraId="170DEB45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μυρία δηιοτῆτος ὑπέρτερα πήματα μίμνει.</w:t>
      </w:r>
    </w:p>
    <w:p w14:paraId="0C07832C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Εὖτ' ἂν δὴ γεραραὶ μὲν ἀποφθινύθωσι γυναῖκες,</w:t>
      </w:r>
    </w:p>
    <w:p w14:paraId="173FDEF1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κουρότεραι δ' ἄγονοι στυγερὸν ποτὶ γῆρας ἵκησθε,</w:t>
      </w:r>
    </w:p>
    <w:p w14:paraId="0858809F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Cs/>
          <w:noProof/>
          <w:kern w:val="0"/>
          <w:sz w:val="18"/>
          <w:lang w:val="el-GR"/>
        </w:rPr>
        <w:t>685</w:t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πῶς τῆμος βώσεσθε, δυσάμμοροι; Ἦε βαθείαις</w:t>
      </w:r>
    </w:p>
    <w:p w14:paraId="464B08A9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αὐτόματοι βόες ὔμμιν ἐνιζευχθέντες ἀρούραις</w:t>
      </w:r>
    </w:p>
    <w:p w14:paraId="47981E60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γειοτόμον νειοῖο διειρύσσουσιν ἄροτρον,</w:t>
      </w:r>
    </w:p>
    <w:p w14:paraId="31D220B1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καὶ πρόκα τελλομένου ἔτεος στάχυν ἀμήσονται;</w:t>
      </w:r>
    </w:p>
    <w:p w14:paraId="653CFBA4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Ἦ μὲν ἐγών, εἰ καί με τὰ νῦν ἔτι πεφρίκασι</w:t>
      </w:r>
    </w:p>
    <w:p w14:paraId="6F8EBE82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Cs/>
          <w:noProof/>
          <w:kern w:val="0"/>
          <w:sz w:val="18"/>
          <w:lang w:val="el-GR"/>
        </w:rPr>
        <w:t>690</w:t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Κῆρες, ἐπερχόμενόν που ὀίομαι εἰς ἔτος ἤδη</w:t>
      </w:r>
    </w:p>
    <w:p w14:paraId="522F6BB3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γαῖαν ἐφέσσεσθαι, κτερέων ἀπὸ μοῖραν ἑλοῦσα</w:t>
      </w:r>
    </w:p>
    <w:p w14:paraId="00439037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</w:p>
    <w:p w14:paraId="3B004DD2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280" w:lineRule="exact"/>
        <w:jc w:val="both"/>
        <w:rPr>
          <w:rFonts w:ascii="Palatino Linotype" w:hAnsi="Palatino Linotype"/>
          <w:iCs/>
          <w:noProof/>
          <w:kern w:val="0"/>
          <w:sz w:val="22"/>
          <w:szCs w:val="22"/>
          <w:lang w:val="el-GR"/>
        </w:rPr>
      </w:pPr>
      <w:r>
        <w:rPr>
          <w:rFonts w:ascii="Palatino Linotype" w:hAnsi="Palatino Linotype"/>
          <w:iCs/>
          <w:noProof/>
          <w:kern w:val="0"/>
          <w:sz w:val="22"/>
          <w:szCs w:val="22"/>
          <w:lang w:val="el-GR"/>
        </w:rPr>
        <w:t>––––––––––––</w:t>
      </w:r>
    </w:p>
    <w:p w14:paraId="15B641D7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280" w:lineRule="exact"/>
        <w:jc w:val="both"/>
        <w:rPr>
          <w:rFonts w:ascii="Palatino Linotype" w:hAnsi="Palatino Linotype"/>
          <w:iCs/>
          <w:noProof/>
          <w:kern w:val="0"/>
          <w:sz w:val="22"/>
          <w:lang w:val="el-GR"/>
        </w:rPr>
      </w:pPr>
      <w:r>
        <w:rPr>
          <w:rFonts w:ascii="Palatino Linotype" w:hAnsi="Palatino Linotype"/>
          <w:b/>
          <w:bCs/>
          <w:iCs/>
          <w:noProof/>
          <w:kern w:val="0"/>
          <w:sz w:val="20"/>
          <w:szCs w:val="22"/>
          <w:lang w:val="el-GR"/>
        </w:rPr>
        <w:t xml:space="preserve">666 </w:t>
      </w:r>
      <w:r>
        <w:rPr>
          <w:rFonts w:ascii="Palatino Linotype" w:hAnsi="Palatino Linotype"/>
          <w:iCs/>
          <w:noProof/>
          <w:kern w:val="0"/>
          <w:sz w:val="20"/>
          <w:szCs w:val="22"/>
          <w:lang w:val="el-GR"/>
        </w:rPr>
        <w:t xml:space="preserve">ἐγρέσθω Ω : εἰρέσθω </w:t>
      </w:r>
      <w:r>
        <w:rPr>
          <w:iCs/>
          <w:noProof/>
          <w:kern w:val="0"/>
          <w:sz w:val="20"/>
          <w:szCs w:val="22"/>
          <w:lang w:val="en-US"/>
        </w:rPr>
        <w:t>Maas</w:t>
      </w:r>
      <w:r>
        <w:rPr>
          <w:iCs/>
          <w:noProof/>
          <w:kern w:val="0"/>
          <w:sz w:val="20"/>
          <w:szCs w:val="22"/>
          <w:lang w:val="el-GR"/>
        </w:rPr>
        <w:t xml:space="preserve">     </w:t>
      </w:r>
      <w:r>
        <w:rPr>
          <w:rFonts w:ascii="Palatino Linotype" w:hAnsi="Palatino Linotype"/>
          <w:b/>
          <w:bCs/>
          <w:iCs/>
          <w:noProof/>
          <w:kern w:val="0"/>
          <w:sz w:val="20"/>
          <w:szCs w:val="22"/>
          <w:lang w:val="el-GR"/>
        </w:rPr>
        <w:t>683</w:t>
      </w:r>
      <w:r>
        <w:rPr>
          <w:rFonts w:ascii="Palatino Linotype" w:hAnsi="Palatino Linotype"/>
          <w:iCs/>
          <w:noProof/>
          <w:kern w:val="0"/>
          <w:sz w:val="20"/>
          <w:szCs w:val="22"/>
          <w:lang w:val="el-GR"/>
        </w:rPr>
        <w:t xml:space="preserve"> ἀποφθινύθωσι </w:t>
      </w:r>
      <w:r>
        <w:rPr>
          <w:iCs/>
          <w:noProof/>
          <w:kern w:val="0"/>
          <w:sz w:val="20"/>
          <w:szCs w:val="22"/>
          <w:lang w:val="en-US"/>
        </w:rPr>
        <w:t>WO</w:t>
      </w:r>
      <w:r>
        <w:rPr>
          <w:iCs/>
          <w:noProof/>
          <w:kern w:val="0"/>
          <w:sz w:val="20"/>
          <w:szCs w:val="22"/>
          <w:lang w:val="el-GR"/>
        </w:rPr>
        <w:t xml:space="preserve"> : </w:t>
      </w:r>
      <w:r>
        <w:rPr>
          <w:rFonts w:ascii="Palatino Linotype" w:hAnsi="Palatino Linotype"/>
          <w:iCs/>
          <w:noProof/>
          <w:kern w:val="0"/>
          <w:sz w:val="20"/>
          <w:szCs w:val="22"/>
          <w:lang w:val="el-GR"/>
        </w:rPr>
        <w:t>ἀποφθινύθουσι Ω</w:t>
      </w:r>
    </w:p>
    <w:p w14:paraId="0C08A116" w14:textId="68C603CF" w:rsidR="00C4799B" w:rsidRDefault="00C4799B" w:rsidP="00C4799B">
      <w:pPr>
        <w:widowControl w:val="0"/>
        <w:spacing w:line="300" w:lineRule="exact"/>
        <w:ind w:left="709" w:right="-1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br w:type="page"/>
      </w:r>
    </w:p>
    <w:p w14:paraId="5CCEDB23" w14:textId="056E58D2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lastRenderedPageBreak/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αὔτως ᾗ θέμις ἐστί, πάρος κακότητι πελάσσαι.</w:t>
      </w:r>
    </w:p>
    <w:p w14:paraId="06B9B63E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Ὁπλοτέρῃσι δὲ πάγχυ τάδε φράζεσθαι ἄνωγα·</w:t>
      </w:r>
    </w:p>
    <w:p w14:paraId="1D912AEA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νῦν γὰρ δὴ παρὰ ποσσὶν ἐπήβολός ἐστ' ἀλεωρή,</w:t>
      </w:r>
    </w:p>
    <w:p w14:paraId="652803EF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Cs/>
          <w:noProof/>
          <w:kern w:val="0"/>
          <w:sz w:val="18"/>
          <w:lang w:val="el-GR"/>
        </w:rPr>
        <w:t>695</w:t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εἴ κεν ἐπιτρέψητε δόμους καὶ ληίδα πᾶσαν</w:t>
      </w:r>
    </w:p>
    <w:p w14:paraId="4B2BD91E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ὑμετέρην ξείνοισι καὶ ἀγλαὸν ἄστυ μέλεσθαι."</w:t>
      </w:r>
    </w:p>
    <w:p w14:paraId="6C351FF3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Ὣς ἔφατ'· ἐν δ' ἀγορῇ πλῆτο θρόου· εὔαδε γάρ σφι</w:t>
      </w:r>
    </w:p>
    <w:p w14:paraId="4D179521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μῦθος. Ἀτὰρ μετὰ τήν γε παρασχεδὸν αὖτις ἀνῶρτο</w:t>
      </w:r>
    </w:p>
    <w:p w14:paraId="1CC0E38A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Ὑψιπύλη καὶ τοῖον ὑποβλήδην ἔπος ηὔδα·</w:t>
      </w:r>
    </w:p>
    <w:p w14:paraId="2EE5E2BA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Cs/>
          <w:noProof/>
          <w:kern w:val="0"/>
          <w:sz w:val="18"/>
          <w:lang w:val="el-GR"/>
        </w:rPr>
        <w:t>700</w:t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" Εἰ μὲν δὴ πάσῃσιν ἐφανδάνει ἥδε μενοινή,</w:t>
      </w:r>
    </w:p>
    <w:p w14:paraId="4437B8E3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ἤδη κεν μετὰ νῆα καὶ ἄγγελον ὀτρύναιμι."</w:t>
      </w:r>
    </w:p>
    <w:p w14:paraId="28BCA299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Ἦ ῥα, καὶ Ἰφινόην προσεφώνεεν ἆσσον ἐοῦσαν·</w:t>
      </w:r>
    </w:p>
    <w:p w14:paraId="67B6A205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" Ὄρσο μοι, Ἰφινόη, τοῦδ' ἀνέρος ἀντιόωσα</w:t>
      </w:r>
    </w:p>
    <w:p w14:paraId="64727CDF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ἡμέτερον δὲ μολεῖν ὅς τις στόλου ἡγεμονεύει,</w:t>
      </w:r>
    </w:p>
    <w:p w14:paraId="172D55CC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Cs/>
          <w:noProof/>
          <w:kern w:val="0"/>
          <w:sz w:val="18"/>
          <w:lang w:val="el-GR"/>
        </w:rPr>
        <w:t>705</w:t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ὄφρα τί οἱ δήμοιο ἔπος θυμηδὲς ἐνίσπω·</w:t>
      </w:r>
    </w:p>
    <w:p w14:paraId="41414455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καὶ δ' αὐτοὺς γαίης τε καὶ ἄστεος, αἴ κ' ἐθέλωσι,</w:t>
      </w:r>
    </w:p>
    <w:p w14:paraId="7FE746D1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κέκλεο θαρσαλέως ἐπιβαινέμεν εὐμενέοντας."</w:t>
      </w:r>
    </w:p>
    <w:p w14:paraId="6694CD3D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Ἦ καὶ ἔλυσ' ἀγορήν· μετὰ δ' εἰς ἑὸν ὦρτο νέεσθαι.</w:t>
      </w:r>
    </w:p>
    <w:p w14:paraId="75928D2D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Ὣς δὲ καὶ Ἰφινόη Μινύας ἵκεθ'. Οἱ δ' ἐρέεινον</w:t>
      </w:r>
    </w:p>
    <w:p w14:paraId="123EE665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Cs/>
          <w:noProof/>
          <w:kern w:val="0"/>
          <w:sz w:val="18"/>
          <w:lang w:val="el-GR"/>
        </w:rPr>
        <w:t>710</w:t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χρεῖος ὅ τι φρονέουσα μετήλυθεν· ὦκα δὲ τούς γε</w:t>
      </w:r>
    </w:p>
    <w:p w14:paraId="12196BAA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πασσυδίῃ μύθοισι προσέννεπεν ἐξερέοντας·</w:t>
      </w:r>
    </w:p>
    <w:p w14:paraId="74440A5C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"Κούρη τοί μ' ἐφέηκε Θοαντιὰς ἐνθάδ' ἰοῦσαν</w:t>
      </w:r>
    </w:p>
    <w:p w14:paraId="714E4EB3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Ὑψιπύλη καλέειν νηὸς πρόμον ὅς τις ὄρωρεν,</w:t>
      </w:r>
    </w:p>
    <w:p w14:paraId="642E1CCA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ὄφρα τί οἱ δήμοιο ἔπος θυμηδὲς ἐνίσπῃ·</w:t>
      </w:r>
    </w:p>
    <w:p w14:paraId="581363A6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Cs/>
          <w:noProof/>
          <w:kern w:val="0"/>
          <w:sz w:val="18"/>
          <w:lang w:val="el-GR"/>
        </w:rPr>
        <w:t>715</w:t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καὶ δ' αὐτοὺς γαίης τε καὶ ἄστεος, αἴ κε ἐθέλητε,</w:t>
      </w:r>
    </w:p>
    <w:p w14:paraId="7AE2B137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κέκλεται αὐτίκα νῦν ἐπιβαινέμεν εὐμενέοντας."</w:t>
      </w:r>
    </w:p>
    <w:p w14:paraId="65B589FB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Ὣς ἄρ' ἔφη, πάντεσσι δ' ἐναίσιμος ἥνδανε μῦθος·</w:t>
      </w:r>
    </w:p>
    <w:p w14:paraId="007B5DE5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Ὑψιπύλην δ' εἴσαντο καταφθιμένοιο Θόαντος</w:t>
      </w:r>
    </w:p>
    <w:p w14:paraId="17CDC966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τηλυγέτην γεγαυῖαν ἀνασσέμεν. Ὦκα δὲ τόν γε</w:t>
      </w:r>
    </w:p>
    <w:p w14:paraId="4CB4122A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Cs/>
          <w:noProof/>
          <w:kern w:val="0"/>
          <w:sz w:val="18"/>
          <w:lang w:val="el-GR"/>
        </w:rPr>
        <w:t>720</w:t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πέμπον ἴμεν, καὶ δ' αὐτοὶ ἐπεντύνοντο νέεσθαι.</w:t>
      </w:r>
    </w:p>
    <w:p w14:paraId="3329BEDF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</w:p>
    <w:p w14:paraId="638C387E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280" w:lineRule="exact"/>
        <w:jc w:val="both"/>
        <w:rPr>
          <w:rFonts w:ascii="Palatino Linotype" w:hAnsi="Palatino Linotype"/>
          <w:iCs/>
          <w:noProof/>
          <w:kern w:val="0"/>
          <w:sz w:val="22"/>
          <w:szCs w:val="22"/>
          <w:lang w:val="el-GR"/>
        </w:rPr>
      </w:pPr>
      <w:r>
        <w:rPr>
          <w:rFonts w:ascii="Palatino Linotype" w:hAnsi="Palatino Linotype"/>
          <w:iCs/>
          <w:noProof/>
          <w:kern w:val="0"/>
          <w:sz w:val="22"/>
          <w:szCs w:val="22"/>
          <w:lang w:val="el-GR"/>
        </w:rPr>
        <w:t>––––––––––––</w:t>
      </w:r>
    </w:p>
    <w:p w14:paraId="15601E8E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280" w:lineRule="exact"/>
        <w:jc w:val="both"/>
        <w:rPr>
          <w:iCs/>
          <w:noProof/>
          <w:kern w:val="0"/>
          <w:sz w:val="22"/>
          <w:lang w:val="el-GR"/>
        </w:rPr>
      </w:pPr>
      <w:r>
        <w:rPr>
          <w:rFonts w:ascii="Palatino Linotype" w:hAnsi="Palatino Linotype"/>
          <w:b/>
          <w:bCs/>
          <w:iCs/>
          <w:noProof/>
          <w:kern w:val="0"/>
          <w:sz w:val="20"/>
          <w:szCs w:val="22"/>
          <w:lang w:val="el-GR"/>
        </w:rPr>
        <w:t xml:space="preserve">692 </w:t>
      </w:r>
      <w:r>
        <w:rPr>
          <w:rFonts w:ascii="Palatino Linotype" w:hAnsi="Palatino Linotype"/>
          <w:iCs/>
          <w:noProof/>
          <w:kern w:val="0"/>
          <w:sz w:val="20"/>
          <w:szCs w:val="22"/>
          <w:lang w:val="el-GR"/>
        </w:rPr>
        <w:t xml:space="preserve">ᾗ </w:t>
      </w:r>
      <w:r>
        <w:rPr>
          <w:iCs/>
          <w:noProof/>
          <w:kern w:val="0"/>
          <w:sz w:val="20"/>
          <w:szCs w:val="22"/>
        </w:rPr>
        <w:t>Fr</w:t>
      </w:r>
      <w:r>
        <w:rPr>
          <w:iCs/>
          <w:noProof/>
          <w:kern w:val="0"/>
          <w:sz w:val="20"/>
          <w:szCs w:val="22"/>
          <w:lang w:val="el-GR"/>
        </w:rPr>
        <w:t>ä</w:t>
      </w:r>
      <w:r>
        <w:rPr>
          <w:iCs/>
          <w:noProof/>
          <w:kern w:val="0"/>
          <w:sz w:val="20"/>
          <w:szCs w:val="22"/>
        </w:rPr>
        <w:t>nkel</w:t>
      </w:r>
      <w:r>
        <w:rPr>
          <w:iCs/>
          <w:noProof/>
          <w:kern w:val="0"/>
          <w:sz w:val="20"/>
          <w:szCs w:val="22"/>
          <w:lang w:val="el-GR"/>
        </w:rPr>
        <w:t xml:space="preserve"> : </w:t>
      </w:r>
      <w:r>
        <w:rPr>
          <w:rFonts w:ascii="Palatino Linotype" w:hAnsi="Palatino Linotype"/>
          <w:iCs/>
          <w:noProof/>
          <w:kern w:val="0"/>
          <w:sz w:val="20"/>
          <w:szCs w:val="22"/>
          <w:lang w:val="el-GR"/>
        </w:rPr>
        <w:t xml:space="preserve">ἧ </w:t>
      </w:r>
      <w:r>
        <w:rPr>
          <w:iCs/>
          <w:noProof/>
          <w:kern w:val="0"/>
          <w:sz w:val="20"/>
          <w:szCs w:val="22"/>
          <w:lang w:val="en-US"/>
        </w:rPr>
        <w:t>ASE</w:t>
      </w:r>
      <w:r>
        <w:rPr>
          <w:iCs/>
          <w:noProof/>
          <w:kern w:val="0"/>
          <w:sz w:val="20"/>
          <w:szCs w:val="22"/>
          <w:lang w:val="el-GR"/>
        </w:rPr>
        <w:t xml:space="preserve"> : </w:t>
      </w:r>
      <w:r>
        <w:rPr>
          <w:rFonts w:ascii="Palatino Linotype" w:hAnsi="Palatino Linotype"/>
          <w:iCs/>
          <w:noProof/>
          <w:kern w:val="0"/>
          <w:sz w:val="20"/>
          <w:szCs w:val="22"/>
          <w:lang w:val="el-GR"/>
        </w:rPr>
        <w:t xml:space="preserve">ἢ </w:t>
      </w:r>
      <w:r>
        <w:rPr>
          <w:iCs/>
          <w:noProof/>
          <w:kern w:val="0"/>
          <w:sz w:val="20"/>
          <w:szCs w:val="22"/>
          <w:lang w:val="en-US"/>
        </w:rPr>
        <w:t>L</w:t>
      </w:r>
      <w:r>
        <w:rPr>
          <w:iCs/>
          <w:noProof/>
          <w:kern w:val="0"/>
          <w:sz w:val="20"/>
          <w:szCs w:val="22"/>
          <w:lang w:val="el-GR"/>
        </w:rPr>
        <w:t xml:space="preserve"> : </w:t>
      </w:r>
      <w:r>
        <w:rPr>
          <w:rFonts w:ascii="Palatino Linotype" w:hAnsi="Palatino Linotype"/>
          <w:iCs/>
          <w:noProof/>
          <w:kern w:val="0"/>
          <w:sz w:val="20"/>
          <w:szCs w:val="22"/>
          <w:lang w:val="el-GR"/>
        </w:rPr>
        <w:t xml:space="preserve">ἣ </w:t>
      </w:r>
      <w:r>
        <w:rPr>
          <w:iCs/>
          <w:noProof/>
          <w:kern w:val="0"/>
          <w:sz w:val="20"/>
          <w:szCs w:val="22"/>
          <w:lang w:val="en-US"/>
        </w:rPr>
        <w:t>Ardizzoni</w:t>
      </w:r>
      <w:r>
        <w:rPr>
          <w:iCs/>
          <w:noProof/>
          <w:kern w:val="0"/>
          <w:sz w:val="20"/>
          <w:szCs w:val="22"/>
          <w:lang w:val="el-GR"/>
        </w:rPr>
        <w:t xml:space="preserve"> </w:t>
      </w:r>
      <w:r>
        <w:rPr>
          <w:iCs/>
          <w:noProof/>
          <w:kern w:val="0"/>
          <w:sz w:val="20"/>
          <w:szCs w:val="22"/>
          <w:lang w:val="en-US"/>
        </w:rPr>
        <w:t>et</w:t>
      </w:r>
      <w:r>
        <w:rPr>
          <w:iCs/>
          <w:noProof/>
          <w:kern w:val="0"/>
          <w:sz w:val="20"/>
          <w:szCs w:val="22"/>
          <w:lang w:val="el-GR"/>
        </w:rPr>
        <w:t xml:space="preserve"> </w:t>
      </w:r>
      <w:r>
        <w:rPr>
          <w:iCs/>
          <w:noProof/>
          <w:kern w:val="0"/>
          <w:sz w:val="20"/>
          <w:szCs w:val="22"/>
          <w:lang w:val="en-US"/>
        </w:rPr>
        <w:t>denuo</w:t>
      </w:r>
      <w:r>
        <w:rPr>
          <w:iCs/>
          <w:noProof/>
          <w:kern w:val="0"/>
          <w:sz w:val="20"/>
          <w:szCs w:val="22"/>
          <w:lang w:val="el-GR"/>
        </w:rPr>
        <w:t xml:space="preserve"> </w:t>
      </w:r>
      <w:r>
        <w:rPr>
          <w:iCs/>
          <w:noProof/>
          <w:kern w:val="0"/>
          <w:sz w:val="20"/>
          <w:szCs w:val="22"/>
          <w:lang w:val="en-US"/>
        </w:rPr>
        <w:t>Vian</w:t>
      </w:r>
      <w:r>
        <w:rPr>
          <w:iCs/>
          <w:noProof/>
          <w:kern w:val="0"/>
          <w:sz w:val="20"/>
          <w:szCs w:val="22"/>
          <w:lang w:val="el-GR"/>
        </w:rPr>
        <w:t xml:space="preserve">     </w:t>
      </w:r>
      <w:r>
        <w:rPr>
          <w:rFonts w:ascii="Palatino Linotype" w:hAnsi="Palatino Linotype"/>
          <w:b/>
          <w:bCs/>
          <w:iCs/>
          <w:noProof/>
          <w:kern w:val="0"/>
          <w:sz w:val="20"/>
          <w:szCs w:val="22"/>
          <w:lang w:val="el-GR"/>
        </w:rPr>
        <w:t>702</w:t>
      </w:r>
      <w:r>
        <w:rPr>
          <w:rFonts w:ascii="Palatino Linotype" w:hAnsi="Palatino Linotype"/>
          <w:iCs/>
          <w:noProof/>
          <w:kern w:val="0"/>
          <w:sz w:val="20"/>
          <w:szCs w:val="22"/>
          <w:lang w:val="el-GR"/>
        </w:rPr>
        <w:t xml:space="preserve"> Ἰφινόην Π</w:t>
      </w:r>
      <w:r>
        <w:rPr>
          <w:rFonts w:ascii="Palatino Linotype" w:hAnsi="Palatino Linotype"/>
          <w:iCs/>
          <w:noProof/>
          <w:kern w:val="0"/>
          <w:sz w:val="20"/>
          <w:szCs w:val="22"/>
          <w:vertAlign w:val="superscript"/>
          <w:lang w:val="el-GR"/>
        </w:rPr>
        <w:t>7</w:t>
      </w:r>
      <w:r>
        <w:rPr>
          <w:rFonts w:ascii="Palatino Linotype" w:hAnsi="Palatino Linotype"/>
          <w:iCs/>
          <w:noProof/>
          <w:kern w:val="0"/>
          <w:sz w:val="20"/>
          <w:szCs w:val="22"/>
          <w:lang w:val="el-GR"/>
        </w:rPr>
        <w:t xml:space="preserve"> Ω : ἀμφίπολον </w:t>
      </w:r>
      <w:r>
        <w:rPr>
          <w:iCs/>
          <w:noProof/>
          <w:kern w:val="0"/>
          <w:sz w:val="20"/>
          <w:szCs w:val="22"/>
          <w:lang w:val="en-US"/>
        </w:rPr>
        <w:t>Maas</w:t>
      </w:r>
      <w:r>
        <w:rPr>
          <w:iCs/>
          <w:noProof/>
          <w:kern w:val="0"/>
          <w:sz w:val="20"/>
          <w:szCs w:val="22"/>
          <w:lang w:val="el-GR"/>
        </w:rPr>
        <w:t xml:space="preserve">     </w:t>
      </w:r>
      <w:r>
        <w:rPr>
          <w:rFonts w:ascii="Palatino Linotype" w:hAnsi="Palatino Linotype"/>
          <w:iCs/>
          <w:noProof/>
          <w:kern w:val="0"/>
          <w:sz w:val="20"/>
          <w:szCs w:val="22"/>
          <w:lang w:val="el-GR"/>
        </w:rPr>
        <w:t>προσεφώνεεν Π</w:t>
      </w:r>
      <w:r>
        <w:rPr>
          <w:rFonts w:ascii="Palatino Linotype" w:hAnsi="Palatino Linotype"/>
          <w:iCs/>
          <w:noProof/>
          <w:kern w:val="0"/>
          <w:sz w:val="20"/>
          <w:szCs w:val="22"/>
          <w:vertAlign w:val="superscript"/>
          <w:lang w:val="el-GR"/>
        </w:rPr>
        <w:t>7</w:t>
      </w:r>
      <w:r>
        <w:rPr>
          <w:rFonts w:ascii="Palatino Linotype" w:hAnsi="Palatino Linotype"/>
          <w:iCs/>
          <w:noProof/>
          <w:kern w:val="0"/>
          <w:sz w:val="20"/>
          <w:szCs w:val="22"/>
          <w:lang w:val="el-GR"/>
        </w:rPr>
        <w:t xml:space="preserve"> : μετεφώνεεν Ω</w:t>
      </w:r>
      <w:r>
        <w:rPr>
          <w:iCs/>
          <w:noProof/>
          <w:kern w:val="0"/>
          <w:sz w:val="20"/>
          <w:szCs w:val="22"/>
          <w:lang w:val="el-GR"/>
        </w:rPr>
        <w:t xml:space="preserve"> </w:t>
      </w:r>
    </w:p>
    <w:p w14:paraId="2380ECD4" w14:textId="741E79CA" w:rsidR="00C4799B" w:rsidRDefault="00C4799B" w:rsidP="00C4799B">
      <w:pPr>
        <w:widowControl w:val="0"/>
        <w:spacing w:line="300" w:lineRule="exact"/>
        <w:ind w:left="709" w:right="-1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br w:type="page"/>
      </w:r>
    </w:p>
    <w:p w14:paraId="3331A5E9" w14:textId="0F8CFD89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lastRenderedPageBreak/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Αὐτὰρ ὅ γ' ἀμφ' ὤμοισι, θεᾶς Ἰτωνίδος ἔργον,</w:t>
      </w:r>
    </w:p>
    <w:p w14:paraId="12B69F4F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δίπλακα πορφυρέην περονήσατο, τήν οἱ ὄπασσε</w:t>
      </w:r>
    </w:p>
    <w:p w14:paraId="030A4E01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Παλλάς, ὅτε πρῶτον δρυόχους ἐπεβάλλετο νηὸς</w:t>
      </w:r>
    </w:p>
    <w:p w14:paraId="3D5F2799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Ἀργοῦς καὶ κανόνεσσι δάε ζυγὰ μετρήσαθαι.</w:t>
      </w:r>
    </w:p>
    <w:p w14:paraId="067EEB02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Cs/>
          <w:noProof/>
          <w:kern w:val="0"/>
          <w:sz w:val="18"/>
          <w:lang w:val="el-GR"/>
        </w:rPr>
        <w:t>725</w:t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Τῆς μὲν ῥηίτερόν κεν ἐς ἠέλιον ἀνιόντα</w:t>
      </w:r>
    </w:p>
    <w:p w14:paraId="4E0A6EB6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ὄσσε βάλοις ἢ κεῖνο μεταβλέψειας ἔρευθος·</w:t>
      </w:r>
    </w:p>
    <w:p w14:paraId="014624CC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δὴ γάρ τοι μέσση μὲν ἐρευθήεσσα τέτυκτο,</w:t>
      </w:r>
    </w:p>
    <w:p w14:paraId="7AFE5011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ἄκρα δὲ πορφυρέη πάντῃ πέλεν. Ἐν δ' ἄρ' ἑκάστῳ</w:t>
      </w:r>
    </w:p>
    <w:p w14:paraId="09529198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τέρματι δαίδαλα πολλὰ διακριδὸν εὖ ἐπέπαστο.</w:t>
      </w:r>
    </w:p>
    <w:p w14:paraId="3FA82526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Cs/>
          <w:noProof/>
          <w:kern w:val="0"/>
          <w:sz w:val="18"/>
          <w:lang w:val="el-GR"/>
        </w:rPr>
        <w:t>730</w:t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Ἐν μὲν ἔσαν Κύκλωπες ἐπ' ἀφθίτῳ ἥμενοι ἔργῳ,</w:t>
      </w:r>
    </w:p>
    <w:p w14:paraId="30A5EDBC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Ζηνὶ κεραυνὸν ἄνακτι πονεύμενοι· ὃς τόσον ἤδη</w:t>
      </w:r>
    </w:p>
    <w:p w14:paraId="689E1159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παμφαίνων ἐτέτυκτο, μιῆς δ' ἔτι δεύετο μοῦνον</w:t>
      </w:r>
    </w:p>
    <w:p w14:paraId="130C6B30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ἀκτῖνος, τὴν οἵ γε σιδερείῃς ἐλάασκον</w:t>
      </w:r>
    </w:p>
    <w:p w14:paraId="5E78BA79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σφύρῃσιν, μαλεροῖο πυρὸς ζείουσαν ἀυτμήν.</w:t>
      </w:r>
    </w:p>
    <w:p w14:paraId="589689F9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Cs/>
          <w:noProof/>
          <w:kern w:val="0"/>
          <w:sz w:val="18"/>
          <w:lang w:val="el-GR"/>
        </w:rPr>
        <w:t>735</w:t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Ἐν δὲ ἔσαν Ἀντιόπης Ἀσωπίδος υἱέε δοιώ,</w:t>
      </w:r>
    </w:p>
    <w:p w14:paraId="22380361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Ἀμφίων καὶ Ζῆθος. Ἀπύργωτος δ' ἔτι Θήβη</w:t>
      </w:r>
    </w:p>
    <w:p w14:paraId="59E6659F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κεῖτο πέλας, τῆς οἵ γε νέον βάλλοντο δομαίους</w:t>
      </w:r>
    </w:p>
    <w:p w14:paraId="76D5663E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ἱέμενοι· Ζῆθος μὲν ἐπωμαδὸν ἠέρταζεν</w:t>
      </w:r>
    </w:p>
    <w:p w14:paraId="73C03E6C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οὔρεος ἠλιβάτοιο κάρη, μογέοντι ἐοικώς·</w:t>
      </w:r>
    </w:p>
    <w:p w14:paraId="3127B6A3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Cs/>
          <w:noProof/>
          <w:kern w:val="0"/>
          <w:sz w:val="18"/>
          <w:lang w:val="el-GR"/>
        </w:rPr>
        <w:t>740</w:t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Ἀμφίων δ' ἐπὶ οἷ χρυσέῃ φόρμιγγι λιγαίνων</w:t>
      </w:r>
    </w:p>
    <w:p w14:paraId="5B96595D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ἤιε, δὶς τόσση δὲ μετ' ἴχνια νίσσετο πέτρη.</w:t>
      </w:r>
    </w:p>
    <w:p w14:paraId="31EF2FEF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Ἑξείης δ' ἤσκητο βαθυπλόκαμος Κυθέρεια</w:t>
      </w:r>
    </w:p>
    <w:p w14:paraId="400EB3EC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Ἄρεος ὀχμάζουσα θοὸν σάκος· ἐκ δέ οἱ ὤμου</w:t>
      </w:r>
    </w:p>
    <w:p w14:paraId="0F19453F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πῆχυν ἐπὶ σκαιὸν ξυνοχὴ κεχάλαστο χιτῶνος</w:t>
      </w:r>
    </w:p>
    <w:p w14:paraId="57823390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Cs/>
          <w:noProof/>
          <w:kern w:val="0"/>
          <w:sz w:val="18"/>
          <w:lang w:val="el-GR"/>
        </w:rPr>
        <w:t>745</w:t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νέρθε παρὲκ μαζοῖο· τὸ δ' ἀντίον ἀτρεκὲς αὔτως</w:t>
      </w:r>
    </w:p>
    <w:p w14:paraId="39010590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χαλκείῃ δείκηλον ἐν ἀσπίδι φαίνετ' ἰδέσθαι.</w:t>
      </w:r>
    </w:p>
    <w:p w14:paraId="773F2E84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Ἐν δὲ βοῶν ἔσκεν λάσιος νομός· ἀμφὶ δὲ βουσὶ</w:t>
      </w:r>
    </w:p>
    <w:p w14:paraId="4DE8698D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Τηλεβόαι μάρναντο καὶ υἱέες Ἠλεκτρύωνος,</w:t>
      </w:r>
    </w:p>
    <w:p w14:paraId="682619C4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οἱ μὲν ἀμυνόμενοι, ἀτὰρ οἵ γ' ἐθέλοντες ἀμέρσαι,</w:t>
      </w:r>
    </w:p>
    <w:p w14:paraId="18B7625A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</w:p>
    <w:p w14:paraId="4E44CA9F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280" w:lineRule="exact"/>
        <w:jc w:val="both"/>
        <w:rPr>
          <w:rFonts w:ascii="Palatino Linotype" w:hAnsi="Palatino Linotype"/>
          <w:iCs/>
          <w:noProof/>
          <w:kern w:val="0"/>
          <w:sz w:val="22"/>
          <w:szCs w:val="22"/>
          <w:lang w:val="el-GR"/>
        </w:rPr>
      </w:pPr>
      <w:r>
        <w:rPr>
          <w:rFonts w:ascii="Palatino Linotype" w:hAnsi="Palatino Linotype"/>
          <w:iCs/>
          <w:noProof/>
          <w:kern w:val="0"/>
          <w:sz w:val="22"/>
          <w:szCs w:val="22"/>
          <w:lang w:val="el-GR"/>
        </w:rPr>
        <w:t>––––––––––––</w:t>
      </w:r>
    </w:p>
    <w:p w14:paraId="401E0AE1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280" w:lineRule="exact"/>
        <w:jc w:val="both"/>
        <w:rPr>
          <w:rFonts w:ascii="Palatino Linotype" w:hAnsi="Palatino Linotype"/>
          <w:iCs/>
          <w:noProof/>
          <w:kern w:val="0"/>
          <w:sz w:val="22"/>
          <w:lang w:val="el-GR"/>
        </w:rPr>
      </w:pPr>
      <w:r>
        <w:rPr>
          <w:rFonts w:ascii="Palatino Linotype" w:hAnsi="Palatino Linotype"/>
          <w:b/>
          <w:bCs/>
          <w:iCs/>
          <w:noProof/>
          <w:kern w:val="0"/>
          <w:sz w:val="20"/>
          <w:szCs w:val="22"/>
          <w:lang w:val="el-GR"/>
        </w:rPr>
        <w:t xml:space="preserve">721 </w:t>
      </w:r>
      <w:r>
        <w:rPr>
          <w:rFonts w:ascii="Palatino Linotype" w:hAnsi="Palatino Linotype"/>
          <w:iCs/>
          <w:noProof/>
          <w:kern w:val="0"/>
          <w:sz w:val="20"/>
          <w:szCs w:val="22"/>
          <w:lang w:val="el-GR"/>
        </w:rPr>
        <w:t xml:space="preserve">Ἰτωνίδος </w:t>
      </w:r>
      <w:r>
        <w:rPr>
          <w:iCs/>
          <w:noProof/>
          <w:kern w:val="0"/>
          <w:sz w:val="20"/>
          <w:szCs w:val="22"/>
          <w:lang w:val="el-GR"/>
        </w:rPr>
        <w:t>E</w:t>
      </w:r>
      <w:r>
        <w:rPr>
          <w:rFonts w:ascii="Palatino Linotype" w:hAnsi="Palatino Linotype"/>
          <w:b/>
          <w:bCs/>
          <w:iCs/>
          <w:noProof/>
          <w:kern w:val="0"/>
          <w:sz w:val="20"/>
          <w:szCs w:val="22"/>
          <w:lang w:val="el-GR"/>
        </w:rPr>
        <w:t xml:space="preserve"> </w:t>
      </w:r>
      <w:r>
        <w:rPr>
          <w:rFonts w:ascii="Palatino Linotype" w:hAnsi="Palatino Linotype"/>
          <w:iCs/>
          <w:noProof/>
          <w:kern w:val="0"/>
          <w:sz w:val="20"/>
          <w:szCs w:val="22"/>
          <w:lang w:val="el-GR"/>
        </w:rPr>
        <w:t>Σ</w:t>
      </w:r>
      <w:r>
        <w:rPr>
          <w:iCs/>
          <w:noProof/>
          <w:kern w:val="0"/>
          <w:sz w:val="20"/>
          <w:szCs w:val="22"/>
          <w:vertAlign w:val="superscript"/>
          <w:lang w:val="en-US"/>
        </w:rPr>
        <w:t>L</w:t>
      </w:r>
      <w:r>
        <w:rPr>
          <w:rFonts w:ascii="Palatino Linotype" w:hAnsi="Palatino Linotype"/>
          <w:iCs/>
          <w:noProof/>
          <w:kern w:val="0"/>
          <w:sz w:val="20"/>
          <w:szCs w:val="22"/>
          <w:lang w:val="el-GR"/>
        </w:rPr>
        <w:t xml:space="preserve"> : Τριτωνίδος Ω</w:t>
      </w:r>
      <w:r>
        <w:rPr>
          <w:rFonts w:ascii="Palatino Linotype" w:hAnsi="Palatino Linotype"/>
          <w:b/>
          <w:bCs/>
          <w:iCs/>
          <w:noProof/>
          <w:kern w:val="0"/>
          <w:sz w:val="20"/>
          <w:szCs w:val="22"/>
          <w:lang w:val="el-GR"/>
        </w:rPr>
        <w:t xml:space="preserve">     723 </w:t>
      </w:r>
      <w:r>
        <w:rPr>
          <w:rFonts w:ascii="Palatino Linotype" w:hAnsi="Palatino Linotype"/>
          <w:iCs/>
          <w:noProof/>
          <w:kern w:val="0"/>
          <w:sz w:val="20"/>
          <w:szCs w:val="22"/>
          <w:lang w:val="el-GR"/>
        </w:rPr>
        <w:t>δρυόχους Ω Σ</w:t>
      </w:r>
      <w:r>
        <w:rPr>
          <w:rFonts w:ascii="Palatino Linotype" w:hAnsi="Palatino Linotype"/>
          <w:iCs/>
          <w:noProof/>
          <w:kern w:val="0"/>
          <w:sz w:val="20"/>
          <w:szCs w:val="22"/>
          <w:vertAlign w:val="superscript"/>
          <w:lang w:val="el-GR"/>
        </w:rPr>
        <w:t>Ω</w:t>
      </w:r>
      <w:r>
        <w:rPr>
          <w:iCs/>
          <w:noProof/>
          <w:kern w:val="0"/>
          <w:sz w:val="20"/>
          <w:szCs w:val="22"/>
          <w:vertAlign w:val="superscript"/>
          <w:lang w:val="en-US"/>
        </w:rPr>
        <w:t>J</w:t>
      </w:r>
      <w:r>
        <w:rPr>
          <w:iCs/>
          <w:noProof/>
          <w:kern w:val="0"/>
          <w:sz w:val="20"/>
          <w:szCs w:val="22"/>
          <w:lang w:val="el-GR"/>
        </w:rPr>
        <w:t xml:space="preserve"> : </w:t>
      </w:r>
      <w:r>
        <w:rPr>
          <w:rFonts w:ascii="Palatino Linotype" w:hAnsi="Palatino Linotype"/>
          <w:iCs/>
          <w:noProof/>
          <w:kern w:val="0"/>
          <w:sz w:val="20"/>
          <w:szCs w:val="22"/>
          <w:lang w:val="el-GR"/>
        </w:rPr>
        <w:t xml:space="preserve">δρυόχοις </w:t>
      </w:r>
      <w:r>
        <w:rPr>
          <w:iCs/>
          <w:noProof/>
          <w:kern w:val="0"/>
          <w:sz w:val="20"/>
          <w:szCs w:val="22"/>
        </w:rPr>
        <w:t>Fr</w:t>
      </w:r>
      <w:r>
        <w:rPr>
          <w:iCs/>
          <w:noProof/>
          <w:kern w:val="0"/>
          <w:sz w:val="20"/>
          <w:szCs w:val="22"/>
          <w:lang w:val="el-GR"/>
        </w:rPr>
        <w:t>ä</w:t>
      </w:r>
      <w:r>
        <w:rPr>
          <w:iCs/>
          <w:noProof/>
          <w:kern w:val="0"/>
          <w:sz w:val="20"/>
          <w:szCs w:val="22"/>
        </w:rPr>
        <w:t>nkel</w:t>
      </w:r>
      <w:r>
        <w:rPr>
          <w:iCs/>
          <w:noProof/>
          <w:kern w:val="0"/>
          <w:sz w:val="20"/>
          <w:szCs w:val="22"/>
          <w:lang w:val="el-GR"/>
        </w:rPr>
        <w:t xml:space="preserve">     </w:t>
      </w:r>
      <w:r>
        <w:rPr>
          <w:rFonts w:ascii="Palatino Linotype" w:hAnsi="Palatino Linotype"/>
          <w:b/>
          <w:bCs/>
          <w:iCs/>
          <w:noProof/>
          <w:kern w:val="0"/>
          <w:sz w:val="20"/>
          <w:szCs w:val="22"/>
          <w:lang w:val="el-GR"/>
        </w:rPr>
        <w:t>724</w:t>
      </w:r>
      <w:r>
        <w:rPr>
          <w:rFonts w:ascii="Palatino Linotype" w:hAnsi="Palatino Linotype"/>
          <w:iCs/>
          <w:noProof/>
          <w:kern w:val="0"/>
          <w:sz w:val="20"/>
          <w:szCs w:val="22"/>
          <w:lang w:val="el-GR"/>
        </w:rPr>
        <w:t xml:space="preserve"> Ἀργοῦς Ω : Ἄργος </w:t>
      </w:r>
      <w:r>
        <w:rPr>
          <w:iCs/>
          <w:noProof/>
          <w:kern w:val="0"/>
          <w:sz w:val="20"/>
          <w:szCs w:val="22"/>
        </w:rPr>
        <w:t>Fr</w:t>
      </w:r>
      <w:r>
        <w:rPr>
          <w:iCs/>
          <w:noProof/>
          <w:kern w:val="0"/>
          <w:sz w:val="20"/>
          <w:szCs w:val="22"/>
          <w:lang w:val="el-GR"/>
        </w:rPr>
        <w:t>ä</w:t>
      </w:r>
      <w:r>
        <w:rPr>
          <w:iCs/>
          <w:noProof/>
          <w:kern w:val="0"/>
          <w:sz w:val="20"/>
          <w:szCs w:val="22"/>
        </w:rPr>
        <w:t>nkel</w:t>
      </w:r>
      <w:r>
        <w:rPr>
          <w:iCs/>
          <w:noProof/>
          <w:kern w:val="0"/>
          <w:sz w:val="20"/>
          <w:szCs w:val="22"/>
          <w:lang w:val="el-GR"/>
        </w:rPr>
        <w:t xml:space="preserve">     </w:t>
      </w:r>
      <w:r>
        <w:rPr>
          <w:rFonts w:ascii="Palatino Linotype" w:hAnsi="Palatino Linotype"/>
          <w:iCs/>
          <w:noProof/>
          <w:kern w:val="0"/>
          <w:sz w:val="20"/>
          <w:szCs w:val="22"/>
          <w:lang w:val="el-GR"/>
        </w:rPr>
        <w:t xml:space="preserve">καὶ Ω : τὸν </w:t>
      </w:r>
      <w:r>
        <w:rPr>
          <w:iCs/>
          <w:noProof/>
          <w:kern w:val="0"/>
          <w:sz w:val="20"/>
          <w:szCs w:val="22"/>
        </w:rPr>
        <w:t>Fr</w:t>
      </w:r>
      <w:r>
        <w:rPr>
          <w:iCs/>
          <w:noProof/>
          <w:kern w:val="0"/>
          <w:sz w:val="20"/>
          <w:szCs w:val="22"/>
          <w:lang w:val="el-GR"/>
        </w:rPr>
        <w:t>ä</w:t>
      </w:r>
      <w:r>
        <w:rPr>
          <w:iCs/>
          <w:noProof/>
          <w:kern w:val="0"/>
          <w:sz w:val="20"/>
          <w:szCs w:val="22"/>
        </w:rPr>
        <w:t>nkel</w:t>
      </w:r>
      <w:r>
        <w:rPr>
          <w:rFonts w:ascii="Palatino Linotype" w:hAnsi="Palatino Linotype"/>
          <w:iCs/>
          <w:noProof/>
          <w:kern w:val="0"/>
          <w:sz w:val="20"/>
          <w:szCs w:val="22"/>
          <w:lang w:val="el-GR"/>
        </w:rPr>
        <w:t xml:space="preserve">     </w:t>
      </w:r>
      <w:r>
        <w:rPr>
          <w:rFonts w:ascii="Palatino Linotype" w:hAnsi="Palatino Linotype"/>
          <w:b/>
          <w:bCs/>
          <w:iCs/>
          <w:noProof/>
          <w:kern w:val="0"/>
          <w:sz w:val="20"/>
          <w:szCs w:val="22"/>
          <w:lang w:val="el-GR"/>
        </w:rPr>
        <w:t>730</w:t>
      </w:r>
      <w:r>
        <w:rPr>
          <w:rFonts w:ascii="Palatino Linotype" w:hAnsi="Palatino Linotype"/>
          <w:iCs/>
          <w:noProof/>
          <w:kern w:val="0"/>
          <w:sz w:val="20"/>
          <w:szCs w:val="22"/>
          <w:lang w:val="el-GR"/>
        </w:rPr>
        <w:t xml:space="preserve"> ἥμενοι Ω : ἡμμένοι </w:t>
      </w:r>
      <w:r>
        <w:rPr>
          <w:iCs/>
          <w:noProof/>
          <w:kern w:val="0"/>
          <w:sz w:val="20"/>
          <w:szCs w:val="22"/>
        </w:rPr>
        <w:t>Fr</w:t>
      </w:r>
      <w:r>
        <w:rPr>
          <w:iCs/>
          <w:noProof/>
          <w:kern w:val="0"/>
          <w:sz w:val="20"/>
          <w:szCs w:val="22"/>
          <w:lang w:val="el-GR"/>
        </w:rPr>
        <w:t>ä</w:t>
      </w:r>
      <w:r>
        <w:rPr>
          <w:iCs/>
          <w:noProof/>
          <w:kern w:val="0"/>
          <w:sz w:val="20"/>
          <w:szCs w:val="22"/>
        </w:rPr>
        <w:t>nkel</w:t>
      </w:r>
    </w:p>
    <w:p w14:paraId="5B9440C3" w14:textId="544936E8" w:rsidR="00C4799B" w:rsidRDefault="00C4799B" w:rsidP="00C4799B">
      <w:pPr>
        <w:widowControl w:val="0"/>
        <w:tabs>
          <w:tab w:val="left" w:pos="993"/>
        </w:tabs>
        <w:spacing w:line="300" w:lineRule="exact"/>
        <w:ind w:left="709" w:right="-1"/>
        <w:jc w:val="both"/>
        <w:outlineLvl w:val="0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br w:type="page"/>
      </w:r>
      <w:r>
        <w:rPr>
          <w:rFonts w:ascii="Palatino Linotype" w:hAnsi="Palatino Linotype"/>
          <w:noProof/>
          <w:sz w:val="22"/>
          <w:szCs w:val="22"/>
          <w:lang w:val="el-GR"/>
        </w:rPr>
        <w:lastRenderedPageBreak/>
        <w:tab/>
      </w:r>
    </w:p>
    <w:p w14:paraId="31C9F704" w14:textId="50332E12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Cs/>
          <w:noProof/>
          <w:kern w:val="0"/>
          <w:sz w:val="18"/>
          <w:lang w:val="el-GR"/>
        </w:rPr>
        <w:t>750</w:t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ληισταὶ Τάφιοι· τῶν δ' αἵματι δεύετο λειμὼν</w:t>
      </w:r>
    </w:p>
    <w:p w14:paraId="2C1610EC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ἑρσήεις, πολέες δ' ὀλίγους βιόωντο νομῆας.</w:t>
      </w:r>
    </w:p>
    <w:p w14:paraId="6593F79D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Ἐν δὲ δύω δίφροι πεπονήατο δηριόωντες.</w:t>
      </w:r>
    </w:p>
    <w:p w14:paraId="788F1F9E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Καὶ τὸν μὲν προπάροιθε Πέλοψ ἴθυνε τινάσσων</w:t>
      </w:r>
    </w:p>
    <w:p w14:paraId="25BCEB95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ἡνία, σὺν δέ οἱ ἔσκε παραιβάτις Ἱπποδάμεια.</w:t>
      </w:r>
    </w:p>
    <w:p w14:paraId="5BA67E48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Cs/>
          <w:noProof/>
          <w:kern w:val="0"/>
          <w:sz w:val="18"/>
          <w:lang w:val="el-GR"/>
        </w:rPr>
        <w:t>755</w:t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Τοῦ δὲ μεταδρομάδην ἐπὶ Μυρτίλος ἤλασεν ἵππους·</w:t>
      </w:r>
    </w:p>
    <w:p w14:paraId="1D47711E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σὺν τῷ δ' Οἰνόμαος, προτενὲς δόρυ χειρὶ μεμαρπώς,</w:t>
      </w:r>
    </w:p>
    <w:p w14:paraId="58CB4105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ἄξονος ἐν πλήμνῃσι παρακλιδὸν ἀγνυμένοιο</w:t>
      </w:r>
    </w:p>
    <w:p w14:paraId="088A54B5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πῖπτεν, ἐπεσσύμενος Πελοπήια νῶτα δαΐξαι.</w:t>
      </w:r>
    </w:p>
    <w:p w14:paraId="3DE048D8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Ἐν καὶ Ἀπόλλων Φοῖβος ὀιστεύων ἐτέτυκτο,</w:t>
      </w:r>
    </w:p>
    <w:p w14:paraId="60575CEF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Cs/>
          <w:noProof/>
          <w:kern w:val="0"/>
          <w:sz w:val="18"/>
          <w:lang w:val="el-GR"/>
        </w:rPr>
        <w:t>760</w:t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βούπαις, οὔ πω πολλός, ἑὴν ἐρύοντα καλύπτρης</w:t>
      </w:r>
    </w:p>
    <w:p w14:paraId="12952E32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μητέρα θαρσαλέως Τιτυὸν μέγαν, ὅν ῥ' ἔτεκέν γε</w:t>
      </w:r>
    </w:p>
    <w:p w14:paraId="0019E0D3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δῖ' Ἐλάρη, θρέψεν δὲ καὶ ἂψ ἐλοχεύσατο Γαῖα.</w:t>
      </w:r>
    </w:p>
    <w:p w14:paraId="7BD2BC04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Ἐν καὶ Φρίξος ἔην Μινυήιος, ὡς ἐτεόν περ</w:t>
      </w:r>
    </w:p>
    <w:p w14:paraId="5E83DC97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εἰσαΐων κριοῦ, ὁ δ' ἄρ' ἐξενέποντι ἐοικώς.</w:t>
      </w:r>
    </w:p>
    <w:p w14:paraId="03B26D24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Cs/>
          <w:noProof/>
          <w:kern w:val="0"/>
          <w:sz w:val="18"/>
          <w:lang w:val="el-GR"/>
        </w:rPr>
        <w:t>765</w:t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Κείνους κ' εἰσορόων ἀκέοις ψεύδοιό τε θυμόν,</w:t>
      </w:r>
    </w:p>
    <w:p w14:paraId="6F11C136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ἐλπόμενος πυκινήν τιν' ἀπὸ σφείων ἐσακοῦσαι</w:t>
      </w:r>
    </w:p>
    <w:p w14:paraId="172E2B3B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βάξιν, ὅτευ καὶ δηρὸν ἐπ' ἐλπίδι θηήσαιο.</w:t>
      </w:r>
    </w:p>
    <w:p w14:paraId="613D3E96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Τοῖ' ἄρα δῶρα θεᾶς Ἰτωνίδος ἦεν Ἀθήνης.</w:t>
      </w:r>
    </w:p>
    <w:p w14:paraId="0596FDA0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Δεξιτερῇ δ' ἕλεν ἔγχος ἑκηβόλον, ὅ ῥ' Ἀταλάντη</w:t>
      </w:r>
    </w:p>
    <w:p w14:paraId="0C8CA3A4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Cs/>
          <w:noProof/>
          <w:kern w:val="0"/>
          <w:sz w:val="18"/>
          <w:lang w:val="el-GR"/>
        </w:rPr>
        <w:t>770</w:t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Μαινάλῳ ἔν ποτέ οἱ ξεινήιον ἐγγυάλιξε,</w:t>
      </w:r>
    </w:p>
    <w:p w14:paraId="0A6E8D1E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πρόφρων ἀντομένη· πέρι γὰρ μενέαινεν ἕπεσθαι</w:t>
      </w:r>
    </w:p>
    <w:p w14:paraId="4E2876C3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τὴν ὁδόν. Ἀλλὰ γὰρ αὐτὸς ἑκὼν ἀπερήτυε κούρην,</w:t>
      </w:r>
    </w:p>
    <w:p w14:paraId="0160FFE5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δεῖσεν δ' ἀργαλέας ἔριδας φιλότητος ἕκητι.</w:t>
      </w:r>
    </w:p>
    <w:p w14:paraId="01459AA2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Βῆ δ' ἴμεναι προτὶ ἄστυ, φαεινῷ ἀστέρι ἶσος,</w:t>
      </w:r>
    </w:p>
    <w:p w14:paraId="6649F34B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Cs/>
          <w:noProof/>
          <w:kern w:val="0"/>
          <w:sz w:val="18"/>
          <w:lang w:val="el-GR"/>
        </w:rPr>
        <w:t>775</w:t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ὅν ῥά τε νηγατέῃσιν ἐεργόμεναι καλύβῃσι</w:t>
      </w:r>
    </w:p>
    <w:p w14:paraId="3E0783A9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νύμφαι θηήσαντο δόμων ὕπερ ἀντέλλοντα,</w:t>
      </w:r>
    </w:p>
    <w:p w14:paraId="4152BBD8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καί σφισι κυανέοιο δι' ἠέρος ὄμματα θέλγει</w:t>
      </w:r>
    </w:p>
    <w:p w14:paraId="1DFD11F5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</w:p>
    <w:p w14:paraId="10A6983B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280" w:lineRule="exact"/>
        <w:jc w:val="both"/>
        <w:rPr>
          <w:rFonts w:ascii="Palatino Linotype" w:hAnsi="Palatino Linotype"/>
          <w:iCs/>
          <w:noProof/>
          <w:kern w:val="0"/>
          <w:sz w:val="22"/>
          <w:szCs w:val="22"/>
          <w:lang w:val="el-GR"/>
        </w:rPr>
      </w:pPr>
      <w:r>
        <w:rPr>
          <w:rFonts w:ascii="Palatino Linotype" w:hAnsi="Palatino Linotype"/>
          <w:iCs/>
          <w:noProof/>
          <w:kern w:val="0"/>
          <w:sz w:val="22"/>
          <w:szCs w:val="22"/>
          <w:lang w:val="el-GR"/>
        </w:rPr>
        <w:t>––––––––––––</w:t>
      </w:r>
    </w:p>
    <w:p w14:paraId="622ADA0F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280" w:lineRule="exact"/>
        <w:jc w:val="both"/>
        <w:rPr>
          <w:rFonts w:ascii="Palatino Linotype" w:hAnsi="Palatino Linotype"/>
          <w:iCs/>
          <w:noProof/>
          <w:kern w:val="0"/>
          <w:sz w:val="22"/>
          <w:vertAlign w:val="superscript"/>
          <w:lang w:val="en-US"/>
        </w:rPr>
      </w:pPr>
      <w:r>
        <w:rPr>
          <w:rFonts w:ascii="Palatino Linotype" w:hAnsi="Palatino Linotype"/>
          <w:b/>
          <w:bCs/>
          <w:iCs/>
          <w:noProof/>
          <w:kern w:val="0"/>
          <w:sz w:val="20"/>
          <w:szCs w:val="22"/>
          <w:lang w:val="el-GR"/>
        </w:rPr>
        <w:t xml:space="preserve">755 </w:t>
      </w:r>
      <w:r>
        <w:rPr>
          <w:rFonts w:ascii="Palatino Linotype" w:hAnsi="Palatino Linotype"/>
          <w:iCs/>
          <w:noProof/>
          <w:kern w:val="0"/>
          <w:sz w:val="20"/>
          <w:szCs w:val="22"/>
          <w:lang w:val="el-GR"/>
        </w:rPr>
        <w:t xml:space="preserve">τοῦ </w:t>
      </w:r>
      <w:r>
        <w:rPr>
          <w:iCs/>
          <w:noProof/>
          <w:kern w:val="0"/>
          <w:sz w:val="20"/>
          <w:szCs w:val="22"/>
          <w:lang w:val="en-US"/>
        </w:rPr>
        <w:t>Maas</w:t>
      </w:r>
      <w:r>
        <w:rPr>
          <w:iCs/>
          <w:noProof/>
          <w:kern w:val="0"/>
          <w:sz w:val="20"/>
          <w:szCs w:val="22"/>
          <w:lang w:val="el-GR"/>
        </w:rPr>
        <w:t xml:space="preserve"> : </w:t>
      </w:r>
      <w:r>
        <w:rPr>
          <w:rFonts w:ascii="Palatino Linotype" w:hAnsi="Palatino Linotype"/>
          <w:iCs/>
          <w:noProof/>
          <w:kern w:val="0"/>
          <w:sz w:val="20"/>
          <w:szCs w:val="22"/>
          <w:lang w:val="el-GR"/>
        </w:rPr>
        <w:t xml:space="preserve">τὸν Ω </w:t>
      </w:r>
      <w:r>
        <w:rPr>
          <w:iCs/>
          <w:noProof/>
          <w:kern w:val="0"/>
          <w:sz w:val="20"/>
          <w:szCs w:val="22"/>
          <w:lang w:val="en-US"/>
        </w:rPr>
        <w:t>sch</w:t>
      </w:r>
      <w:r>
        <w:rPr>
          <w:iCs/>
          <w:noProof/>
          <w:kern w:val="0"/>
          <w:sz w:val="20"/>
          <w:szCs w:val="22"/>
          <w:lang w:val="el-GR"/>
        </w:rPr>
        <w:t xml:space="preserve">. </w:t>
      </w:r>
      <w:r>
        <w:rPr>
          <w:iCs/>
          <w:noProof/>
          <w:kern w:val="0"/>
          <w:sz w:val="20"/>
          <w:szCs w:val="22"/>
          <w:lang w:val="en-US"/>
        </w:rPr>
        <w:t xml:space="preserve">Pind. </w:t>
      </w:r>
      <w:r>
        <w:rPr>
          <w:i/>
          <w:noProof/>
          <w:kern w:val="0"/>
          <w:sz w:val="20"/>
          <w:szCs w:val="22"/>
          <w:lang w:val="en-US"/>
        </w:rPr>
        <w:t>Ol</w:t>
      </w:r>
      <w:r>
        <w:rPr>
          <w:iCs/>
          <w:noProof/>
          <w:kern w:val="0"/>
          <w:sz w:val="20"/>
          <w:szCs w:val="22"/>
          <w:lang w:val="en-US"/>
        </w:rPr>
        <w:t xml:space="preserve">. 1.122b : </w:t>
      </w:r>
      <w:r>
        <w:rPr>
          <w:rFonts w:ascii="Palatino Linotype" w:hAnsi="Palatino Linotype"/>
          <w:iCs/>
          <w:noProof/>
          <w:kern w:val="0"/>
          <w:sz w:val="20"/>
          <w:szCs w:val="22"/>
          <w:lang w:val="en-US"/>
        </w:rPr>
        <w:t xml:space="preserve">τῷ </w:t>
      </w:r>
      <w:r>
        <w:rPr>
          <w:iCs/>
          <w:noProof/>
          <w:kern w:val="0"/>
          <w:sz w:val="20"/>
          <w:szCs w:val="22"/>
          <w:lang w:val="en-US"/>
        </w:rPr>
        <w:t xml:space="preserve">Tzetzes ad Lycophr. 157     </w:t>
      </w:r>
      <w:r>
        <w:rPr>
          <w:rFonts w:ascii="Palatino Linotype" w:hAnsi="Palatino Linotype"/>
          <w:iCs/>
          <w:noProof/>
          <w:kern w:val="0"/>
          <w:sz w:val="20"/>
          <w:szCs w:val="22"/>
          <w:lang w:val="en-US"/>
        </w:rPr>
        <w:t xml:space="preserve">ἤλασεν Ω  </w:t>
      </w:r>
      <w:r>
        <w:rPr>
          <w:iCs/>
          <w:noProof/>
          <w:kern w:val="0"/>
          <w:sz w:val="20"/>
          <w:szCs w:val="22"/>
          <w:lang w:val="en-US"/>
        </w:rPr>
        <w:t xml:space="preserve">sch. Pind. </w:t>
      </w:r>
      <w:r>
        <w:rPr>
          <w:i/>
          <w:noProof/>
          <w:kern w:val="0"/>
          <w:sz w:val="20"/>
          <w:szCs w:val="22"/>
          <w:lang w:val="en-US"/>
        </w:rPr>
        <w:t>Ol</w:t>
      </w:r>
      <w:r>
        <w:rPr>
          <w:iCs/>
          <w:noProof/>
          <w:kern w:val="0"/>
          <w:sz w:val="20"/>
          <w:szCs w:val="22"/>
          <w:lang w:val="en-US"/>
        </w:rPr>
        <w:t>. 1.122b Tzetzes ad Lycophr. 157</w:t>
      </w:r>
      <w:r>
        <w:rPr>
          <w:rFonts w:ascii="Palatino Linotype" w:hAnsi="Palatino Linotype"/>
          <w:iCs/>
          <w:noProof/>
          <w:kern w:val="0"/>
          <w:sz w:val="20"/>
          <w:szCs w:val="22"/>
          <w:lang w:val="en-US"/>
        </w:rPr>
        <w:t xml:space="preserve"> : ἤλαεν </w:t>
      </w:r>
      <w:r>
        <w:rPr>
          <w:iCs/>
          <w:noProof/>
          <w:kern w:val="0"/>
          <w:sz w:val="20"/>
          <w:szCs w:val="22"/>
          <w:lang w:val="en-US"/>
        </w:rPr>
        <w:t xml:space="preserve">Platt     </w:t>
      </w:r>
      <w:r>
        <w:rPr>
          <w:rFonts w:ascii="Palatino Linotype" w:hAnsi="Palatino Linotype"/>
          <w:b/>
          <w:bCs/>
          <w:iCs/>
          <w:noProof/>
          <w:kern w:val="0"/>
          <w:sz w:val="20"/>
          <w:szCs w:val="22"/>
          <w:lang w:val="en-US"/>
        </w:rPr>
        <w:t>767</w:t>
      </w:r>
      <w:r>
        <w:rPr>
          <w:rFonts w:ascii="Palatino Linotype" w:hAnsi="Palatino Linotype"/>
          <w:iCs/>
          <w:noProof/>
          <w:kern w:val="0"/>
          <w:sz w:val="20"/>
          <w:szCs w:val="22"/>
          <w:lang w:val="en-US"/>
        </w:rPr>
        <w:t xml:space="preserve"> ὅτου </w:t>
      </w:r>
      <w:r>
        <w:rPr>
          <w:iCs/>
          <w:noProof/>
          <w:kern w:val="0"/>
          <w:sz w:val="20"/>
          <w:szCs w:val="22"/>
          <w:lang w:val="en-US"/>
        </w:rPr>
        <w:t xml:space="preserve">West </w:t>
      </w:r>
      <w:r>
        <w:rPr>
          <w:rFonts w:ascii="Palatino Linotype" w:hAnsi="Palatino Linotype"/>
          <w:iCs/>
          <w:noProof/>
          <w:kern w:val="0"/>
          <w:sz w:val="20"/>
          <w:szCs w:val="22"/>
          <w:lang w:val="en-US"/>
        </w:rPr>
        <w:t xml:space="preserve">(ὅτευ </w:t>
      </w:r>
      <w:r>
        <w:rPr>
          <w:iCs/>
          <w:noProof/>
          <w:kern w:val="0"/>
          <w:sz w:val="20"/>
          <w:szCs w:val="22"/>
          <w:lang w:val="en-US"/>
        </w:rPr>
        <w:t xml:space="preserve">corr. Fränkel) :  </w:t>
      </w:r>
      <w:r>
        <w:rPr>
          <w:rFonts w:ascii="Palatino Linotype" w:hAnsi="Palatino Linotype"/>
          <w:iCs/>
          <w:noProof/>
          <w:kern w:val="0"/>
          <w:sz w:val="20"/>
          <w:szCs w:val="22"/>
          <w:lang w:val="en-US"/>
        </w:rPr>
        <w:t xml:space="preserve">ὅ Ω     </w:t>
      </w:r>
      <w:r>
        <w:rPr>
          <w:rFonts w:ascii="Palatino Linotype" w:hAnsi="Palatino Linotype"/>
          <w:iCs/>
          <w:noProof/>
          <w:kern w:val="0"/>
          <w:sz w:val="20"/>
          <w:szCs w:val="22"/>
        </w:rPr>
        <w:t>δηρὸν</w:t>
      </w:r>
      <w:r>
        <w:rPr>
          <w:rFonts w:ascii="Palatino Linotype" w:hAnsi="Palatino Linotype"/>
          <w:iCs/>
          <w:noProof/>
          <w:kern w:val="0"/>
          <w:sz w:val="20"/>
          <w:szCs w:val="22"/>
          <w:lang w:val="en-US"/>
        </w:rPr>
        <w:t xml:space="preserve"> Ω : δηρόν περ </w:t>
      </w:r>
      <w:r>
        <w:rPr>
          <w:iCs/>
          <w:noProof/>
          <w:kern w:val="0"/>
          <w:sz w:val="20"/>
          <w:szCs w:val="22"/>
          <w:lang w:val="en-US"/>
        </w:rPr>
        <w:t xml:space="preserve">S </w:t>
      </w:r>
      <w:r>
        <w:rPr>
          <w:rFonts w:ascii="Palatino Linotype" w:hAnsi="Palatino Linotype"/>
          <w:iCs/>
          <w:noProof/>
          <w:kern w:val="0"/>
          <w:sz w:val="20"/>
          <w:szCs w:val="22"/>
          <w:lang w:val="en-US"/>
        </w:rPr>
        <w:t xml:space="preserve">: δηρόν νυν </w:t>
      </w:r>
      <w:r>
        <w:rPr>
          <w:iCs/>
          <w:noProof/>
          <w:kern w:val="0"/>
          <w:sz w:val="20"/>
          <w:szCs w:val="22"/>
          <w:lang w:val="en-US"/>
        </w:rPr>
        <w:t xml:space="preserve">E     </w:t>
      </w:r>
      <w:r>
        <w:rPr>
          <w:rFonts w:ascii="Palatino Linotype" w:hAnsi="Palatino Linotype"/>
          <w:b/>
          <w:bCs/>
          <w:iCs/>
          <w:noProof/>
          <w:kern w:val="0"/>
          <w:sz w:val="20"/>
          <w:szCs w:val="22"/>
          <w:lang w:val="en-US"/>
        </w:rPr>
        <w:t>777</w:t>
      </w:r>
      <w:r>
        <w:rPr>
          <w:rFonts w:ascii="Palatino Linotype" w:hAnsi="Palatino Linotype"/>
          <w:iCs/>
          <w:noProof/>
          <w:kern w:val="0"/>
          <w:sz w:val="20"/>
          <w:szCs w:val="22"/>
          <w:lang w:val="en-US"/>
        </w:rPr>
        <w:t xml:space="preserve"> ἠέρος Ω *Σ</w:t>
      </w:r>
      <w:r>
        <w:rPr>
          <w:iCs/>
          <w:noProof/>
          <w:kern w:val="0"/>
          <w:sz w:val="20"/>
          <w:szCs w:val="22"/>
          <w:vertAlign w:val="superscript"/>
          <w:lang w:val="en-US"/>
        </w:rPr>
        <w:t>J</w:t>
      </w:r>
      <w:r>
        <w:rPr>
          <w:rFonts w:ascii="Palatino Linotype" w:hAnsi="Palatino Linotype"/>
          <w:iCs/>
          <w:noProof/>
          <w:kern w:val="0"/>
          <w:sz w:val="20"/>
          <w:szCs w:val="22"/>
          <w:lang w:val="en-US"/>
        </w:rPr>
        <w:t xml:space="preserve"> : αἰθέρος Π</w:t>
      </w:r>
      <w:r>
        <w:rPr>
          <w:rFonts w:ascii="Palatino Linotype" w:hAnsi="Palatino Linotype"/>
          <w:iCs/>
          <w:noProof/>
          <w:kern w:val="0"/>
          <w:sz w:val="20"/>
          <w:szCs w:val="22"/>
          <w:vertAlign w:val="superscript"/>
          <w:lang w:val="en-US"/>
        </w:rPr>
        <w:t>8</w:t>
      </w:r>
    </w:p>
    <w:p w14:paraId="20FC6E5B" w14:textId="52D3A455" w:rsidR="00C4799B" w:rsidRDefault="00C4799B" w:rsidP="00C4799B">
      <w:pPr>
        <w:widowControl w:val="0"/>
        <w:tabs>
          <w:tab w:val="right" w:pos="426"/>
          <w:tab w:val="left" w:pos="993"/>
        </w:tabs>
        <w:spacing w:line="300" w:lineRule="exact"/>
        <w:ind w:left="709" w:right="-1" w:hanging="709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n-US"/>
        </w:rPr>
        <w:br w:type="page"/>
      </w:r>
    </w:p>
    <w:p w14:paraId="56E0A08E" w14:textId="17CC3EAC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lastRenderedPageBreak/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καλὸν ἐρευθόμενος, γάνυται δέ τε ἠιθέοιο</w:t>
      </w:r>
    </w:p>
    <w:p w14:paraId="027C45B3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παρθένος ἱμείρουσα μετ' ἀλλοδαποῖσιν ἐόντος</w:t>
      </w:r>
    </w:p>
    <w:p w14:paraId="748A9CE5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Cs/>
          <w:noProof/>
          <w:kern w:val="0"/>
          <w:sz w:val="18"/>
          <w:lang w:val="el-GR"/>
        </w:rPr>
        <w:t>780</w:t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ἀνδράσιν, ᾧ καί μιν μνηστὴν κομέωσι τοκῆες·</w:t>
      </w:r>
    </w:p>
    <w:p w14:paraId="04B1F83B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τῷ ἴκελος προπόλοιο κατὰ στίβον ἤιεν ἥρως.</w:t>
      </w:r>
    </w:p>
    <w:p w14:paraId="3A8C9D5E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Καί ῥ' ὅτε δὴ πυλέων τε καὶ ἄστεος ἐντὸς ἔβησαν,</w:t>
      </w:r>
    </w:p>
    <w:p w14:paraId="3F7DDFE3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δημότεραι μὲν ὄπισθεν ἐπεκλονέοντο γυναῖκες</w:t>
      </w:r>
    </w:p>
    <w:p w14:paraId="5B02DEE8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γηθόσυναι ξείνῳ· ὁ δ' ἐπὶ χθονὸς ὄμματ' ἐρείσας</w:t>
      </w:r>
    </w:p>
    <w:p w14:paraId="182E4326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Cs/>
          <w:noProof/>
          <w:kern w:val="0"/>
          <w:sz w:val="18"/>
          <w:lang w:val="el-GR"/>
        </w:rPr>
        <w:t>785</w:t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νίσσετ' ἀπηλεγέως, ὄφρ' ἀγλαὰ δώμαθ' ἵκανεν</w:t>
      </w:r>
    </w:p>
    <w:p w14:paraId="41D2CC9D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Ὑψιπύλης. Ἄνεσαν δὲ θύρας προφανέντι θεράπναι</w:t>
      </w:r>
    </w:p>
    <w:p w14:paraId="4F008BA2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δικλίδας, εὐτύκτοισιν ἀρηρεμένας σανίδεσσιν·</w:t>
      </w:r>
    </w:p>
    <w:p w14:paraId="62F9B591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ἔνθα μιν Ἰφινόη κλισμῷ ἔνι παμφανόωντι</w:t>
      </w:r>
    </w:p>
    <w:p w14:paraId="20B77536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ἐσσυμένως καλῆς διὰ παστάδος εἷσεν ἄγουσα</w:t>
      </w:r>
    </w:p>
    <w:p w14:paraId="391863EC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Cs/>
          <w:noProof/>
          <w:kern w:val="0"/>
          <w:sz w:val="18"/>
          <w:lang w:val="el-GR"/>
        </w:rPr>
        <w:t>790</w:t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ἀντία δεσποίνης. Ἡ δ' ἐγκλιδὸν ὄσσε βαλοῦσα</w:t>
      </w:r>
    </w:p>
    <w:p w14:paraId="77BE1D43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παρθενικὰς ἐρύθηνε παρηίδας· ἔμπα δὲ τόν γε</w:t>
      </w:r>
    </w:p>
    <w:p w14:paraId="53758CF3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αἰδομένη μύθοισι προσέννεπεν αἱμυλίοισι·</w:t>
      </w:r>
    </w:p>
    <w:p w14:paraId="5FAD189F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"Ξεῖνε, τίη μίμνοντες ἐπὶ χρόνον ἔκτοθι πύργων</w:t>
      </w:r>
    </w:p>
    <w:p w14:paraId="0E967D82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ἧσθ' αὔτως, ἐπεὶ οὐ μὲν ὑπ' ἀνδράσι ναίεται ἄστυ,</w:t>
      </w:r>
    </w:p>
    <w:p w14:paraId="3E598D5D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Cs/>
          <w:noProof/>
          <w:kern w:val="0"/>
          <w:sz w:val="18"/>
          <w:lang w:val="el-GR"/>
        </w:rPr>
        <w:t>795</w:t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ἀλλὰ Θρηικίης ἐπινάστιοι ἠπείροιο</w:t>
      </w:r>
    </w:p>
    <w:p w14:paraId="0C90F7EA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πυροφόρους ἀρόωσι γύας; Κακότητα δὲ πᾶσαν</w:t>
      </w:r>
    </w:p>
    <w:p w14:paraId="3083784B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ἐξερέω νημερτές, ἵν' εὖ γνοίητε καὶ αὐτοί.</w:t>
      </w:r>
    </w:p>
    <w:p w14:paraId="3EAA9622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Εὖτε Θόας ἀστοῖσι πατὴρ ἐμὸς ἐμβασίλευε,</w:t>
      </w:r>
    </w:p>
    <w:p w14:paraId="314E7BBB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τηνίκα Θρηικίην οἵ τ' ἀντία ναιετάουσι</w:t>
      </w:r>
    </w:p>
    <w:p w14:paraId="2AED858F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Cs/>
          <w:noProof/>
          <w:kern w:val="0"/>
          <w:sz w:val="18"/>
          <w:lang w:val="el-GR"/>
        </w:rPr>
        <w:t>800</w:t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δήμου ἀπορνύμενοι λαοὶ πέρθεσκον ἐπαύλους</w:t>
      </w:r>
    </w:p>
    <w:p w14:paraId="75298381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ἐκ νηῶν, αὐτῇσι δ' ἀπείρονα ληίδα κούραις</w:t>
      </w:r>
    </w:p>
    <w:p w14:paraId="54A6F3C8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δεῦρ' ἄγον. Οὐλομένης δὲ θεᾶς πορσύνετο μῆνις</w:t>
      </w:r>
    </w:p>
    <w:p w14:paraId="23E32CAE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Κύπριδος, ἥ τέ σφιν θυμοφθόρον ἔμβαλεν ἄτην·</w:t>
      </w:r>
    </w:p>
    <w:p w14:paraId="5D35CDB3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δὴ γὰρ κουριδίας μὲν ἀπέστυγον ἔκ τε μελάθρων</w:t>
      </w:r>
    </w:p>
    <w:p w14:paraId="74213898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Cs/>
          <w:noProof/>
          <w:kern w:val="0"/>
          <w:sz w:val="18"/>
          <w:lang w:val="el-GR"/>
        </w:rPr>
        <w:t>805</w:t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ᾗ ματίῃ εἴξαντες ἀπεσσεύοντο γυναῖκας,</w:t>
      </w:r>
    </w:p>
    <w:p w14:paraId="398526FD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αὐτὰρ ληιάδεσσι δορικτήταις παρίαυον,</w:t>
      </w:r>
    </w:p>
    <w:p w14:paraId="443596D8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σχέτλιοι. Ἦ μὲν δηρὸν ἐτέτλαμεν, εἴ κέ ποτ' αὖτις</w:t>
      </w:r>
    </w:p>
    <w:p w14:paraId="56E8BBA0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</w:p>
    <w:p w14:paraId="3972DD31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280" w:lineRule="exact"/>
        <w:jc w:val="both"/>
        <w:rPr>
          <w:rFonts w:ascii="Palatino Linotype" w:hAnsi="Palatino Linotype"/>
          <w:iCs/>
          <w:noProof/>
          <w:kern w:val="0"/>
          <w:sz w:val="22"/>
          <w:szCs w:val="22"/>
          <w:lang w:val="el-GR"/>
        </w:rPr>
      </w:pPr>
      <w:r>
        <w:rPr>
          <w:rFonts w:ascii="Palatino Linotype" w:hAnsi="Palatino Linotype"/>
          <w:iCs/>
          <w:noProof/>
          <w:kern w:val="0"/>
          <w:sz w:val="22"/>
          <w:szCs w:val="22"/>
          <w:lang w:val="el-GR"/>
        </w:rPr>
        <w:t>––––––––––––</w:t>
      </w:r>
    </w:p>
    <w:p w14:paraId="069C6224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280" w:lineRule="exact"/>
        <w:jc w:val="both"/>
        <w:rPr>
          <w:rFonts w:ascii="Palatino Linotype" w:hAnsi="Palatino Linotype"/>
          <w:iCs/>
          <w:noProof/>
          <w:kern w:val="0"/>
          <w:sz w:val="22"/>
          <w:lang w:val="el-GR"/>
        </w:rPr>
      </w:pPr>
      <w:r>
        <w:rPr>
          <w:rFonts w:ascii="Palatino Linotype" w:hAnsi="Palatino Linotype"/>
          <w:b/>
          <w:bCs/>
          <w:iCs/>
          <w:noProof/>
          <w:kern w:val="0"/>
          <w:sz w:val="20"/>
          <w:szCs w:val="22"/>
          <w:lang w:val="el-GR"/>
        </w:rPr>
        <w:t xml:space="preserve">781 </w:t>
      </w:r>
      <w:r>
        <w:rPr>
          <w:rFonts w:ascii="Palatino Linotype" w:hAnsi="Palatino Linotype"/>
          <w:iCs/>
          <w:noProof/>
          <w:kern w:val="0"/>
          <w:sz w:val="20"/>
          <w:szCs w:val="22"/>
          <w:lang w:val="el-GR"/>
        </w:rPr>
        <w:t>προ]πόλοιο Π</w:t>
      </w:r>
      <w:r>
        <w:rPr>
          <w:rFonts w:ascii="Palatino Linotype" w:hAnsi="Palatino Linotype"/>
          <w:iCs/>
          <w:noProof/>
          <w:kern w:val="0"/>
          <w:sz w:val="20"/>
          <w:szCs w:val="22"/>
          <w:vertAlign w:val="superscript"/>
          <w:lang w:val="el-GR"/>
        </w:rPr>
        <w:t>8</w:t>
      </w:r>
      <w:r>
        <w:rPr>
          <w:rFonts w:ascii="Palatino Linotype" w:hAnsi="Palatino Linotype"/>
          <w:iCs/>
          <w:noProof/>
          <w:kern w:val="0"/>
          <w:sz w:val="20"/>
          <w:szCs w:val="22"/>
          <w:lang w:val="el-GR"/>
        </w:rPr>
        <w:t xml:space="preserve"> </w:t>
      </w:r>
      <w:r>
        <w:rPr>
          <w:iCs/>
          <w:noProof/>
          <w:kern w:val="0"/>
          <w:sz w:val="20"/>
          <w:szCs w:val="22"/>
          <w:lang w:val="en-US"/>
        </w:rPr>
        <w:t>Wilamowitz</w:t>
      </w:r>
      <w:r>
        <w:rPr>
          <w:iCs/>
          <w:noProof/>
          <w:kern w:val="0"/>
          <w:sz w:val="20"/>
          <w:szCs w:val="22"/>
          <w:lang w:val="el-GR"/>
        </w:rPr>
        <w:t xml:space="preserve"> : </w:t>
      </w:r>
      <w:r>
        <w:rPr>
          <w:rFonts w:ascii="Palatino Linotype" w:hAnsi="Palatino Linotype"/>
          <w:iCs/>
          <w:noProof/>
          <w:kern w:val="0"/>
          <w:sz w:val="20"/>
          <w:szCs w:val="22"/>
          <w:lang w:val="el-GR"/>
        </w:rPr>
        <w:t>πρὸ πόληος Ω     κατ[ὰ στίβον Π</w:t>
      </w:r>
      <w:r>
        <w:rPr>
          <w:rFonts w:ascii="Palatino Linotype" w:hAnsi="Palatino Linotype"/>
          <w:iCs/>
          <w:noProof/>
          <w:kern w:val="0"/>
          <w:sz w:val="20"/>
          <w:szCs w:val="22"/>
          <w:vertAlign w:val="superscript"/>
          <w:lang w:val="el-GR"/>
        </w:rPr>
        <w:t>8</w:t>
      </w:r>
      <w:r>
        <w:rPr>
          <w:rFonts w:ascii="Palatino Linotype" w:hAnsi="Palatino Linotype"/>
          <w:iCs/>
          <w:noProof/>
          <w:kern w:val="0"/>
          <w:sz w:val="20"/>
          <w:szCs w:val="22"/>
          <w:lang w:val="el-GR"/>
        </w:rPr>
        <w:t xml:space="preserve"> : ἀνὰ στίβον </w:t>
      </w:r>
      <w:r>
        <w:rPr>
          <w:iCs/>
          <w:noProof/>
          <w:kern w:val="0"/>
          <w:sz w:val="20"/>
          <w:szCs w:val="22"/>
          <w:lang w:val="en-US"/>
        </w:rPr>
        <w:t>SE</w:t>
      </w:r>
      <w:r>
        <w:rPr>
          <w:iCs/>
          <w:noProof/>
          <w:kern w:val="0"/>
          <w:sz w:val="20"/>
          <w:szCs w:val="22"/>
          <w:lang w:val="el-GR"/>
        </w:rPr>
        <w:t xml:space="preserve"> </w:t>
      </w:r>
      <w:r>
        <w:rPr>
          <w:rFonts w:ascii="Palatino Linotype" w:hAnsi="Palatino Linotype"/>
          <w:iCs/>
          <w:noProof/>
          <w:kern w:val="0"/>
          <w:sz w:val="20"/>
          <w:szCs w:val="22"/>
          <w:lang w:val="el-GR"/>
        </w:rPr>
        <w:t>Σ</w:t>
      </w:r>
      <w:r>
        <w:rPr>
          <w:iCs/>
          <w:noProof/>
          <w:kern w:val="0"/>
          <w:sz w:val="20"/>
          <w:szCs w:val="22"/>
          <w:vertAlign w:val="superscript"/>
          <w:lang w:val="en-US"/>
        </w:rPr>
        <w:t>LJlem</w:t>
      </w:r>
      <w:r>
        <w:rPr>
          <w:iCs/>
          <w:noProof/>
          <w:kern w:val="0"/>
          <w:sz w:val="20"/>
          <w:szCs w:val="22"/>
          <w:lang w:val="el-GR"/>
        </w:rPr>
        <w:t xml:space="preserve"> : </w:t>
      </w:r>
      <w:r>
        <w:rPr>
          <w:rFonts w:ascii="Palatino Linotype" w:hAnsi="Palatino Linotype"/>
          <w:iCs/>
          <w:noProof/>
          <w:kern w:val="0"/>
          <w:sz w:val="20"/>
          <w:szCs w:val="22"/>
          <w:lang w:val="el-GR"/>
        </w:rPr>
        <w:t xml:space="preserve">ἀναστείβων </w:t>
      </w:r>
      <w:r>
        <w:rPr>
          <w:iCs/>
          <w:noProof/>
          <w:kern w:val="0"/>
          <w:sz w:val="20"/>
          <w:szCs w:val="22"/>
          <w:lang w:val="en-US"/>
        </w:rPr>
        <w:t>LA</w:t>
      </w:r>
      <w:r>
        <w:rPr>
          <w:iCs/>
          <w:noProof/>
          <w:kern w:val="0"/>
          <w:sz w:val="20"/>
          <w:szCs w:val="22"/>
          <w:lang w:val="el-GR"/>
        </w:rPr>
        <w:t xml:space="preserve"> </w:t>
      </w:r>
      <w:r>
        <w:rPr>
          <w:rFonts w:ascii="Palatino Linotype" w:hAnsi="Palatino Linotype"/>
          <w:iCs/>
          <w:noProof/>
          <w:kern w:val="0"/>
          <w:sz w:val="20"/>
          <w:szCs w:val="22"/>
          <w:lang w:val="el-GR"/>
        </w:rPr>
        <w:t>*Σ</w:t>
      </w:r>
      <w:r>
        <w:rPr>
          <w:iCs/>
          <w:noProof/>
          <w:kern w:val="0"/>
          <w:sz w:val="20"/>
          <w:szCs w:val="22"/>
          <w:vertAlign w:val="superscript"/>
          <w:lang w:val="en-US"/>
        </w:rPr>
        <w:t>Agl</w:t>
      </w:r>
      <w:r>
        <w:rPr>
          <w:iCs/>
          <w:noProof/>
          <w:kern w:val="0"/>
          <w:sz w:val="20"/>
          <w:szCs w:val="22"/>
          <w:lang w:val="el-GR"/>
        </w:rPr>
        <w:t xml:space="preserve">     </w:t>
      </w:r>
      <w:r>
        <w:rPr>
          <w:rFonts w:ascii="Palatino Linotype" w:hAnsi="Palatino Linotype"/>
          <w:b/>
          <w:bCs/>
          <w:iCs/>
          <w:noProof/>
          <w:kern w:val="0"/>
          <w:sz w:val="20"/>
          <w:szCs w:val="22"/>
          <w:lang w:val="el-GR"/>
        </w:rPr>
        <w:t>791</w:t>
      </w:r>
      <w:r>
        <w:rPr>
          <w:rFonts w:ascii="Palatino Linotype" w:hAnsi="Palatino Linotype"/>
          <w:iCs/>
          <w:noProof/>
          <w:kern w:val="0"/>
          <w:sz w:val="20"/>
          <w:szCs w:val="22"/>
          <w:lang w:val="el-GR"/>
        </w:rPr>
        <w:t xml:space="preserve"> παρθενικὰς Ω : παρθενίας </w:t>
      </w:r>
      <w:r>
        <w:rPr>
          <w:iCs/>
          <w:noProof/>
          <w:kern w:val="0"/>
          <w:sz w:val="20"/>
          <w:szCs w:val="22"/>
          <w:lang w:val="en-US"/>
        </w:rPr>
        <w:t>Ardizzoni</w:t>
      </w:r>
      <w:r>
        <w:rPr>
          <w:iCs/>
          <w:noProof/>
          <w:kern w:val="0"/>
          <w:sz w:val="20"/>
          <w:szCs w:val="22"/>
          <w:lang w:val="el-GR"/>
        </w:rPr>
        <w:t xml:space="preserve"> : </w:t>
      </w:r>
      <w:r>
        <w:rPr>
          <w:rFonts w:ascii="Palatino Linotype" w:hAnsi="Palatino Linotype"/>
          <w:iCs/>
          <w:noProof/>
          <w:kern w:val="0"/>
          <w:sz w:val="20"/>
          <w:szCs w:val="22"/>
          <w:lang w:val="el-GR"/>
        </w:rPr>
        <w:t xml:space="preserve">παρθενικὴ </w:t>
      </w:r>
      <w:r>
        <w:rPr>
          <w:iCs/>
          <w:noProof/>
          <w:kern w:val="0"/>
          <w:sz w:val="20"/>
          <w:szCs w:val="22"/>
        </w:rPr>
        <w:t>Fr</w:t>
      </w:r>
      <w:r>
        <w:rPr>
          <w:iCs/>
          <w:noProof/>
          <w:kern w:val="0"/>
          <w:sz w:val="20"/>
          <w:szCs w:val="22"/>
          <w:lang w:val="el-GR"/>
        </w:rPr>
        <w:t>ä</w:t>
      </w:r>
      <w:r>
        <w:rPr>
          <w:iCs/>
          <w:noProof/>
          <w:kern w:val="0"/>
          <w:sz w:val="20"/>
          <w:szCs w:val="22"/>
        </w:rPr>
        <w:t>nkel</w:t>
      </w:r>
      <w:r>
        <w:rPr>
          <w:iCs/>
          <w:noProof/>
          <w:kern w:val="0"/>
          <w:sz w:val="20"/>
          <w:szCs w:val="22"/>
          <w:lang w:val="el-GR"/>
        </w:rPr>
        <w:t xml:space="preserve">     </w:t>
      </w:r>
      <w:r>
        <w:rPr>
          <w:rFonts w:ascii="Palatino Linotype" w:hAnsi="Palatino Linotype"/>
          <w:b/>
          <w:bCs/>
          <w:iCs/>
          <w:noProof/>
          <w:kern w:val="0"/>
          <w:sz w:val="20"/>
          <w:szCs w:val="22"/>
          <w:lang w:val="el-GR"/>
        </w:rPr>
        <w:t xml:space="preserve">799 </w:t>
      </w:r>
      <w:r>
        <w:rPr>
          <w:rFonts w:ascii="Palatino Linotype" w:hAnsi="Palatino Linotype"/>
          <w:iCs/>
          <w:noProof/>
          <w:kern w:val="0"/>
          <w:sz w:val="20"/>
          <w:szCs w:val="22"/>
          <w:lang w:val="el-GR"/>
        </w:rPr>
        <w:t xml:space="preserve">Θρηικίην Ω : Θρηικίης </w:t>
      </w:r>
      <w:r>
        <w:rPr>
          <w:iCs/>
          <w:noProof/>
          <w:kern w:val="0"/>
          <w:sz w:val="20"/>
          <w:szCs w:val="22"/>
          <w:lang w:val="en-US"/>
        </w:rPr>
        <w:t>WO</w:t>
      </w:r>
      <w:r>
        <w:rPr>
          <w:iCs/>
          <w:noProof/>
          <w:kern w:val="0"/>
          <w:sz w:val="20"/>
          <w:szCs w:val="22"/>
          <w:lang w:val="el-GR"/>
        </w:rPr>
        <w:t xml:space="preserve"> : </w:t>
      </w:r>
      <w:r>
        <w:rPr>
          <w:rFonts w:ascii="Palatino Linotype" w:hAnsi="Palatino Linotype"/>
          <w:iCs/>
          <w:noProof/>
          <w:kern w:val="0"/>
          <w:sz w:val="20"/>
          <w:szCs w:val="22"/>
          <w:lang w:val="el-GR"/>
        </w:rPr>
        <w:t xml:space="preserve">Θρηικίους </w:t>
      </w:r>
      <w:r>
        <w:rPr>
          <w:iCs/>
          <w:noProof/>
          <w:kern w:val="0"/>
          <w:sz w:val="20"/>
          <w:szCs w:val="22"/>
        </w:rPr>
        <w:t>Fr</w:t>
      </w:r>
      <w:r>
        <w:rPr>
          <w:iCs/>
          <w:noProof/>
          <w:kern w:val="0"/>
          <w:sz w:val="20"/>
          <w:szCs w:val="22"/>
          <w:lang w:val="el-GR"/>
        </w:rPr>
        <w:t>ä</w:t>
      </w:r>
      <w:r>
        <w:rPr>
          <w:iCs/>
          <w:noProof/>
          <w:kern w:val="0"/>
          <w:sz w:val="20"/>
          <w:szCs w:val="22"/>
        </w:rPr>
        <w:t>nkel</w:t>
      </w:r>
      <w:r>
        <w:rPr>
          <w:iCs/>
          <w:noProof/>
          <w:kern w:val="0"/>
          <w:sz w:val="20"/>
          <w:szCs w:val="22"/>
          <w:lang w:val="el-GR"/>
        </w:rPr>
        <w:t xml:space="preserve">     </w:t>
      </w:r>
      <w:r>
        <w:rPr>
          <w:rFonts w:ascii="Palatino Linotype" w:hAnsi="Palatino Linotype"/>
          <w:b/>
          <w:bCs/>
          <w:iCs/>
          <w:noProof/>
          <w:kern w:val="0"/>
          <w:sz w:val="20"/>
          <w:szCs w:val="22"/>
          <w:lang w:val="el-GR"/>
        </w:rPr>
        <w:t>800</w:t>
      </w:r>
      <w:r>
        <w:rPr>
          <w:rFonts w:ascii="Palatino Linotype" w:hAnsi="Palatino Linotype"/>
          <w:iCs/>
          <w:noProof/>
          <w:kern w:val="0"/>
          <w:sz w:val="20"/>
          <w:szCs w:val="22"/>
          <w:lang w:val="el-GR"/>
        </w:rPr>
        <w:t xml:space="preserve"> δήμου Ω : Λήμνου </w:t>
      </w:r>
      <w:r>
        <w:rPr>
          <w:iCs/>
          <w:noProof/>
          <w:kern w:val="0"/>
          <w:sz w:val="20"/>
          <w:szCs w:val="22"/>
          <w:lang w:val="en-US"/>
        </w:rPr>
        <w:t>Sanctamandus</w:t>
      </w:r>
      <w:r>
        <w:rPr>
          <w:iCs/>
          <w:noProof/>
          <w:kern w:val="0"/>
          <w:sz w:val="20"/>
          <w:szCs w:val="22"/>
          <w:lang w:val="el-GR"/>
        </w:rPr>
        <w:t xml:space="preserve"> </w:t>
      </w:r>
      <w:r>
        <w:rPr>
          <w:iCs/>
          <w:noProof/>
          <w:kern w:val="0"/>
          <w:sz w:val="20"/>
          <w:szCs w:val="22"/>
          <w:lang w:val="en-US"/>
        </w:rPr>
        <w:t>et</w:t>
      </w:r>
      <w:r>
        <w:rPr>
          <w:iCs/>
          <w:noProof/>
          <w:kern w:val="0"/>
          <w:sz w:val="20"/>
          <w:szCs w:val="22"/>
          <w:lang w:val="el-GR"/>
        </w:rPr>
        <w:t xml:space="preserve"> </w:t>
      </w:r>
      <w:r>
        <w:rPr>
          <w:iCs/>
          <w:noProof/>
          <w:kern w:val="0"/>
          <w:sz w:val="20"/>
          <w:szCs w:val="22"/>
          <w:lang w:val="en-US"/>
        </w:rPr>
        <w:t>Pierson</w:t>
      </w:r>
      <w:r>
        <w:rPr>
          <w:iCs/>
          <w:noProof/>
          <w:kern w:val="0"/>
          <w:sz w:val="20"/>
          <w:szCs w:val="22"/>
          <w:lang w:val="el-GR"/>
        </w:rPr>
        <w:t xml:space="preserve">     </w:t>
      </w:r>
      <w:r>
        <w:rPr>
          <w:rFonts w:ascii="Palatino Linotype" w:hAnsi="Palatino Linotype"/>
          <w:iCs/>
          <w:noProof/>
          <w:kern w:val="0"/>
          <w:sz w:val="20"/>
          <w:szCs w:val="22"/>
          <w:lang w:val="el-GR"/>
        </w:rPr>
        <w:t>ἐπαύλους Π</w:t>
      </w:r>
      <w:r>
        <w:rPr>
          <w:iCs/>
          <w:noProof/>
          <w:kern w:val="0"/>
          <w:sz w:val="20"/>
          <w:szCs w:val="22"/>
          <w:vertAlign w:val="superscript"/>
          <w:lang w:val="el-GR"/>
        </w:rPr>
        <w:t>9</w:t>
      </w:r>
      <w:r>
        <w:rPr>
          <w:iCs/>
          <w:noProof/>
          <w:kern w:val="0"/>
          <w:sz w:val="20"/>
          <w:szCs w:val="22"/>
          <w:vertAlign w:val="superscript"/>
          <w:lang w:val="en-US"/>
        </w:rPr>
        <w:t>sl</w:t>
      </w:r>
      <w:r>
        <w:rPr>
          <w:iCs/>
          <w:noProof/>
          <w:kern w:val="0"/>
          <w:sz w:val="20"/>
          <w:szCs w:val="22"/>
          <w:lang w:val="el-GR"/>
        </w:rPr>
        <w:t xml:space="preserve"> : </w:t>
      </w:r>
      <w:r>
        <w:rPr>
          <w:rFonts w:ascii="Palatino Linotype" w:hAnsi="Palatino Linotype"/>
          <w:iCs/>
          <w:noProof/>
          <w:kern w:val="0"/>
          <w:sz w:val="20"/>
          <w:szCs w:val="22"/>
          <w:lang w:val="el-GR"/>
        </w:rPr>
        <w:t xml:space="preserve">ἐπαύλεις </w:t>
      </w:r>
      <w:r>
        <w:rPr>
          <w:iCs/>
          <w:noProof/>
          <w:kern w:val="0"/>
          <w:sz w:val="20"/>
          <w:szCs w:val="22"/>
          <w:lang w:val="en-US"/>
        </w:rPr>
        <w:t>S</w:t>
      </w:r>
      <w:r>
        <w:rPr>
          <w:iCs/>
          <w:noProof/>
          <w:kern w:val="0"/>
          <w:sz w:val="20"/>
          <w:szCs w:val="22"/>
          <w:lang w:val="el-GR"/>
        </w:rPr>
        <w:t xml:space="preserve"> : </w:t>
      </w:r>
      <w:r>
        <w:rPr>
          <w:rFonts w:ascii="Palatino Linotype" w:hAnsi="Palatino Linotype"/>
          <w:iCs/>
          <w:noProof/>
          <w:kern w:val="0"/>
          <w:sz w:val="20"/>
          <w:szCs w:val="22"/>
          <w:lang w:val="el-GR"/>
        </w:rPr>
        <w:t>ἐναύλους Π</w:t>
      </w:r>
      <w:r>
        <w:rPr>
          <w:rFonts w:ascii="Palatino Linotype" w:hAnsi="Palatino Linotype"/>
          <w:iCs/>
          <w:noProof/>
          <w:kern w:val="0"/>
          <w:sz w:val="20"/>
          <w:szCs w:val="22"/>
          <w:vertAlign w:val="superscript"/>
          <w:lang w:val="el-GR"/>
        </w:rPr>
        <w:t>9</w:t>
      </w:r>
      <w:r>
        <w:rPr>
          <w:rFonts w:ascii="Palatino Linotype" w:hAnsi="Palatino Linotype"/>
          <w:iCs/>
          <w:noProof/>
          <w:kern w:val="0"/>
          <w:sz w:val="20"/>
          <w:szCs w:val="22"/>
          <w:lang w:val="el-GR"/>
        </w:rPr>
        <w:t xml:space="preserve"> </w:t>
      </w:r>
      <w:r>
        <w:rPr>
          <w:i/>
          <w:noProof/>
          <w:kern w:val="0"/>
          <w:sz w:val="20"/>
          <w:szCs w:val="22"/>
          <w:lang w:val="en-US"/>
        </w:rPr>
        <w:t>m</w:t>
      </w:r>
      <w:r>
        <w:rPr>
          <w:iCs/>
          <w:noProof/>
          <w:kern w:val="0"/>
          <w:sz w:val="20"/>
          <w:szCs w:val="22"/>
          <w:lang w:val="el-GR"/>
        </w:rPr>
        <w:t xml:space="preserve"> </w:t>
      </w:r>
      <w:r>
        <w:rPr>
          <w:rFonts w:ascii="Palatino Linotype" w:hAnsi="Palatino Linotype"/>
          <w:iCs/>
          <w:noProof/>
          <w:kern w:val="0"/>
          <w:sz w:val="20"/>
          <w:szCs w:val="22"/>
          <w:lang w:val="el-GR"/>
        </w:rPr>
        <w:t>Σ</w:t>
      </w:r>
      <w:r>
        <w:rPr>
          <w:iCs/>
          <w:noProof/>
          <w:kern w:val="0"/>
          <w:sz w:val="20"/>
          <w:szCs w:val="22"/>
          <w:vertAlign w:val="superscript"/>
          <w:lang w:val="en-US"/>
        </w:rPr>
        <w:t>AJlem</w:t>
      </w:r>
      <w:r>
        <w:rPr>
          <w:iCs/>
          <w:noProof/>
          <w:kern w:val="0"/>
          <w:sz w:val="20"/>
          <w:szCs w:val="22"/>
          <w:lang w:val="el-GR"/>
        </w:rPr>
        <w:t xml:space="preserve">     </w:t>
      </w:r>
      <w:r>
        <w:rPr>
          <w:rFonts w:ascii="Palatino Linotype" w:hAnsi="Palatino Linotype"/>
          <w:b/>
          <w:bCs/>
          <w:iCs/>
          <w:noProof/>
          <w:kern w:val="0"/>
          <w:sz w:val="20"/>
          <w:szCs w:val="22"/>
          <w:lang w:val="el-GR"/>
        </w:rPr>
        <w:t>802</w:t>
      </w:r>
      <w:r>
        <w:rPr>
          <w:rFonts w:ascii="Palatino Linotype" w:hAnsi="Palatino Linotype"/>
          <w:iCs/>
          <w:noProof/>
          <w:kern w:val="0"/>
          <w:sz w:val="20"/>
          <w:szCs w:val="22"/>
          <w:lang w:val="el-GR"/>
        </w:rPr>
        <w:t xml:space="preserve"> οὐλομένης Ω Σ</w:t>
      </w:r>
      <w:r>
        <w:rPr>
          <w:rFonts w:ascii="Palatino Linotype" w:hAnsi="Palatino Linotype"/>
          <w:iCs/>
          <w:noProof/>
          <w:kern w:val="0"/>
          <w:sz w:val="20"/>
          <w:szCs w:val="22"/>
          <w:vertAlign w:val="superscript"/>
          <w:lang w:val="el-GR"/>
        </w:rPr>
        <w:t>Ω</w:t>
      </w:r>
      <w:r>
        <w:rPr>
          <w:iCs/>
          <w:noProof/>
          <w:kern w:val="0"/>
          <w:sz w:val="20"/>
          <w:szCs w:val="22"/>
          <w:vertAlign w:val="superscript"/>
          <w:lang w:val="en-US"/>
        </w:rPr>
        <w:t>J</w:t>
      </w:r>
      <w:r>
        <w:rPr>
          <w:rFonts w:ascii="Palatino Linotype" w:hAnsi="Palatino Linotype"/>
          <w:iCs/>
          <w:noProof/>
          <w:kern w:val="0"/>
          <w:sz w:val="20"/>
          <w:szCs w:val="22"/>
          <w:lang w:val="el-GR"/>
        </w:rPr>
        <w:t xml:space="preserve"> : οὐλομένη </w:t>
      </w:r>
      <w:r>
        <w:rPr>
          <w:iCs/>
          <w:noProof/>
          <w:kern w:val="0"/>
          <w:sz w:val="20"/>
          <w:szCs w:val="22"/>
        </w:rPr>
        <w:t>Fr</w:t>
      </w:r>
      <w:r>
        <w:rPr>
          <w:iCs/>
          <w:noProof/>
          <w:kern w:val="0"/>
          <w:sz w:val="20"/>
          <w:szCs w:val="22"/>
          <w:lang w:val="el-GR"/>
        </w:rPr>
        <w:t>ä</w:t>
      </w:r>
      <w:r>
        <w:rPr>
          <w:iCs/>
          <w:noProof/>
          <w:kern w:val="0"/>
          <w:sz w:val="20"/>
          <w:szCs w:val="22"/>
        </w:rPr>
        <w:t>nkel</w:t>
      </w:r>
      <w:r>
        <w:rPr>
          <w:iCs/>
          <w:noProof/>
          <w:kern w:val="0"/>
          <w:sz w:val="20"/>
          <w:szCs w:val="22"/>
          <w:lang w:val="el-GR"/>
        </w:rPr>
        <w:t xml:space="preserve">     </w:t>
      </w:r>
      <w:r>
        <w:rPr>
          <w:rFonts w:ascii="Palatino Linotype" w:hAnsi="Palatino Linotype"/>
          <w:iCs/>
          <w:noProof/>
          <w:kern w:val="0"/>
          <w:sz w:val="20"/>
          <w:szCs w:val="22"/>
          <w:lang w:val="el-GR"/>
        </w:rPr>
        <w:t>μῆνις Π</w:t>
      </w:r>
      <w:r>
        <w:rPr>
          <w:rFonts w:ascii="Palatino Linotype" w:hAnsi="Palatino Linotype"/>
          <w:iCs/>
          <w:noProof/>
          <w:kern w:val="0"/>
          <w:sz w:val="20"/>
          <w:szCs w:val="22"/>
          <w:vertAlign w:val="superscript"/>
          <w:lang w:val="el-GR"/>
        </w:rPr>
        <w:t>9</w:t>
      </w:r>
      <w:r>
        <w:rPr>
          <w:iCs/>
          <w:noProof/>
          <w:kern w:val="0"/>
          <w:sz w:val="20"/>
          <w:szCs w:val="22"/>
          <w:vertAlign w:val="superscript"/>
          <w:lang w:val="en-US"/>
        </w:rPr>
        <w:t>sl</w:t>
      </w:r>
      <w:r>
        <w:rPr>
          <w:iCs/>
          <w:noProof/>
          <w:kern w:val="0"/>
          <w:sz w:val="20"/>
          <w:szCs w:val="22"/>
          <w:lang w:val="el-GR"/>
        </w:rPr>
        <w:t xml:space="preserve"> </w:t>
      </w:r>
      <w:r>
        <w:rPr>
          <w:iCs/>
          <w:noProof/>
          <w:kern w:val="0"/>
          <w:sz w:val="20"/>
          <w:szCs w:val="22"/>
          <w:lang w:val="en-US"/>
        </w:rPr>
        <w:t>L</w:t>
      </w:r>
      <w:r>
        <w:rPr>
          <w:iCs/>
          <w:noProof/>
          <w:kern w:val="0"/>
          <w:sz w:val="20"/>
          <w:szCs w:val="22"/>
          <w:vertAlign w:val="superscript"/>
          <w:lang w:val="el-GR"/>
        </w:rPr>
        <w:t>2</w:t>
      </w:r>
      <w:r>
        <w:rPr>
          <w:iCs/>
          <w:noProof/>
          <w:kern w:val="0"/>
          <w:sz w:val="20"/>
          <w:szCs w:val="22"/>
          <w:vertAlign w:val="superscript"/>
          <w:lang w:val="en-US"/>
        </w:rPr>
        <w:t>sl</w:t>
      </w:r>
      <w:r>
        <w:rPr>
          <w:iCs/>
          <w:noProof/>
          <w:kern w:val="0"/>
          <w:sz w:val="20"/>
          <w:szCs w:val="22"/>
          <w:lang w:val="el-GR"/>
        </w:rPr>
        <w:t xml:space="preserve"> </w:t>
      </w:r>
      <w:r>
        <w:rPr>
          <w:iCs/>
          <w:noProof/>
          <w:kern w:val="0"/>
          <w:sz w:val="20"/>
          <w:szCs w:val="22"/>
          <w:lang w:val="en-US"/>
        </w:rPr>
        <w:t>C</w:t>
      </w:r>
      <w:r>
        <w:rPr>
          <w:iCs/>
          <w:noProof/>
          <w:kern w:val="0"/>
          <w:sz w:val="20"/>
          <w:szCs w:val="22"/>
          <w:lang w:val="el-GR"/>
        </w:rPr>
        <w:t xml:space="preserve"> : </w:t>
      </w:r>
      <w:r>
        <w:rPr>
          <w:rFonts w:ascii="Palatino Linotype" w:hAnsi="Palatino Linotype"/>
          <w:iCs/>
          <w:noProof/>
          <w:kern w:val="0"/>
          <w:sz w:val="20"/>
          <w:szCs w:val="22"/>
          <w:lang w:val="el-GR"/>
        </w:rPr>
        <w:t>μῆτις Π</w:t>
      </w:r>
      <w:r>
        <w:rPr>
          <w:rFonts w:ascii="Palatino Linotype" w:hAnsi="Palatino Linotype"/>
          <w:iCs/>
          <w:noProof/>
          <w:kern w:val="0"/>
          <w:sz w:val="20"/>
          <w:szCs w:val="22"/>
          <w:vertAlign w:val="superscript"/>
          <w:lang w:val="el-GR"/>
        </w:rPr>
        <w:t>9</w:t>
      </w:r>
      <w:r>
        <w:rPr>
          <w:rFonts w:ascii="Palatino Linotype" w:hAnsi="Palatino Linotype"/>
          <w:iCs/>
          <w:noProof/>
          <w:kern w:val="0"/>
          <w:sz w:val="20"/>
          <w:szCs w:val="22"/>
          <w:lang w:val="el-GR"/>
        </w:rPr>
        <w:t xml:space="preserve"> Ω</w:t>
      </w:r>
    </w:p>
    <w:p w14:paraId="386DC18A" w14:textId="0CB332C3" w:rsidR="00C4799B" w:rsidRDefault="00C4799B" w:rsidP="00C4799B">
      <w:pPr>
        <w:widowControl w:val="0"/>
        <w:spacing w:line="300" w:lineRule="exact"/>
        <w:ind w:left="709" w:right="-1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br w:type="page"/>
      </w:r>
    </w:p>
    <w:p w14:paraId="7E4E7D6A" w14:textId="1C54410D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lastRenderedPageBreak/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ὀψὲ μεταστρέψωσι νόον· τὸ δὲ διπλόον αἰεὶ</w:t>
      </w:r>
    </w:p>
    <w:p w14:paraId="242E3B14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πῆμα κακὸν προύβαινεν. Ἀτιμάζοντο δὲ τέκνα</w:t>
      </w:r>
    </w:p>
    <w:p w14:paraId="1C9D3394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Cs/>
          <w:noProof/>
          <w:kern w:val="0"/>
          <w:sz w:val="18"/>
          <w:lang w:val="el-GR"/>
        </w:rPr>
        <w:t>810</w:t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γνήσι' ἐνὶ μεγάροις, σκοτίη δ' ἀνέτελλε γενέθλη·</w:t>
      </w:r>
    </w:p>
    <w:p w14:paraId="55D068EA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αὔτως δ' ἀδμῆτές τε κόραι χῆραί τ' ἐπὶ τῇσι</w:t>
      </w:r>
    </w:p>
    <w:p w14:paraId="3755C308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μητέρες ἂμ πτολίεθρον ἀτημελέως ἀλάληντο.</w:t>
      </w:r>
    </w:p>
    <w:p w14:paraId="7027E491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Οὐδὲ πατὴρ ὀλίγον περ ἑῆς ἀλέγιζε θυγατρός,</w:t>
      </w:r>
    </w:p>
    <w:p w14:paraId="457886A3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εἰ καὶ ἐν ὀφθαλμοῖσι δαϊζομένην ὁρόῳτο</w:t>
      </w:r>
    </w:p>
    <w:p w14:paraId="3BD1EDB6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Cs/>
          <w:noProof/>
          <w:kern w:val="0"/>
          <w:sz w:val="18"/>
          <w:lang w:val="el-GR"/>
        </w:rPr>
        <w:t>815</w:t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μητρυιῆς ὑπὸ χερσὶν ἀτασθάλου· οὐδ' ἀπὸ μητρὸς</w:t>
      </w:r>
    </w:p>
    <w:p w14:paraId="7F99386E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λώβην ὡς τὸ πάροιθεν ἀεικέα παῖδες ἄμυνον,</w:t>
      </w:r>
    </w:p>
    <w:p w14:paraId="3416C195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οὐδὲ κασιγνήτοισι κασιγνήτη μέλε θυμῷ.</w:t>
      </w:r>
    </w:p>
    <w:p w14:paraId="680D4113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Ἀλλ' οἶαι κοῦραι ληίτιδες ἔν τε δόμοισιν</w:t>
      </w:r>
    </w:p>
    <w:p w14:paraId="5F866ED6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ἔν τε χοροῖς ἀγορῇ τε καὶ εἰλαπίνῃσι μέλοντο,</w:t>
      </w:r>
    </w:p>
    <w:p w14:paraId="4356E806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Cs/>
          <w:noProof/>
          <w:kern w:val="0"/>
          <w:sz w:val="18"/>
          <w:lang w:val="el-GR"/>
        </w:rPr>
        <w:t>820</w:t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εἰσόκε τις θεὸς ἄμμιν ὑπέρβιον ἔμβαλε θάρσος</w:t>
      </w:r>
    </w:p>
    <w:p w14:paraId="781017AD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ἂψ ἀναερχομένους Θρῃκῶν ἄπο μηκέτι πύργοις</w:t>
      </w:r>
    </w:p>
    <w:p w14:paraId="1C693E76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δέχθαι, ἵν' ἢ φρονέοιεν ἅπερ θέμις, ἠέ πῃ ἄλλῃ</w:t>
      </w:r>
    </w:p>
    <w:p w14:paraId="0C8DFD07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αὐταῖς ληιάδεσσιν ἀφορμηθέντες ἵκοιντο.</w:t>
      </w:r>
    </w:p>
    <w:p w14:paraId="3E30A5F2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Οἱ δ' ἄρα θεσσάμενοι παίδων γένος ὅσσον ἔλειπτο</w:t>
      </w:r>
    </w:p>
    <w:p w14:paraId="6B5B1BCA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Cs/>
          <w:noProof/>
          <w:kern w:val="0"/>
          <w:sz w:val="18"/>
          <w:lang w:val="el-GR"/>
        </w:rPr>
        <w:t>825</w:t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ἄρσεν ἀνὰ πτολίεθρον, ἔβαν πάλιν ἔνθ' ἔτι νῦν περ</w:t>
      </w:r>
    </w:p>
    <w:p w14:paraId="2145FD49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Θρηικίης ἄροσιν χιονώδεα ναιετάουσι.</w:t>
      </w:r>
    </w:p>
    <w:p w14:paraId="15129863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Τῶ ὑμεῖς στρωφᾶσθ' ἐπιδήμιοι. Εἰ δέ κεν αὖθι</w:t>
      </w:r>
    </w:p>
    <w:p w14:paraId="056CD0A8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ναιετάειν ἐθέλοις καί τοι ἅδοι, ἦ τ' ἂν ἔπειτα</w:t>
      </w:r>
    </w:p>
    <w:p w14:paraId="3A8D6378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πατρὸς ἐμεῖο Θόαντος ἔχοις γέρας. Οὐδέ σ' ὀίω</w:t>
      </w:r>
    </w:p>
    <w:p w14:paraId="5D2DD366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Cs/>
          <w:noProof/>
          <w:kern w:val="0"/>
          <w:sz w:val="18"/>
          <w:lang w:val="el-GR"/>
        </w:rPr>
        <w:t>830</w:t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γαῖαν ὀνόσσεσθαι· περὶ γὰρ βαθυλήιος ἄλλων</w:t>
      </w:r>
    </w:p>
    <w:p w14:paraId="4213E3F8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νήσων Αἰγαίῃ ὅσαι εἰν ἁλὶ ναιετάουσιν.</w:t>
      </w:r>
    </w:p>
    <w:p w14:paraId="101D7ADC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Ἀλλ' ἄγε νῦν ἐπὶ νῆα κιὼν ἑτάροισιν ἐνίσπες</w:t>
      </w:r>
    </w:p>
    <w:p w14:paraId="55FF14A0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μύθους ἡμετέρους, μηδ' ἔκτοθι μίμνε πόληος."</w:t>
      </w:r>
    </w:p>
    <w:p w14:paraId="35C71BA3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Ἴσκεν, ἀμαλδύνουσα φόνου τέλος οἷον ἐτύχθη</w:t>
      </w:r>
    </w:p>
    <w:p w14:paraId="327C0A11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</w:p>
    <w:p w14:paraId="5B9AFD73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280" w:lineRule="exact"/>
        <w:jc w:val="both"/>
        <w:rPr>
          <w:rFonts w:ascii="Palatino Linotype" w:hAnsi="Palatino Linotype"/>
          <w:iCs/>
          <w:noProof/>
          <w:kern w:val="0"/>
          <w:sz w:val="22"/>
          <w:szCs w:val="22"/>
          <w:lang w:val="el-GR"/>
        </w:rPr>
      </w:pPr>
      <w:r>
        <w:rPr>
          <w:rFonts w:ascii="Palatino Linotype" w:hAnsi="Palatino Linotype"/>
          <w:iCs/>
          <w:noProof/>
          <w:kern w:val="0"/>
          <w:sz w:val="22"/>
          <w:szCs w:val="22"/>
          <w:lang w:val="el-GR"/>
        </w:rPr>
        <w:t>––––––––––––</w:t>
      </w:r>
    </w:p>
    <w:p w14:paraId="63FA055C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280" w:lineRule="exact"/>
        <w:jc w:val="both"/>
        <w:rPr>
          <w:rFonts w:ascii="Palatino Linotype" w:hAnsi="Palatino Linotype"/>
          <w:iCs/>
          <w:noProof/>
          <w:kern w:val="0"/>
          <w:sz w:val="22"/>
          <w:lang w:val="el-GR"/>
        </w:rPr>
      </w:pPr>
      <w:r>
        <w:rPr>
          <w:rFonts w:ascii="Palatino Linotype" w:hAnsi="Palatino Linotype"/>
          <w:b/>
          <w:bCs/>
          <w:iCs/>
          <w:noProof/>
          <w:kern w:val="0"/>
          <w:sz w:val="20"/>
          <w:szCs w:val="22"/>
          <w:lang w:val="el-GR"/>
        </w:rPr>
        <w:t xml:space="preserve">810 </w:t>
      </w:r>
      <w:r>
        <w:rPr>
          <w:rFonts w:ascii="Palatino Linotype" w:hAnsi="Palatino Linotype"/>
          <w:iCs/>
          <w:noProof/>
          <w:kern w:val="0"/>
          <w:sz w:val="20"/>
          <w:szCs w:val="22"/>
          <w:lang w:val="el-GR"/>
        </w:rPr>
        <w:t xml:space="preserve">ἀνέτελλε Ω : ἄρα θάλλε </w:t>
      </w:r>
      <w:r>
        <w:rPr>
          <w:iCs/>
          <w:noProof/>
          <w:kern w:val="0"/>
          <w:sz w:val="20"/>
          <w:szCs w:val="22"/>
        </w:rPr>
        <w:t>Fr</w:t>
      </w:r>
      <w:r>
        <w:rPr>
          <w:iCs/>
          <w:noProof/>
          <w:kern w:val="0"/>
          <w:sz w:val="20"/>
          <w:szCs w:val="22"/>
          <w:lang w:val="el-GR"/>
        </w:rPr>
        <w:t>ä</w:t>
      </w:r>
      <w:r>
        <w:rPr>
          <w:iCs/>
          <w:noProof/>
          <w:kern w:val="0"/>
          <w:sz w:val="20"/>
          <w:szCs w:val="22"/>
        </w:rPr>
        <w:t>nkel</w:t>
      </w:r>
      <w:r>
        <w:rPr>
          <w:iCs/>
          <w:noProof/>
          <w:kern w:val="0"/>
          <w:sz w:val="20"/>
          <w:szCs w:val="22"/>
          <w:lang w:val="el-GR"/>
        </w:rPr>
        <w:t xml:space="preserve">     </w:t>
      </w:r>
      <w:r>
        <w:rPr>
          <w:rFonts w:ascii="Palatino Linotype" w:hAnsi="Palatino Linotype"/>
          <w:b/>
          <w:bCs/>
          <w:iCs/>
          <w:noProof/>
          <w:kern w:val="0"/>
          <w:sz w:val="20"/>
          <w:szCs w:val="22"/>
          <w:lang w:val="el-GR"/>
        </w:rPr>
        <w:t>811</w:t>
      </w:r>
      <w:r>
        <w:rPr>
          <w:rFonts w:ascii="Palatino Linotype" w:hAnsi="Palatino Linotype"/>
          <w:iCs/>
          <w:noProof/>
          <w:kern w:val="0"/>
          <w:sz w:val="20"/>
          <w:szCs w:val="22"/>
          <w:lang w:val="el-GR"/>
        </w:rPr>
        <w:t xml:space="preserve"> τε κόραι </w:t>
      </w:r>
      <w:r>
        <w:rPr>
          <w:iCs/>
          <w:noProof/>
          <w:kern w:val="0"/>
          <w:sz w:val="20"/>
          <w:szCs w:val="22"/>
          <w:lang w:val="en-US"/>
        </w:rPr>
        <w:t>SE</w:t>
      </w:r>
      <w:r>
        <w:rPr>
          <w:iCs/>
          <w:noProof/>
          <w:kern w:val="0"/>
          <w:sz w:val="20"/>
          <w:szCs w:val="22"/>
          <w:lang w:val="el-GR"/>
        </w:rPr>
        <w:t xml:space="preserve"> : </w:t>
      </w:r>
      <w:r>
        <w:rPr>
          <w:rFonts w:ascii="Palatino Linotype" w:hAnsi="Palatino Linotype"/>
          <w:iCs/>
          <w:noProof/>
          <w:kern w:val="0"/>
          <w:sz w:val="20"/>
          <w:szCs w:val="22"/>
          <w:lang w:val="el-GR"/>
        </w:rPr>
        <w:t xml:space="preserve">τε κόροι </w:t>
      </w:r>
      <w:r>
        <w:rPr>
          <w:iCs/>
          <w:noProof/>
          <w:kern w:val="0"/>
          <w:sz w:val="20"/>
          <w:szCs w:val="22"/>
          <w:lang w:val="en-US"/>
        </w:rPr>
        <w:t>LA</w:t>
      </w:r>
      <w:r>
        <w:rPr>
          <w:iCs/>
          <w:noProof/>
          <w:kern w:val="0"/>
          <w:sz w:val="20"/>
          <w:szCs w:val="22"/>
          <w:lang w:val="el-GR"/>
        </w:rPr>
        <w:t xml:space="preserve"> : </w:t>
      </w:r>
      <w:r>
        <w:rPr>
          <w:rFonts w:ascii="Palatino Linotype" w:hAnsi="Palatino Linotype"/>
          <w:iCs/>
          <w:noProof/>
          <w:kern w:val="0"/>
          <w:sz w:val="20"/>
          <w:szCs w:val="22"/>
          <w:lang w:val="el-GR"/>
        </w:rPr>
        <w:t xml:space="preserve">τε κούραι </w:t>
      </w:r>
      <w:r>
        <w:rPr>
          <w:iCs/>
          <w:noProof/>
          <w:kern w:val="0"/>
          <w:sz w:val="20"/>
          <w:szCs w:val="22"/>
          <w:lang w:val="en-US"/>
        </w:rPr>
        <w:t>C</w:t>
      </w:r>
      <w:r>
        <w:rPr>
          <w:iCs/>
          <w:noProof/>
          <w:kern w:val="0"/>
          <w:sz w:val="20"/>
          <w:szCs w:val="22"/>
          <w:lang w:val="el-GR"/>
        </w:rPr>
        <w:t xml:space="preserve"> : </w:t>
      </w:r>
      <w:r>
        <w:rPr>
          <w:rFonts w:ascii="Palatino Linotype" w:hAnsi="Palatino Linotype"/>
          <w:iCs/>
          <w:noProof/>
          <w:kern w:val="0"/>
          <w:sz w:val="20"/>
          <w:szCs w:val="22"/>
          <w:lang w:val="el-GR"/>
        </w:rPr>
        <w:t xml:space="preserve">κοῦραι </w:t>
      </w:r>
      <w:r>
        <w:rPr>
          <w:iCs/>
          <w:noProof/>
          <w:kern w:val="0"/>
          <w:sz w:val="20"/>
          <w:szCs w:val="22"/>
          <w:lang w:val="en-US"/>
        </w:rPr>
        <w:t>Rzach</w:t>
      </w:r>
      <w:r>
        <w:rPr>
          <w:iCs/>
          <w:noProof/>
          <w:kern w:val="0"/>
          <w:sz w:val="20"/>
          <w:szCs w:val="22"/>
          <w:lang w:val="el-GR"/>
        </w:rPr>
        <w:t xml:space="preserve">     </w:t>
      </w:r>
      <w:r>
        <w:rPr>
          <w:rFonts w:ascii="Palatino Linotype" w:hAnsi="Palatino Linotype"/>
          <w:b/>
          <w:bCs/>
          <w:iCs/>
          <w:noProof/>
          <w:kern w:val="0"/>
          <w:sz w:val="20"/>
          <w:szCs w:val="22"/>
          <w:lang w:val="el-GR"/>
        </w:rPr>
        <w:t>821</w:t>
      </w:r>
      <w:r>
        <w:rPr>
          <w:rFonts w:ascii="Palatino Linotype" w:hAnsi="Palatino Linotype"/>
          <w:iCs/>
          <w:noProof/>
          <w:kern w:val="0"/>
          <w:sz w:val="20"/>
          <w:szCs w:val="22"/>
          <w:lang w:val="el-GR"/>
        </w:rPr>
        <w:t xml:space="preserve"> ἀναερχομένους </w:t>
      </w:r>
      <w:r>
        <w:rPr>
          <w:iCs/>
          <w:noProof/>
          <w:kern w:val="0"/>
          <w:sz w:val="20"/>
          <w:szCs w:val="22"/>
          <w:lang w:val="en-US"/>
        </w:rPr>
        <w:t>S</w:t>
      </w:r>
      <w:r>
        <w:rPr>
          <w:iCs/>
          <w:noProof/>
          <w:kern w:val="0"/>
          <w:sz w:val="20"/>
          <w:szCs w:val="22"/>
          <w:lang w:val="el-GR"/>
        </w:rPr>
        <w:t xml:space="preserve"> : </w:t>
      </w:r>
      <w:r>
        <w:rPr>
          <w:rFonts w:ascii="Palatino Linotype" w:hAnsi="Palatino Linotype"/>
          <w:iCs/>
          <w:noProof/>
          <w:kern w:val="0"/>
          <w:sz w:val="20"/>
          <w:szCs w:val="22"/>
          <w:lang w:val="el-GR"/>
        </w:rPr>
        <w:t xml:space="preserve">ἀνερχομένους </w:t>
      </w:r>
      <w:r>
        <w:rPr>
          <w:iCs/>
          <w:noProof/>
          <w:kern w:val="0"/>
          <w:sz w:val="20"/>
          <w:szCs w:val="22"/>
          <w:lang w:val="en-US"/>
        </w:rPr>
        <w:t>LA</w:t>
      </w:r>
      <w:r>
        <w:rPr>
          <w:iCs/>
          <w:noProof/>
          <w:kern w:val="0"/>
          <w:sz w:val="20"/>
          <w:szCs w:val="22"/>
          <w:lang w:val="el-GR"/>
        </w:rPr>
        <w:t xml:space="preserve"> : </w:t>
      </w:r>
      <w:r>
        <w:rPr>
          <w:rFonts w:ascii="Palatino Linotype" w:hAnsi="Palatino Linotype"/>
          <w:iCs/>
          <w:noProof/>
          <w:kern w:val="0"/>
          <w:sz w:val="20"/>
          <w:szCs w:val="22"/>
          <w:lang w:val="el-GR"/>
        </w:rPr>
        <w:t xml:space="preserve">ἐπανερχομένους </w:t>
      </w:r>
      <w:r>
        <w:rPr>
          <w:iCs/>
          <w:noProof/>
          <w:kern w:val="0"/>
          <w:sz w:val="20"/>
          <w:szCs w:val="22"/>
          <w:lang w:val="en-US"/>
        </w:rPr>
        <w:t>E</w:t>
      </w:r>
      <w:r>
        <w:rPr>
          <w:rFonts w:ascii="Palatino Linotype" w:hAnsi="Palatino Linotype"/>
          <w:iCs/>
          <w:noProof/>
          <w:kern w:val="0"/>
          <w:sz w:val="20"/>
          <w:szCs w:val="22"/>
          <w:lang w:val="el-GR"/>
        </w:rPr>
        <w:t xml:space="preserve"> </w:t>
      </w:r>
    </w:p>
    <w:p w14:paraId="09AC796F" w14:textId="6EC08377" w:rsidR="00C4799B" w:rsidRDefault="00C4799B" w:rsidP="00C4799B">
      <w:pPr>
        <w:widowControl w:val="0"/>
        <w:spacing w:line="300" w:lineRule="exact"/>
        <w:ind w:left="709" w:right="-1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br w:type="page"/>
      </w:r>
    </w:p>
    <w:p w14:paraId="1EED5A9D" w14:textId="51AF2D9E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lastRenderedPageBreak/>
        <w:tab/>
      </w:r>
      <w:r>
        <w:rPr>
          <w:rFonts w:ascii="Palatino Linotype" w:hAnsi="Palatino Linotype"/>
          <w:iCs/>
          <w:noProof/>
          <w:kern w:val="0"/>
          <w:sz w:val="18"/>
          <w:lang w:val="el-GR"/>
        </w:rPr>
        <w:t>835</w:t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ἀνδράσιν· αὐτὰρ ὁ τήν γε παραβλήδην προσέειπεν·</w:t>
      </w:r>
    </w:p>
    <w:p w14:paraId="12B9FE32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" Ὑψιπύλη, μάλα κεν θυμηδέος ἀντιάσαιμεν</w:t>
      </w:r>
    </w:p>
    <w:p w14:paraId="045990BF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χρησμοσύνης ἣν ἄμμι σέθεν χατέουσιν ὀπάζεις·</w:t>
      </w:r>
    </w:p>
    <w:p w14:paraId="7B1294EC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εἶμι δ' ὑπότροπος αὖτις ἀνὰ πτόλιν, εὖτ' ἂν ἕκαστα</w:t>
      </w:r>
    </w:p>
    <w:p w14:paraId="12E82204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ἐξείπω κατὰ κόσμον. Ἀνακτορίη δὲ μελέσθω</w:t>
      </w:r>
    </w:p>
    <w:p w14:paraId="6E6DA5BA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Cs/>
          <w:noProof/>
          <w:kern w:val="0"/>
          <w:sz w:val="18"/>
          <w:lang w:val="el-GR"/>
        </w:rPr>
        <w:t>840</w:t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σοί γ' αὐτῇ καὶ νῆσος· ἔγωγε μὲν οὐκ ἀθερίζων</w:t>
      </w:r>
    </w:p>
    <w:p w14:paraId="7F7BCC33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χάζομαι, ἀλλά με λυγροὶ ἐπισπέρχουσιν ἄεθλοι."</w:t>
      </w:r>
    </w:p>
    <w:p w14:paraId="4B55B5A4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Ἦ καὶ δεξιτερῆς χειρὸς θίγεν. Αἶψα δ' ὀπίσσω</w:t>
      </w:r>
    </w:p>
    <w:p w14:paraId="32262AD2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βῆ ῥ' ἴμεν· ἀμφὶ δὲ τόν γε νεήνιδες ἄλλοθεν ἄλλαι</w:t>
      </w:r>
    </w:p>
    <w:p w14:paraId="7D4596BF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μυρίαι εἱλίσσοντο κεχαρμέναι, ὄφρα πυλάων</w:t>
      </w:r>
    </w:p>
    <w:p w14:paraId="71B52322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Cs/>
          <w:noProof/>
          <w:kern w:val="0"/>
          <w:sz w:val="18"/>
          <w:lang w:val="el-GR"/>
        </w:rPr>
        <w:t>845</w:t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ἐξέμολεν. Μετέπειτα δ' ἐυτροχάλοισιν ἀμάξαις</w:t>
      </w:r>
    </w:p>
    <w:p w14:paraId="4D11B208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ἀκτὴν εἰσανέβαν ξεινήια πολλὰ φέρουσαι,</w:t>
      </w:r>
    </w:p>
    <w:p w14:paraId="3AE7BF4A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μῦθον ὅτ' ἤδη πάντα διηνεκέως ἀγόρευσε</w:t>
      </w:r>
    </w:p>
    <w:p w14:paraId="67A24050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τόν ῥα καλεσσαμένη διεπέφραδεν Ὑψιπύλεια.</w:t>
      </w:r>
    </w:p>
    <w:p w14:paraId="568A3360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Καὶ δ' αὐτοὺς ξεινοῦσθαι ἐπὶ σφεὰ δώματα' ἄγεσκον</w:t>
      </w:r>
    </w:p>
    <w:p w14:paraId="0EE1BC73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Cs/>
          <w:noProof/>
          <w:kern w:val="0"/>
          <w:sz w:val="18"/>
          <w:lang w:val="el-GR"/>
        </w:rPr>
        <w:t>850</w:t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ῥηιδίως· Κύπρις γὰρ ἐπὶ γλυκὺν ἵμερον ὦρσεν</w:t>
      </w:r>
    </w:p>
    <w:p w14:paraId="050741B3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Ἡφαίστοιο χάριν πολυμήτιος, ὄφρα κεν αὖτις</w:t>
      </w:r>
    </w:p>
    <w:p w14:paraId="0270332B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ναίηται μετόπισθεν ἀκήρατος ἀνδράσι Λῆμνος.</w:t>
      </w:r>
    </w:p>
    <w:p w14:paraId="2567A282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Ἔνθ' ὁ μὲν Ὑψιπύλης βασιλήιον ἐς δόμον ὦρτο</w:t>
      </w:r>
    </w:p>
    <w:p w14:paraId="13D21D50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Αἰσονίδης· οἱ δ' ἄλλοι, ὅπῃ καὶ ἔκυρσαν ἕκαστος,</w:t>
      </w:r>
    </w:p>
    <w:p w14:paraId="7EBB467F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Cs/>
          <w:noProof/>
          <w:kern w:val="0"/>
          <w:sz w:val="18"/>
          <w:lang w:val="el-GR"/>
        </w:rPr>
        <w:t>855</w:t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Ἡρακλῆος ἄνευθεν· ὁ γὰρ παρὰ νηὶ λέλειπτο</w:t>
      </w:r>
    </w:p>
    <w:p w14:paraId="718C7E6E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αὐτὸς ἑκὼν παῦροί τε διακρινθέντες ἑταῖροι.</w:t>
      </w:r>
    </w:p>
    <w:p w14:paraId="35DB2B63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Αὐτίκα δ' ἄστυ χοροῖσι καὶ εἰλαπίνῃσι γεγήθει</w:t>
      </w:r>
    </w:p>
    <w:p w14:paraId="341C3E52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καπνῷ κνισήεντι περίπλεον· ἔξοχα δ' ἄλλων</w:t>
      </w:r>
    </w:p>
    <w:p w14:paraId="3A8FA2F6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ἀθανάτων Ἥρης υἷα κλυτὸν ἠδὲ καὶ αὐτὴν</w:t>
      </w:r>
    </w:p>
    <w:p w14:paraId="336B82AC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Cs/>
          <w:noProof/>
          <w:kern w:val="0"/>
          <w:sz w:val="18"/>
          <w:lang w:val="el-GR"/>
        </w:rPr>
        <w:t>860</w:t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Κύπριν ἀοιδῇσιν θυέεσσί τε μειλίσσοντο.</w:t>
      </w:r>
    </w:p>
    <w:p w14:paraId="3E80C904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Ἀμβολίη δ' εἰς ἦμαρ ἀεὶ ἐξ ἤματος ἦεν</w:t>
      </w:r>
    </w:p>
    <w:p w14:paraId="6DAC71B2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ναυτιλίης· δηρὸν δ' ἂν ἐλίνυον αὖθι μένοντες,</w:t>
      </w:r>
    </w:p>
    <w:p w14:paraId="0B92B24D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εἰ μὴ ἀολλίσσας ἑτάρους ἀπάνευθε γυναικῶν</w:t>
      </w:r>
    </w:p>
    <w:p w14:paraId="15CEF889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Ἡρακλέης τοίοισιν ἐνιπτάζων μετέειπε·</w:t>
      </w:r>
    </w:p>
    <w:p w14:paraId="40215AF7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</w:p>
    <w:p w14:paraId="5AAB7C3D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280" w:lineRule="exact"/>
        <w:jc w:val="both"/>
        <w:rPr>
          <w:rFonts w:ascii="Palatino Linotype" w:hAnsi="Palatino Linotype"/>
          <w:iCs/>
          <w:noProof/>
          <w:kern w:val="0"/>
          <w:sz w:val="22"/>
          <w:szCs w:val="22"/>
          <w:lang w:val="el-GR"/>
        </w:rPr>
      </w:pPr>
      <w:r>
        <w:rPr>
          <w:rFonts w:ascii="Palatino Linotype" w:hAnsi="Palatino Linotype"/>
          <w:iCs/>
          <w:noProof/>
          <w:kern w:val="0"/>
          <w:sz w:val="22"/>
          <w:szCs w:val="22"/>
          <w:lang w:val="el-GR"/>
        </w:rPr>
        <w:t>––––––––––––</w:t>
      </w:r>
    </w:p>
    <w:p w14:paraId="7FCA0713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280" w:lineRule="exact"/>
        <w:jc w:val="both"/>
        <w:rPr>
          <w:iCs/>
          <w:noProof/>
          <w:kern w:val="0"/>
          <w:sz w:val="22"/>
          <w:vertAlign w:val="superscript"/>
          <w:lang w:val="el-GR"/>
        </w:rPr>
      </w:pPr>
      <w:r>
        <w:rPr>
          <w:rFonts w:ascii="Palatino Linotype" w:hAnsi="Palatino Linotype"/>
          <w:b/>
          <w:bCs/>
          <w:iCs/>
          <w:noProof/>
          <w:kern w:val="0"/>
          <w:sz w:val="20"/>
          <w:szCs w:val="22"/>
          <w:lang w:val="el-GR"/>
        </w:rPr>
        <w:t xml:space="preserve">849 </w:t>
      </w:r>
      <w:r>
        <w:rPr>
          <w:rFonts w:ascii="Palatino Linotype" w:hAnsi="Palatino Linotype"/>
          <w:iCs/>
          <w:noProof/>
          <w:kern w:val="0"/>
          <w:sz w:val="20"/>
          <w:szCs w:val="22"/>
          <w:lang w:val="el-GR"/>
        </w:rPr>
        <w:t xml:space="preserve">σφεὰ </w:t>
      </w:r>
      <w:r>
        <w:rPr>
          <w:iCs/>
          <w:noProof/>
          <w:kern w:val="0"/>
          <w:sz w:val="20"/>
          <w:szCs w:val="22"/>
          <w:lang w:val="en-US"/>
        </w:rPr>
        <w:t>Fr</w:t>
      </w:r>
      <w:r>
        <w:rPr>
          <w:iCs/>
          <w:noProof/>
          <w:kern w:val="0"/>
          <w:sz w:val="20"/>
          <w:szCs w:val="22"/>
          <w:lang w:val="el-GR"/>
        </w:rPr>
        <w:t>ä</w:t>
      </w:r>
      <w:r>
        <w:rPr>
          <w:iCs/>
          <w:noProof/>
          <w:kern w:val="0"/>
          <w:sz w:val="20"/>
          <w:szCs w:val="22"/>
          <w:lang w:val="en-US"/>
        </w:rPr>
        <w:t>nkel</w:t>
      </w:r>
      <w:r>
        <w:rPr>
          <w:iCs/>
          <w:noProof/>
          <w:kern w:val="0"/>
          <w:sz w:val="20"/>
          <w:szCs w:val="22"/>
          <w:lang w:val="el-GR"/>
        </w:rPr>
        <w:t xml:space="preserve"> : </w:t>
      </w:r>
      <w:r>
        <w:rPr>
          <w:rFonts w:ascii="Palatino Linotype" w:hAnsi="Palatino Linotype"/>
          <w:iCs/>
          <w:noProof/>
          <w:kern w:val="0"/>
          <w:sz w:val="20"/>
          <w:szCs w:val="22"/>
          <w:lang w:val="el-GR"/>
        </w:rPr>
        <w:t>σφέα Ω Σ</w:t>
      </w:r>
      <w:r>
        <w:rPr>
          <w:iCs/>
          <w:noProof/>
          <w:kern w:val="0"/>
          <w:sz w:val="20"/>
          <w:szCs w:val="22"/>
          <w:vertAlign w:val="superscript"/>
          <w:lang w:val="en-US"/>
        </w:rPr>
        <w:t>J</w:t>
      </w:r>
    </w:p>
    <w:p w14:paraId="047E58B8" w14:textId="52E80256" w:rsidR="00C4799B" w:rsidRDefault="00C4799B" w:rsidP="00C4799B">
      <w:pPr>
        <w:widowControl w:val="0"/>
        <w:tabs>
          <w:tab w:val="right" w:pos="426"/>
          <w:tab w:val="left" w:pos="993"/>
        </w:tabs>
        <w:spacing w:line="300" w:lineRule="exact"/>
        <w:ind w:left="709" w:right="-1" w:hanging="709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br w:type="page"/>
      </w:r>
    </w:p>
    <w:p w14:paraId="5D1542DF" w14:textId="6A80623E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lastRenderedPageBreak/>
        <w:tab/>
      </w:r>
      <w:r>
        <w:rPr>
          <w:rFonts w:ascii="Palatino Linotype" w:hAnsi="Palatino Linotype"/>
          <w:iCs/>
          <w:noProof/>
          <w:kern w:val="0"/>
          <w:sz w:val="18"/>
          <w:lang w:val="el-GR"/>
        </w:rPr>
        <w:t>865</w:t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"Δαιμόνιοι, πάτρης ἐμφύλιον αἷμ' ἀποέργει</w:t>
      </w:r>
    </w:p>
    <w:p w14:paraId="13B33BB5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ἡμέας; Ἦε γάμων ἐπιδευέες ἐνθάδ' ἔβημεν</w:t>
      </w:r>
    </w:p>
    <w:p w14:paraId="5E06484C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κεῖθεν, ὀνοσσάμενοι πολιήτιδας; Αὖθι δ' ἕαδε</w:t>
      </w:r>
    </w:p>
    <w:p w14:paraId="321078A2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ναίοντας λιπαρὴν ἄροσιν Λήμνοιο ταμέσθαι;</w:t>
      </w:r>
    </w:p>
    <w:p w14:paraId="3CF09D58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Οὐ μὰν ἐυκλειεῖς γε σὺν ὀθνείῃσι γυναιξὶν</w:t>
      </w:r>
    </w:p>
    <w:p w14:paraId="75D0FF2C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Cs/>
          <w:noProof/>
          <w:kern w:val="0"/>
          <w:sz w:val="18"/>
          <w:lang w:val="el-GR"/>
        </w:rPr>
        <w:t>870</w:t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ἐσσόμεθ' ὧδ' ἐπὶ δηρὸν ἐελμένοι· οὐδέ τι κῶας</w:t>
      </w:r>
    </w:p>
    <w:p w14:paraId="6DDA42C1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αὐτόματον δώσει τις ἑλὼν θεὸς εὐξαμένοισιν.</w:t>
      </w:r>
    </w:p>
    <w:p w14:paraId="693FC50C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Ἴομεν αὖτις ἕκαστοι ἐπὶ σφεά· τὸν δ' ἐνὶ λέκτροις</w:t>
      </w:r>
    </w:p>
    <w:p w14:paraId="4E773C98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Ὑψιπύλης εἰᾶτε πανήμερον, εἰσόκε Λῆμνον</w:t>
      </w:r>
    </w:p>
    <w:p w14:paraId="4F5C67E3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παισὶν ἐπανδρώσῃ μεγάλη τέ ἑ βάξις ἵκηται."</w:t>
      </w:r>
    </w:p>
    <w:p w14:paraId="270A530C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Cs/>
          <w:noProof/>
          <w:kern w:val="0"/>
          <w:sz w:val="18"/>
          <w:lang w:val="el-GR"/>
        </w:rPr>
        <w:t>875</w:t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Ὣς νείκεσσεν ὅμιλον· ἐναντία δ' οὔ νύ τις ἔτλη</w:t>
      </w:r>
    </w:p>
    <w:p w14:paraId="5220B632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ὄμματ' ἀνασχεθέειν οὐδὲ προτιμυθήσασθαι·</w:t>
      </w:r>
    </w:p>
    <w:p w14:paraId="4BFA76E7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ἀλλ' αὔτως ἀγορῆθεν ἐπαρτίζοντο νέεσθαι</w:t>
      </w:r>
    </w:p>
    <w:p w14:paraId="62B0547B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σπερχόμενοι. Ταὶ δέ σφιν ἐπέδραμον, εὖτ' ἐδάησαν.</w:t>
      </w:r>
    </w:p>
    <w:p w14:paraId="21A5E759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Ὡς δ' ὅτε λείρια καλὰ περιβρομέουσι μέλισσαι</w:t>
      </w:r>
    </w:p>
    <w:p w14:paraId="74A9140D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Cs/>
          <w:noProof/>
          <w:kern w:val="0"/>
          <w:sz w:val="18"/>
          <w:lang w:val="el-GR"/>
        </w:rPr>
        <w:t>880</w:t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πέτρης ἐκχύμεναι σιμβληίδος, ἀμφὶ δὲ λειμὼν</w:t>
      </w:r>
    </w:p>
    <w:p w14:paraId="157324F2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ἑρσήεις γάνυται, ταὶ δὲ γλυκὺν ἄλλοτε ἄλλον</w:t>
      </w:r>
    </w:p>
    <w:p w14:paraId="7D5D12E1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καρπὸν ἀμέργουσιν πεποτημέναι· ὣς ἄρα ταί γε</w:t>
      </w:r>
    </w:p>
    <w:p w14:paraId="76AA4010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ἐνδυκὲς ἀνέρας ἀμφὶ κινυρόμεναι προχέοντο</w:t>
      </w:r>
    </w:p>
    <w:p w14:paraId="7C68AF9A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χερσὶ δὲ καὶ μύθοισιν ἐδεικανόωντο ἕκαστον,</w:t>
      </w:r>
    </w:p>
    <w:p w14:paraId="5725A8A5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Cs/>
          <w:noProof/>
          <w:kern w:val="0"/>
          <w:sz w:val="18"/>
          <w:lang w:val="el-GR"/>
        </w:rPr>
        <w:t>885</w:t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εὐχόμεναι μακάρεσσιν ἀπήμονα νόστον ὀπάσσαι.</w:t>
      </w:r>
    </w:p>
    <w:p w14:paraId="5AC3ABF7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Ὣς δὲ καὶ Ὑψιπύλη ἠρήσατο χεῖρας ἑλοῦσα</w:t>
      </w:r>
    </w:p>
    <w:p w14:paraId="1FA8FD65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Αἰσονίδεω, τὰ δέ οἱ ῥέε δάκρυα χήτει ἰόντος·</w:t>
      </w:r>
    </w:p>
    <w:p w14:paraId="310DDD4A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"Νίσεο, καί σε θεοὶ σὺν ἀπηρέσιν αὖτις ἑταίροις</w:t>
      </w:r>
    </w:p>
    <w:p w14:paraId="7BEF324D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χρύσειον βασιλῆι δέρος κομίσειαν ἄγοντα,</w:t>
      </w:r>
    </w:p>
    <w:p w14:paraId="2269ACAF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Cs/>
          <w:noProof/>
          <w:kern w:val="0"/>
          <w:sz w:val="18"/>
          <w:lang w:val="el-GR"/>
        </w:rPr>
        <w:t>890</w:t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αὔτως ὡς ἐθέλεις καί τοι φίλον. Ἥδε δὲ νῆσος</w:t>
      </w:r>
    </w:p>
    <w:p w14:paraId="4B128107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σκῆπτρά τε πατρὸς ἐμεῖο παρέσσεται, ἢν καὶ ὀπίσσω</w:t>
      </w:r>
    </w:p>
    <w:p w14:paraId="1FECC003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δή ποτε νοστήσας ἐθέλῃς ἄψορρον ἱκέσθαι·</w:t>
      </w:r>
    </w:p>
    <w:p w14:paraId="588EFE18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</w:p>
    <w:p w14:paraId="00B6B1BE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280" w:lineRule="exact"/>
        <w:jc w:val="both"/>
        <w:rPr>
          <w:rFonts w:ascii="Palatino Linotype" w:hAnsi="Palatino Linotype"/>
          <w:iCs/>
          <w:noProof/>
          <w:kern w:val="0"/>
          <w:sz w:val="22"/>
          <w:szCs w:val="22"/>
          <w:lang w:val="en-US"/>
        </w:rPr>
      </w:pPr>
      <w:r>
        <w:rPr>
          <w:rFonts w:ascii="Palatino Linotype" w:hAnsi="Palatino Linotype"/>
          <w:iCs/>
          <w:noProof/>
          <w:kern w:val="0"/>
          <w:sz w:val="22"/>
          <w:szCs w:val="22"/>
          <w:lang w:val="en-US"/>
        </w:rPr>
        <w:t>––––––––––––</w:t>
      </w:r>
    </w:p>
    <w:p w14:paraId="7BCD8363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280" w:lineRule="exact"/>
        <w:jc w:val="both"/>
        <w:rPr>
          <w:iCs/>
          <w:noProof/>
          <w:kern w:val="0"/>
          <w:sz w:val="22"/>
          <w:lang w:val="en-US"/>
        </w:rPr>
      </w:pPr>
      <w:r>
        <w:rPr>
          <w:rFonts w:ascii="Palatino Linotype" w:hAnsi="Palatino Linotype"/>
          <w:b/>
          <w:bCs/>
          <w:iCs/>
          <w:noProof/>
          <w:kern w:val="0"/>
          <w:sz w:val="20"/>
          <w:szCs w:val="22"/>
          <w:lang w:val="en-US"/>
        </w:rPr>
        <w:t>871</w:t>
      </w:r>
      <w:r>
        <w:rPr>
          <w:rFonts w:ascii="Palatino Linotype" w:hAnsi="Palatino Linotype"/>
          <w:iCs/>
          <w:noProof/>
          <w:kern w:val="0"/>
          <w:sz w:val="20"/>
          <w:szCs w:val="22"/>
          <w:lang w:val="en-US"/>
        </w:rPr>
        <w:t xml:space="preserve"> </w:t>
      </w:r>
      <w:r>
        <w:rPr>
          <w:rFonts w:ascii="Palatino Linotype" w:hAnsi="Palatino Linotype"/>
          <w:iCs/>
          <w:noProof/>
          <w:kern w:val="0"/>
          <w:sz w:val="20"/>
          <w:szCs w:val="22"/>
          <w:lang w:val="el-GR"/>
        </w:rPr>
        <w:t>ἑλὼν</w:t>
      </w:r>
      <w:r>
        <w:rPr>
          <w:rFonts w:ascii="Palatino Linotype" w:hAnsi="Palatino Linotype"/>
          <w:iCs/>
          <w:noProof/>
          <w:kern w:val="0"/>
          <w:sz w:val="20"/>
          <w:szCs w:val="22"/>
          <w:lang w:val="en-US"/>
        </w:rPr>
        <w:t xml:space="preserve"> </w:t>
      </w:r>
      <w:r>
        <w:rPr>
          <w:rFonts w:ascii="Palatino Linotype" w:hAnsi="Palatino Linotype"/>
          <w:iCs/>
          <w:noProof/>
          <w:kern w:val="0"/>
          <w:sz w:val="20"/>
          <w:szCs w:val="22"/>
          <w:lang w:val="el-GR"/>
        </w:rPr>
        <w:t>Ω</w:t>
      </w:r>
      <w:r>
        <w:rPr>
          <w:rFonts w:ascii="Palatino Linotype" w:hAnsi="Palatino Linotype"/>
          <w:iCs/>
          <w:noProof/>
          <w:kern w:val="0"/>
          <w:sz w:val="20"/>
          <w:szCs w:val="22"/>
          <w:lang w:val="en-US"/>
        </w:rPr>
        <w:t xml:space="preserve"> </w:t>
      </w:r>
      <w:r>
        <w:rPr>
          <w:rFonts w:ascii="Palatino Linotype" w:hAnsi="Palatino Linotype"/>
          <w:iCs/>
          <w:noProof/>
          <w:kern w:val="0"/>
          <w:sz w:val="20"/>
          <w:szCs w:val="22"/>
          <w:lang w:val="el-GR"/>
        </w:rPr>
        <w:t>Σ</w:t>
      </w:r>
      <w:r>
        <w:rPr>
          <w:rFonts w:ascii="Palatino Linotype" w:hAnsi="Palatino Linotype"/>
          <w:iCs/>
          <w:noProof/>
          <w:kern w:val="0"/>
          <w:sz w:val="20"/>
          <w:szCs w:val="22"/>
          <w:vertAlign w:val="superscript"/>
          <w:lang w:val="el-GR"/>
        </w:rPr>
        <w:t>Ω</w:t>
      </w:r>
      <w:r>
        <w:rPr>
          <w:iCs/>
          <w:noProof/>
          <w:kern w:val="0"/>
          <w:sz w:val="20"/>
          <w:szCs w:val="22"/>
          <w:vertAlign w:val="superscript"/>
          <w:lang w:val="en-US"/>
        </w:rPr>
        <w:t>J</w:t>
      </w:r>
      <w:r>
        <w:rPr>
          <w:iCs/>
          <w:noProof/>
          <w:kern w:val="0"/>
          <w:sz w:val="20"/>
          <w:szCs w:val="22"/>
          <w:lang w:val="en-US"/>
        </w:rPr>
        <w:t xml:space="preserve"> (Ap. Rh. 2.333-334a) : om. E : </w:t>
      </w:r>
      <w:r>
        <w:rPr>
          <w:rFonts w:ascii="Palatino Linotype" w:hAnsi="Palatino Linotype"/>
          <w:iCs/>
          <w:noProof/>
          <w:kern w:val="0"/>
          <w:sz w:val="20"/>
          <w:szCs w:val="22"/>
          <w:lang w:val="en-US"/>
        </w:rPr>
        <w:t xml:space="preserve">ἑλεῖν </w:t>
      </w:r>
      <w:r>
        <w:rPr>
          <w:iCs/>
          <w:noProof/>
          <w:kern w:val="0"/>
          <w:sz w:val="20"/>
          <w:szCs w:val="22"/>
          <w:lang w:val="en-US"/>
        </w:rPr>
        <w:t xml:space="preserve">Fränkel    </w:t>
      </w:r>
      <w:r>
        <w:rPr>
          <w:b/>
          <w:bCs/>
          <w:iCs/>
          <w:noProof/>
          <w:kern w:val="0"/>
          <w:sz w:val="20"/>
          <w:szCs w:val="22"/>
          <w:lang w:val="en-US"/>
        </w:rPr>
        <w:t xml:space="preserve"> </w:t>
      </w:r>
      <w:r>
        <w:rPr>
          <w:rFonts w:ascii="Palatino Linotype" w:hAnsi="Palatino Linotype"/>
          <w:b/>
          <w:bCs/>
          <w:iCs/>
          <w:noProof/>
          <w:kern w:val="0"/>
          <w:sz w:val="20"/>
          <w:szCs w:val="22"/>
          <w:lang w:val="en-US"/>
        </w:rPr>
        <w:t>874</w:t>
      </w:r>
      <w:r>
        <w:rPr>
          <w:rFonts w:ascii="Palatino Linotype" w:hAnsi="Palatino Linotype"/>
          <w:iCs/>
          <w:noProof/>
          <w:kern w:val="0"/>
          <w:sz w:val="20"/>
          <w:szCs w:val="22"/>
          <w:lang w:val="en-US"/>
        </w:rPr>
        <w:t xml:space="preserve"> </w:t>
      </w:r>
      <w:r>
        <w:rPr>
          <w:rFonts w:ascii="Palatino Linotype" w:hAnsi="Palatino Linotype"/>
          <w:iCs/>
          <w:noProof/>
          <w:kern w:val="0"/>
          <w:sz w:val="20"/>
          <w:szCs w:val="22"/>
        </w:rPr>
        <w:t>ἵκηται</w:t>
      </w:r>
      <w:r>
        <w:rPr>
          <w:rFonts w:ascii="Palatino Linotype" w:hAnsi="Palatino Linotype"/>
          <w:iCs/>
          <w:noProof/>
          <w:kern w:val="0"/>
          <w:sz w:val="20"/>
          <w:szCs w:val="22"/>
          <w:lang w:val="en-US"/>
        </w:rPr>
        <w:t xml:space="preserve"> </w:t>
      </w:r>
      <w:r>
        <w:rPr>
          <w:rFonts w:ascii="Palatino Linotype" w:hAnsi="Palatino Linotype"/>
          <w:iCs/>
          <w:noProof/>
          <w:kern w:val="0"/>
          <w:sz w:val="20"/>
          <w:szCs w:val="22"/>
        </w:rPr>
        <w:t>Ω</w:t>
      </w:r>
      <w:r>
        <w:rPr>
          <w:rFonts w:ascii="Palatino Linotype" w:hAnsi="Palatino Linotype"/>
          <w:iCs/>
          <w:noProof/>
          <w:kern w:val="0"/>
          <w:sz w:val="20"/>
          <w:szCs w:val="22"/>
          <w:lang w:val="en-US"/>
        </w:rPr>
        <w:t xml:space="preserve"> : </w:t>
      </w:r>
      <w:r>
        <w:rPr>
          <w:rFonts w:ascii="Palatino Linotype" w:hAnsi="Palatino Linotype"/>
          <w:iCs/>
          <w:noProof/>
          <w:kern w:val="0"/>
          <w:sz w:val="20"/>
          <w:szCs w:val="22"/>
        </w:rPr>
        <w:t>ἔχῃσιν</w:t>
      </w:r>
      <w:r>
        <w:rPr>
          <w:rFonts w:ascii="Palatino Linotype" w:hAnsi="Palatino Linotype"/>
          <w:iCs/>
          <w:noProof/>
          <w:kern w:val="0"/>
          <w:sz w:val="20"/>
          <w:szCs w:val="22"/>
          <w:lang w:val="en-US"/>
        </w:rPr>
        <w:t xml:space="preserve"> </w:t>
      </w:r>
      <w:r>
        <w:rPr>
          <w:iCs/>
          <w:noProof/>
          <w:kern w:val="0"/>
          <w:sz w:val="20"/>
          <w:szCs w:val="22"/>
          <w:lang w:val="en-US"/>
        </w:rPr>
        <w:t xml:space="preserve">Fränkel : </w:t>
      </w:r>
      <w:r>
        <w:rPr>
          <w:rFonts w:ascii="Palatino Linotype" w:hAnsi="Palatino Linotype"/>
          <w:iCs/>
          <w:noProof/>
          <w:kern w:val="0"/>
          <w:sz w:val="20"/>
          <w:szCs w:val="22"/>
          <w:lang w:val="en-US"/>
        </w:rPr>
        <w:t xml:space="preserve">ἕληται </w:t>
      </w:r>
      <w:r>
        <w:rPr>
          <w:iCs/>
          <w:noProof/>
          <w:kern w:val="0"/>
          <w:sz w:val="20"/>
          <w:szCs w:val="22"/>
          <w:lang w:val="en-US"/>
        </w:rPr>
        <w:t xml:space="preserve">Erbse     </w:t>
      </w:r>
      <w:r>
        <w:rPr>
          <w:rFonts w:ascii="Palatino Linotype" w:hAnsi="Palatino Linotype"/>
          <w:b/>
          <w:bCs/>
          <w:iCs/>
          <w:noProof/>
          <w:kern w:val="0"/>
          <w:sz w:val="20"/>
          <w:szCs w:val="22"/>
          <w:lang w:val="en-US"/>
        </w:rPr>
        <w:t>883</w:t>
      </w:r>
      <w:r>
        <w:rPr>
          <w:rFonts w:ascii="Palatino Linotype" w:hAnsi="Palatino Linotype"/>
          <w:iCs/>
          <w:noProof/>
          <w:kern w:val="0"/>
          <w:sz w:val="20"/>
          <w:szCs w:val="22"/>
          <w:lang w:val="en-US"/>
        </w:rPr>
        <w:t xml:space="preserve"> ἐνδυκὲς </w:t>
      </w:r>
      <w:r>
        <w:rPr>
          <w:iCs/>
          <w:noProof/>
          <w:kern w:val="0"/>
          <w:sz w:val="20"/>
          <w:szCs w:val="22"/>
          <w:lang w:val="en-US"/>
        </w:rPr>
        <w:t xml:space="preserve">Et. Gen. s.v. </w:t>
      </w:r>
      <w:r>
        <w:rPr>
          <w:rFonts w:ascii="Palatino Linotype" w:hAnsi="Palatino Linotype"/>
          <w:iCs/>
          <w:noProof/>
          <w:kern w:val="0"/>
          <w:sz w:val="20"/>
          <w:szCs w:val="22"/>
        </w:rPr>
        <w:t>ἀμφικινυρόμεναι</w:t>
      </w:r>
      <w:r>
        <w:rPr>
          <w:rFonts w:ascii="Palatino Linotype" w:hAnsi="Palatino Linotype"/>
          <w:iCs/>
          <w:noProof/>
          <w:kern w:val="0"/>
          <w:sz w:val="20"/>
          <w:szCs w:val="22"/>
          <w:lang w:val="en-US"/>
        </w:rPr>
        <w:t xml:space="preserve"> : </w:t>
      </w:r>
      <w:r>
        <w:rPr>
          <w:rFonts w:ascii="Palatino Linotype" w:hAnsi="Palatino Linotype"/>
          <w:iCs/>
          <w:noProof/>
          <w:kern w:val="0"/>
          <w:sz w:val="20"/>
          <w:szCs w:val="22"/>
        </w:rPr>
        <w:t>ἐνδυκέως</w:t>
      </w:r>
      <w:r>
        <w:rPr>
          <w:rFonts w:ascii="Palatino Linotype" w:hAnsi="Palatino Linotype"/>
          <w:iCs/>
          <w:noProof/>
          <w:kern w:val="0"/>
          <w:sz w:val="20"/>
          <w:szCs w:val="22"/>
          <w:lang w:val="en-US"/>
        </w:rPr>
        <w:t xml:space="preserve"> </w:t>
      </w:r>
      <w:r>
        <w:rPr>
          <w:rFonts w:ascii="Palatino Linotype" w:hAnsi="Palatino Linotype"/>
          <w:iCs/>
          <w:noProof/>
          <w:kern w:val="0"/>
          <w:sz w:val="20"/>
          <w:szCs w:val="22"/>
        </w:rPr>
        <w:t>Ω</w:t>
      </w:r>
      <w:r>
        <w:rPr>
          <w:rFonts w:ascii="Palatino Linotype" w:hAnsi="Palatino Linotype"/>
          <w:iCs/>
          <w:noProof/>
          <w:kern w:val="0"/>
          <w:sz w:val="20"/>
          <w:szCs w:val="22"/>
          <w:lang w:val="en-US"/>
        </w:rPr>
        <w:t xml:space="preserve"> </w:t>
      </w:r>
      <w:r>
        <w:rPr>
          <w:rFonts w:ascii="Palatino Linotype" w:hAnsi="Palatino Linotype"/>
          <w:iCs/>
          <w:noProof/>
          <w:kern w:val="0"/>
          <w:sz w:val="20"/>
          <w:szCs w:val="22"/>
        </w:rPr>
        <w:t>Σ</w:t>
      </w:r>
      <w:r>
        <w:rPr>
          <w:rFonts w:ascii="Palatino Linotype" w:hAnsi="Palatino Linotype"/>
          <w:iCs/>
          <w:noProof/>
          <w:kern w:val="0"/>
          <w:sz w:val="20"/>
          <w:szCs w:val="22"/>
          <w:vertAlign w:val="superscript"/>
        </w:rPr>
        <w:t>Ω</w:t>
      </w:r>
      <w:r>
        <w:rPr>
          <w:rFonts w:ascii="Palatino Linotype" w:hAnsi="Palatino Linotype"/>
          <w:iCs/>
          <w:noProof/>
          <w:kern w:val="0"/>
          <w:sz w:val="20"/>
          <w:szCs w:val="22"/>
          <w:lang w:val="en-US"/>
        </w:rPr>
        <w:t xml:space="preserve">     </w:t>
      </w:r>
      <w:r>
        <w:rPr>
          <w:rFonts w:ascii="Palatino Linotype" w:hAnsi="Palatino Linotype"/>
          <w:b/>
          <w:bCs/>
          <w:iCs/>
          <w:noProof/>
          <w:kern w:val="0"/>
          <w:sz w:val="20"/>
          <w:szCs w:val="22"/>
          <w:lang w:val="en-US"/>
        </w:rPr>
        <w:t>888</w:t>
      </w:r>
      <w:r>
        <w:rPr>
          <w:rFonts w:ascii="Palatino Linotype" w:hAnsi="Palatino Linotype"/>
          <w:iCs/>
          <w:noProof/>
          <w:kern w:val="0"/>
          <w:sz w:val="20"/>
          <w:szCs w:val="22"/>
          <w:lang w:val="en-US"/>
        </w:rPr>
        <w:t xml:space="preserve"> </w:t>
      </w:r>
      <w:r>
        <w:rPr>
          <w:rFonts w:ascii="Palatino Linotype" w:hAnsi="Palatino Linotype"/>
          <w:iCs/>
          <w:noProof/>
          <w:kern w:val="0"/>
          <w:sz w:val="20"/>
          <w:szCs w:val="22"/>
        </w:rPr>
        <w:t>ἀπηρέσιν</w:t>
      </w:r>
      <w:r>
        <w:rPr>
          <w:rFonts w:ascii="Palatino Linotype" w:hAnsi="Palatino Linotype"/>
          <w:iCs/>
          <w:noProof/>
          <w:kern w:val="0"/>
          <w:sz w:val="20"/>
          <w:szCs w:val="22"/>
          <w:lang w:val="en-US"/>
        </w:rPr>
        <w:t xml:space="preserve"> [-ήρεσιν </w:t>
      </w:r>
      <w:r>
        <w:rPr>
          <w:iCs/>
          <w:noProof/>
          <w:kern w:val="0"/>
          <w:sz w:val="20"/>
          <w:szCs w:val="22"/>
          <w:lang w:val="en-US"/>
        </w:rPr>
        <w:t xml:space="preserve">Et. Gen.] Et. M. s.v. </w:t>
      </w:r>
      <w:r>
        <w:rPr>
          <w:rFonts w:ascii="Palatino Linotype" w:hAnsi="Palatino Linotype"/>
          <w:iCs/>
          <w:noProof/>
          <w:kern w:val="0"/>
          <w:sz w:val="20"/>
          <w:szCs w:val="22"/>
        </w:rPr>
        <w:t>ἀπηρής</w:t>
      </w:r>
      <w:r>
        <w:rPr>
          <w:rFonts w:ascii="Palatino Linotype" w:hAnsi="Palatino Linotype"/>
          <w:iCs/>
          <w:noProof/>
          <w:kern w:val="0"/>
          <w:sz w:val="20"/>
          <w:szCs w:val="22"/>
          <w:lang w:val="en-US"/>
        </w:rPr>
        <w:t xml:space="preserve"> : </w:t>
      </w:r>
      <w:r>
        <w:rPr>
          <w:rFonts w:ascii="Palatino Linotype" w:hAnsi="Palatino Linotype"/>
          <w:iCs/>
          <w:noProof/>
          <w:kern w:val="0"/>
          <w:sz w:val="20"/>
          <w:szCs w:val="22"/>
        </w:rPr>
        <w:t>ἀπήμοσιν</w:t>
      </w:r>
      <w:r>
        <w:rPr>
          <w:rFonts w:ascii="Palatino Linotype" w:hAnsi="Palatino Linotype"/>
          <w:iCs/>
          <w:noProof/>
          <w:kern w:val="0"/>
          <w:sz w:val="20"/>
          <w:szCs w:val="22"/>
          <w:lang w:val="en-US"/>
        </w:rPr>
        <w:t xml:space="preserve"> </w:t>
      </w:r>
      <w:r>
        <w:rPr>
          <w:rFonts w:ascii="Palatino Linotype" w:hAnsi="Palatino Linotype"/>
          <w:iCs/>
          <w:noProof/>
          <w:kern w:val="0"/>
          <w:sz w:val="20"/>
          <w:szCs w:val="22"/>
        </w:rPr>
        <w:t>Ω</w:t>
      </w:r>
      <w:r>
        <w:rPr>
          <w:rFonts w:ascii="Palatino Linotype" w:hAnsi="Palatino Linotype"/>
          <w:iCs/>
          <w:noProof/>
          <w:kern w:val="0"/>
          <w:sz w:val="20"/>
          <w:szCs w:val="22"/>
          <w:lang w:val="en-US"/>
        </w:rPr>
        <w:t xml:space="preserve"> </w:t>
      </w:r>
      <w:r>
        <w:rPr>
          <w:iCs/>
          <w:noProof/>
          <w:kern w:val="0"/>
          <w:sz w:val="20"/>
          <w:szCs w:val="22"/>
          <w:lang w:val="en-US"/>
        </w:rPr>
        <w:t xml:space="preserve"> </w:t>
      </w:r>
    </w:p>
    <w:p w14:paraId="1636641B" w14:textId="73DA5C75" w:rsidR="00C4799B" w:rsidRDefault="00C4799B" w:rsidP="00C4799B">
      <w:pPr>
        <w:widowControl w:val="0"/>
        <w:tabs>
          <w:tab w:val="right" w:pos="426"/>
          <w:tab w:val="left" w:pos="993"/>
        </w:tabs>
        <w:spacing w:line="300" w:lineRule="exact"/>
        <w:ind w:left="709" w:right="-1" w:hanging="709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n-US"/>
        </w:rPr>
        <w:br w:type="page"/>
      </w:r>
    </w:p>
    <w:p w14:paraId="309DA1E3" w14:textId="29AE7FED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lastRenderedPageBreak/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ῥηιδίως δ' ἂν ἑοῖ καὶ ἀπείρονα λαὸν ἀγείραις</w:t>
      </w:r>
    </w:p>
    <w:p w14:paraId="2A584756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ἄλλων ἐκ πολίων. Ἀλλ' οὐ σύ γε τήνδε μενοινὴν</w:t>
      </w:r>
    </w:p>
    <w:p w14:paraId="17B5837A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Cs/>
          <w:noProof/>
          <w:kern w:val="0"/>
          <w:sz w:val="18"/>
          <w:lang w:val="el-GR"/>
        </w:rPr>
        <w:t>895</w:t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σχήσεις, οὔτ' αὐτὴ προτιόσσομαι ὧδε τελεῖσθαι.</w:t>
      </w:r>
    </w:p>
    <w:p w14:paraId="29819742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Μνώεο μήν, ἀπεών περ ὁμῶς καὶ νόστιμος ἤδη,</w:t>
      </w:r>
    </w:p>
    <w:p w14:paraId="6B947616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Ὑψιπύλης· λίπε δ' ἧμιν ἔπος, τό κεν ἐξανύσαιμι</w:t>
      </w:r>
    </w:p>
    <w:p w14:paraId="3983078A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πρόφρων, ἢν ἄρα δή με θεοὶ δώωσι τεκέσθαι."</w:t>
      </w:r>
    </w:p>
    <w:p w14:paraId="72C51DC2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Τὴν δ' αὖτ' Αἴσονος υἱὸς ἀγαιόμενος προσέειπεν·</w:t>
      </w:r>
    </w:p>
    <w:p w14:paraId="0F139982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Cs/>
          <w:noProof/>
          <w:kern w:val="0"/>
          <w:sz w:val="18"/>
          <w:lang w:val="el-GR"/>
        </w:rPr>
        <w:t>900</w:t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" Ὑψιπύλη, τὰ μὲν οὕτω ἐναίσιμα πάντα γένοιτο</w:t>
      </w:r>
    </w:p>
    <w:p w14:paraId="7DF4D7C8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ἐκ μακάρων· τύνη δ' ἐμέθεν πέρι θυμὸν ἀρείω</w:t>
      </w:r>
    </w:p>
    <w:p w14:paraId="3506FF67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 xml:space="preserve">ἴσχαν', ἐπεὶ πάτρην μοι ἅλις Πελίαο ἕκητι </w:t>
      </w:r>
    </w:p>
    <w:p w14:paraId="6880F40C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ναιετάειν· μοῦνόν με θεοὶ λύσειαν ἀέθλων.</w:t>
      </w:r>
    </w:p>
    <w:p w14:paraId="361F6433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Εἰ δ' οὔ μοι πέπρωται ἐς Ἑλλάδα γαῖαν ἱκέσθαι</w:t>
      </w:r>
    </w:p>
    <w:p w14:paraId="6D53CB52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Cs/>
          <w:noProof/>
          <w:kern w:val="0"/>
          <w:sz w:val="18"/>
          <w:lang w:val="el-GR"/>
        </w:rPr>
        <w:t>905</w:t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τηλοῦ ἀναπλώοντι, σὺ δ' ἄρσενα παῖδα τέκηαι,</w:t>
      </w:r>
    </w:p>
    <w:p w14:paraId="42ABFDFA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πέμπε μιν ἡβήσαντα Πελασγίδος ἔνδον Ἰωλκοῦ</w:t>
      </w:r>
    </w:p>
    <w:p w14:paraId="5B3B3CF4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πατρί τ' ἐμῷ καὶ μητρὶ δύης ἄκος, ἢν ἄρα τούς γε</w:t>
      </w:r>
    </w:p>
    <w:p w14:paraId="0A9E5461" w14:textId="77777777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τέτμῃ ἔτι ζώοντας, ἵν' ἄνδιχα τοῖο ἄνακτος</w:t>
      </w:r>
    </w:p>
    <w:p w14:paraId="7717CAC0" w14:textId="5A3F4A2A" w:rsidR="00C4799B" w:rsidRDefault="00C4799B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</w:r>
      <w:r>
        <w:rPr>
          <w:rFonts w:ascii="Palatino Linotype" w:hAnsi="Palatino Linotype"/>
          <w:i/>
          <w:noProof/>
          <w:kern w:val="0"/>
          <w:sz w:val="22"/>
          <w:lang w:val="el-GR"/>
        </w:rPr>
        <w:tab/>
        <w:t>σφοῖσιν πορσύνωνται ἐφέστιοι ἐν μεγάροισιν."</w:t>
      </w:r>
    </w:p>
    <w:p w14:paraId="490D267E" w14:textId="188A8592" w:rsidR="004B113D" w:rsidRDefault="004B113D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</w:p>
    <w:p w14:paraId="1532E4B2" w14:textId="77777777" w:rsidR="004B113D" w:rsidRDefault="004B113D" w:rsidP="00C4799B">
      <w:pPr>
        <w:widowControl w:val="0"/>
        <w:tabs>
          <w:tab w:val="right" w:pos="1134"/>
          <w:tab w:val="left" w:pos="1418"/>
          <w:tab w:val="left" w:pos="1701"/>
        </w:tabs>
        <w:spacing w:line="340" w:lineRule="exact"/>
        <w:jc w:val="both"/>
        <w:rPr>
          <w:rFonts w:ascii="Palatino Linotype" w:hAnsi="Palatino Linotype"/>
          <w:i/>
          <w:noProof/>
          <w:kern w:val="0"/>
          <w:sz w:val="22"/>
          <w:lang w:val="el-GR"/>
        </w:rPr>
      </w:pPr>
    </w:p>
    <w:p w14:paraId="62E691E1" w14:textId="77777777" w:rsidR="00512904" w:rsidRDefault="00512904"/>
    <w:sectPr w:rsidR="0051290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99B"/>
    <w:rsid w:val="004B113D"/>
    <w:rsid w:val="00512904"/>
    <w:rsid w:val="00C4799B"/>
    <w:rsid w:val="00C64F86"/>
    <w:rsid w:val="00EE4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4:docId w14:val="773D8A91"/>
  <w15:chartTrackingRefBased/>
  <w15:docId w15:val="{CA948333-AC2A-446C-8F67-455EE4672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799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Garamond" w:eastAsia="Times New Roman" w:hAnsi="Garamond" w:cs="Times New Roman"/>
      <w:kern w:val="28"/>
      <w:sz w:val="28"/>
      <w:szCs w:val="20"/>
      <w:lang w:val="de-DE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2492</Words>
  <Characters>13463</Characters>
  <Application>Microsoft Office Word</Application>
  <DocSecurity>0</DocSecurity>
  <Lines>112</Lines>
  <Paragraphs>31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gvasil@o365.uoa.gr</dc:creator>
  <cp:keywords/>
  <dc:description/>
  <cp:lastModifiedBy>gvasil@o365.uoa.gr</cp:lastModifiedBy>
  <cp:revision>3</cp:revision>
  <dcterms:created xsi:type="dcterms:W3CDTF">2022-06-03T08:57:00Z</dcterms:created>
  <dcterms:modified xsi:type="dcterms:W3CDTF">2022-06-05T21:47:00Z</dcterms:modified>
</cp:coreProperties>
</file>