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8701" w14:textId="0FF68917" w:rsidR="00E759BD" w:rsidRDefault="00E759BD">
      <w:r>
        <w:t>Αριστοφάνους Σφήκες, κείμενο και μετάφραση</w:t>
      </w:r>
    </w:p>
    <w:p w14:paraId="20EE2842" w14:textId="6D518ABC" w:rsidR="00E759BD" w:rsidRDefault="00E759BD">
      <w:hyperlink r:id="rId4" w:history="1">
        <w:r w:rsidRPr="00BF04EC">
          <w:rPr>
            <w:rStyle w:val="Hyperlink"/>
          </w:rPr>
          <w:t>https://www.greek-language.gr/digitalResources/ancient_greek/library/browse.html?text_id=141&amp;page=1</w:t>
        </w:r>
      </w:hyperlink>
    </w:p>
    <w:p w14:paraId="4BE3E024" w14:textId="77777777" w:rsidR="00E759BD" w:rsidRDefault="00E759BD"/>
    <w:sectPr w:rsidR="00E759B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BD"/>
    <w:rsid w:val="00E7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C0EC"/>
  <w15:chartTrackingRefBased/>
  <w15:docId w15:val="{74432C87-2C1D-495A-BAA2-62B44159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reek-language.gr/digitalResources/ancient_greek/library/browse.html?text_id=141&amp;pag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Youni</dc:creator>
  <cp:keywords/>
  <dc:description/>
  <cp:lastModifiedBy>Maria Youni</cp:lastModifiedBy>
  <cp:revision>1</cp:revision>
  <dcterms:created xsi:type="dcterms:W3CDTF">2025-02-24T15:01:00Z</dcterms:created>
  <dcterms:modified xsi:type="dcterms:W3CDTF">2025-02-24T15:02:00Z</dcterms:modified>
</cp:coreProperties>
</file>