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76EB" w14:textId="66C49C9C" w:rsidR="00BF612E" w:rsidRPr="00BF612E" w:rsidRDefault="00BF612E" w:rsidP="00BF61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Η</w:t>
      </w:r>
      <w:r w:rsidRPr="00BF6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ΜΕΤΑΤΡΟΠΗ</w:t>
      </w:r>
      <w:r w:rsidRPr="00BF6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ΙΔΙΩΤΙΚΩΝ</w:t>
      </w:r>
      <w:r w:rsidRPr="00BF6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ΥΠΟΘΕΣΕΩΝ ΣΕ ΔΗΜΟΣΙΕΣ ΣΤΑ ΝΗΣΙΑ ΤΟΥ ΑΙΓΑΙΟΥ</w:t>
      </w:r>
    </w:p>
    <w:p w14:paraId="46B6359F" w14:textId="2EA2C241" w:rsidR="00BF612E" w:rsidRPr="00BF612E" w:rsidRDefault="00BF612E" w:rsidP="00BF61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Λυδία Παπαρρήγα</w:t>
      </w:r>
    </w:p>
    <w:p w14:paraId="1FEEDB69" w14:textId="13CD5157" w:rsidR="004C26A5" w:rsidRPr="00BF612E" w:rsidRDefault="004C26A5" w:rsidP="004C26A5">
      <w:pPr>
        <w:rPr>
          <w:rFonts w:ascii="Times New Roman" w:hAnsi="Times New Roman" w:cs="Times New Roman"/>
          <w:lang w:val="en-US"/>
        </w:rPr>
      </w:pPr>
      <w:r w:rsidRPr="00626624">
        <w:rPr>
          <w:rFonts w:ascii="Times New Roman" w:hAnsi="Times New Roman" w:cs="Times New Roman"/>
        </w:rPr>
        <w:t>ΕΓΓΡΑΦ</w:t>
      </w:r>
      <w:r w:rsidR="00BF612E">
        <w:rPr>
          <w:rFonts w:ascii="Times New Roman" w:hAnsi="Times New Roman" w:cs="Times New Roman"/>
        </w:rPr>
        <w:t>Α ΤΟΥ 1819</w:t>
      </w:r>
    </w:p>
    <w:p w14:paraId="3A4EC329" w14:textId="2964134D" w:rsidR="00C77FEB" w:rsidRPr="00BF612E" w:rsidRDefault="004C26A5" w:rsidP="004C26A5">
      <w:pPr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 xml:space="preserve">(Ε. Β. Ε., Κατάστιχο </w:t>
      </w:r>
      <w:proofErr w:type="spellStart"/>
      <w:r w:rsidRPr="00626624">
        <w:rPr>
          <w:rFonts w:ascii="Times New Roman" w:hAnsi="Times New Roman" w:cs="Times New Roman"/>
        </w:rPr>
        <w:t>Δραγομανίας</w:t>
      </w:r>
      <w:proofErr w:type="spellEnd"/>
      <w:r w:rsidRPr="00626624">
        <w:rPr>
          <w:rFonts w:ascii="Times New Roman" w:hAnsi="Times New Roman" w:cs="Times New Roman"/>
        </w:rPr>
        <w:t xml:space="preserve"> του Οθωμανικού Στόλου Γ 32)</w:t>
      </w:r>
    </w:p>
    <w:p w14:paraId="272B49AC" w14:textId="77777777" w:rsidR="004C26A5" w:rsidRPr="00BF612E" w:rsidRDefault="004C26A5" w:rsidP="004C26A5">
      <w:pPr>
        <w:rPr>
          <w:rFonts w:ascii="Times New Roman" w:hAnsi="Times New Roman" w:cs="Times New Roman"/>
        </w:rPr>
      </w:pPr>
    </w:p>
    <w:p w14:paraId="2743B477" w14:textId="77777777" w:rsidR="00626624" w:rsidRPr="00243FDD" w:rsidRDefault="00626624" w:rsidP="00243FDD">
      <w:pPr>
        <w:jc w:val="center"/>
        <w:rPr>
          <w:rFonts w:ascii="Times New Roman" w:hAnsi="Times New Roman" w:cs="Times New Roman"/>
        </w:rPr>
      </w:pPr>
      <w:r w:rsidRPr="00243FDD">
        <w:rPr>
          <w:rFonts w:ascii="Times New Roman" w:hAnsi="Times New Roman" w:cs="Times New Roman"/>
        </w:rPr>
        <w:t>1</w:t>
      </w:r>
    </w:p>
    <w:p w14:paraId="5D5E99E1" w14:textId="6B6EEE0D" w:rsidR="004C26A5" w:rsidRPr="00626624" w:rsidRDefault="00626624" w:rsidP="00243FDD">
      <w:pPr>
        <w:jc w:val="center"/>
        <w:rPr>
          <w:rFonts w:ascii="Times New Roman" w:hAnsi="Times New Roman" w:cs="Times New Roman"/>
        </w:rPr>
      </w:pPr>
      <w:proofErr w:type="spellStart"/>
      <w:r w:rsidRPr="00243FDD">
        <w:rPr>
          <w:rFonts w:ascii="Times New Roman" w:hAnsi="Times New Roman" w:cs="Times New Roman"/>
        </w:rPr>
        <w:t>Θερμιά</w:t>
      </w:r>
      <w:proofErr w:type="spellEnd"/>
      <w:r w:rsidRPr="00243FDD">
        <w:rPr>
          <w:rFonts w:ascii="Times New Roman" w:hAnsi="Times New Roman" w:cs="Times New Roman"/>
        </w:rPr>
        <w:t xml:space="preserve"> (Κύθνος)</w:t>
      </w:r>
    </w:p>
    <w:p w14:paraId="103D315C" w14:textId="21781E1D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>φ. 16</w:t>
      </w:r>
      <w:r w:rsidRPr="00626624"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ab/>
        <w:t xml:space="preserve"> 31</w:t>
      </w:r>
    </w:p>
    <w:p w14:paraId="53B7DE01" w14:textId="7E91BA54" w:rsidR="00626624" w:rsidRPr="00626624" w:rsidRDefault="00626624" w:rsidP="00626624">
      <w:pPr>
        <w:jc w:val="both"/>
        <w:rPr>
          <w:rFonts w:ascii="Times New Roman" w:hAnsi="Times New Roman" w:cs="Times New Roman"/>
        </w:rPr>
      </w:pPr>
      <w:proofErr w:type="spellStart"/>
      <w:r w:rsidRPr="00626624">
        <w:rPr>
          <w:rFonts w:ascii="Times New Roman" w:hAnsi="Times New Roman" w:cs="Times New Roman"/>
        </w:rPr>
        <w:t>Τίμ</w:t>
      </w:r>
      <w:proofErr w:type="spellEnd"/>
      <w:r w:rsidRPr="00626624">
        <w:rPr>
          <w:rFonts w:ascii="Times New Roman" w:hAnsi="Times New Roman" w:cs="Times New Roman"/>
        </w:rPr>
        <w:t>(</w:t>
      </w:r>
      <w:proofErr w:type="spellStart"/>
      <w:r w:rsidRPr="00626624">
        <w:rPr>
          <w:rFonts w:ascii="Times New Roman" w:hAnsi="Times New Roman" w:cs="Times New Roman"/>
        </w:rPr>
        <w:t>ιοι</w:t>
      </w:r>
      <w:proofErr w:type="spellEnd"/>
      <w:r w:rsidRPr="00626624">
        <w:rPr>
          <w:rFonts w:ascii="Times New Roman" w:hAnsi="Times New Roman" w:cs="Times New Roman"/>
        </w:rPr>
        <w:t xml:space="preserve"> ) </w:t>
      </w:r>
      <w:proofErr w:type="spellStart"/>
      <w:r w:rsidRPr="00626624">
        <w:rPr>
          <w:rFonts w:ascii="Times New Roman" w:hAnsi="Times New Roman" w:cs="Times New Roman"/>
        </w:rPr>
        <w:t>πρ</w:t>
      </w:r>
      <w:proofErr w:type="spellEnd"/>
      <w:r w:rsidRPr="00626624">
        <w:rPr>
          <w:rFonts w:ascii="Times New Roman" w:hAnsi="Times New Roman" w:cs="Times New Roman"/>
        </w:rPr>
        <w:t>(</w:t>
      </w:r>
      <w:proofErr w:type="spellStart"/>
      <w:r w:rsidRPr="00626624">
        <w:rPr>
          <w:rFonts w:ascii="Times New Roman" w:hAnsi="Times New Roman" w:cs="Times New Roman"/>
        </w:rPr>
        <w:t>οεστώτες</w:t>
      </w:r>
      <w:proofErr w:type="spellEnd"/>
      <w:r w:rsidRPr="00626624">
        <w:rPr>
          <w:rFonts w:ascii="Times New Roman" w:hAnsi="Times New Roman" w:cs="Times New Roman"/>
        </w:rPr>
        <w:t xml:space="preserve">) χωρίου </w:t>
      </w:r>
      <w:proofErr w:type="spellStart"/>
      <w:r w:rsidRPr="00626624">
        <w:rPr>
          <w:rFonts w:ascii="Times New Roman" w:hAnsi="Times New Roman" w:cs="Times New Roman"/>
        </w:rPr>
        <w:t>συλάκων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θερμίων</w:t>
      </w:r>
      <w:proofErr w:type="spellEnd"/>
      <w:r w:rsidRPr="00626624">
        <w:rPr>
          <w:rFonts w:ascii="Times New Roman" w:hAnsi="Times New Roman" w:cs="Times New Roman"/>
        </w:rPr>
        <w:t xml:space="preserve">· ὁ </w:t>
      </w:r>
      <w:proofErr w:type="spellStart"/>
      <w:r w:rsidRPr="00626624">
        <w:rPr>
          <w:rFonts w:ascii="Times New Roman" w:hAnsi="Times New Roman" w:cs="Times New Roman"/>
        </w:rPr>
        <w:t>τέ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αὐτόθι</w:t>
      </w:r>
      <w:proofErr w:type="spellEnd"/>
      <w:r w:rsidRPr="00626624">
        <w:rPr>
          <w:rFonts w:ascii="Times New Roman" w:hAnsi="Times New Roman" w:cs="Times New Roman"/>
        </w:rPr>
        <w:t xml:space="preserve"> Γιάννης </w:t>
      </w:r>
      <w:proofErr w:type="spellStart"/>
      <w:r w:rsidRPr="00626624">
        <w:rPr>
          <w:rFonts w:ascii="Times New Roman" w:hAnsi="Times New Roman" w:cs="Times New Roman"/>
        </w:rPr>
        <w:t>Τζωρτζῆ</w:t>
      </w:r>
      <w:proofErr w:type="spellEnd"/>
      <w:r w:rsidRPr="00626624">
        <w:rPr>
          <w:rFonts w:ascii="Times New Roman" w:hAnsi="Times New Roman" w:cs="Times New Roman"/>
        </w:rPr>
        <w:t xml:space="preserve"> προσελθών, </w:t>
      </w:r>
      <w:proofErr w:type="spellStart"/>
      <w:r w:rsidRPr="00626624">
        <w:rPr>
          <w:rFonts w:ascii="Times New Roman" w:hAnsi="Times New Roman" w:cs="Times New Roman"/>
        </w:rPr>
        <w:t>ἀνέφερεν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ἡμῖν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ὅτι</w:t>
      </w:r>
      <w:proofErr w:type="spellEnd"/>
      <w:r w:rsidRPr="00626624">
        <w:rPr>
          <w:rFonts w:ascii="Times New Roman" w:hAnsi="Times New Roman" w:cs="Times New Roman"/>
        </w:rPr>
        <w:t xml:space="preserve"> ὁ </w:t>
      </w:r>
      <w:proofErr w:type="spellStart"/>
      <w:r w:rsidRPr="00626624">
        <w:rPr>
          <w:rFonts w:ascii="Times New Roman" w:hAnsi="Times New Roman" w:cs="Times New Roman"/>
        </w:rPr>
        <w:t>ἐξάδελφός</w:t>
      </w:r>
      <w:proofErr w:type="spellEnd"/>
      <w:r w:rsidRPr="00626624">
        <w:rPr>
          <w:rFonts w:ascii="Times New Roman" w:hAnsi="Times New Roman" w:cs="Times New Roman"/>
        </w:rPr>
        <w:t xml:space="preserve"> του </w:t>
      </w:r>
      <w:proofErr w:type="spellStart"/>
      <w:r w:rsidRPr="00626624">
        <w:rPr>
          <w:rFonts w:ascii="Times New Roman" w:hAnsi="Times New Roman" w:cs="Times New Roman"/>
        </w:rPr>
        <w:t>μανόλης</w:t>
      </w:r>
      <w:proofErr w:type="spellEnd"/>
      <w:r w:rsidRPr="00626624">
        <w:rPr>
          <w:rFonts w:ascii="Times New Roman" w:hAnsi="Times New Roman" w:cs="Times New Roman"/>
        </w:rPr>
        <w:t xml:space="preserve"> | Γιάννη </w:t>
      </w:r>
      <w:proofErr w:type="spellStart"/>
      <w:r w:rsidRPr="00626624">
        <w:rPr>
          <w:rFonts w:ascii="Times New Roman" w:hAnsi="Times New Roman" w:cs="Times New Roman"/>
        </w:rPr>
        <w:t>Δραμάνης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ἀποθανών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ἤφηκεν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ὑποστατικά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ἄλλα</w:t>
      </w:r>
      <w:proofErr w:type="spellEnd"/>
      <w:r w:rsidRPr="00626624">
        <w:rPr>
          <w:rFonts w:ascii="Times New Roman" w:hAnsi="Times New Roman" w:cs="Times New Roman"/>
        </w:rPr>
        <w:t xml:space="preserve"> τινά, </w:t>
      </w:r>
      <w:proofErr w:type="spellStart"/>
      <w:r w:rsidRPr="00626624">
        <w:rPr>
          <w:rFonts w:ascii="Times New Roman" w:hAnsi="Times New Roman" w:cs="Times New Roman"/>
        </w:rPr>
        <w:t>τά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ὁποῖαοἰκειοποιηθεῖσα</w:t>
      </w:r>
      <w:proofErr w:type="spellEnd"/>
      <w:r w:rsidRPr="00626624">
        <w:rPr>
          <w:rFonts w:ascii="Times New Roman" w:hAnsi="Times New Roman" w:cs="Times New Roman"/>
        </w:rPr>
        <w:t xml:space="preserve"> ἡ αδελφή του θείου τος μαργαρίτα, </w:t>
      </w:r>
      <w:proofErr w:type="spellStart"/>
      <w:r w:rsidRPr="00626624">
        <w:rPr>
          <w:rFonts w:ascii="Times New Roman" w:hAnsi="Times New Roman" w:cs="Times New Roman"/>
        </w:rPr>
        <w:t>δέν</w:t>
      </w:r>
      <w:proofErr w:type="spellEnd"/>
      <w:r w:rsidRPr="00626624">
        <w:rPr>
          <w:rFonts w:ascii="Times New Roman" w:hAnsi="Times New Roman" w:cs="Times New Roman"/>
        </w:rPr>
        <w:t xml:space="preserve"> θέλει κάμει | να </w:t>
      </w:r>
      <w:proofErr w:type="spellStart"/>
      <w:r w:rsidRPr="00626624">
        <w:rPr>
          <w:rFonts w:ascii="Times New Roman" w:hAnsi="Times New Roman" w:cs="Times New Roman"/>
        </w:rPr>
        <w:t>δώσῃ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ἐξ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αὐτῶν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αὐτῷ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τῷ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Γιάννῃ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πρετετέρει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ὅτι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κληρονομεῖ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ὡς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ἐξαδέλφῳ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ἀρσενικοῦ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μόνῳ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οὔτε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ἐφ</w:t>
      </w:r>
      <w:proofErr w:type="spellEnd"/>
      <w:r w:rsidRPr="00626624">
        <w:rPr>
          <w:rFonts w:ascii="Times New Roman" w:hAnsi="Times New Roman" w:cs="Times New Roman"/>
        </w:rPr>
        <w:t xml:space="preserve">’ ᾧ </w:t>
      </w:r>
      <w:proofErr w:type="spellStart"/>
      <w:r w:rsidRPr="00626624">
        <w:rPr>
          <w:rFonts w:ascii="Times New Roman" w:hAnsi="Times New Roman" w:cs="Times New Roman"/>
        </w:rPr>
        <w:t>ἔλαβε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φετβάν</w:t>
      </w:r>
      <w:proofErr w:type="spellEnd"/>
      <w:r w:rsidRPr="00626624">
        <w:rPr>
          <w:rFonts w:ascii="Times New Roman" w:hAnsi="Times New Roman" w:cs="Times New Roman"/>
        </w:rPr>
        <w:t xml:space="preserve"> δικαιούται |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λάβῃ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αὐτός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ἐκ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τῶν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ὑποστατικῶν</w:t>
      </w:r>
      <w:proofErr w:type="spellEnd"/>
      <w:r w:rsidRPr="00626624">
        <w:rPr>
          <w:rFonts w:ascii="Times New Roman" w:hAnsi="Times New Roman" w:cs="Times New Roman"/>
        </w:rPr>
        <w:t xml:space="preserve">. </w:t>
      </w:r>
      <w:proofErr w:type="spellStart"/>
      <w:r w:rsidRPr="00626624">
        <w:rPr>
          <w:rFonts w:ascii="Times New Roman" w:hAnsi="Times New Roman" w:cs="Times New Roman"/>
        </w:rPr>
        <w:t>τοιαῦτα</w:t>
      </w:r>
      <w:proofErr w:type="spellEnd"/>
      <w:r w:rsidRPr="00626624">
        <w:rPr>
          <w:rFonts w:ascii="Times New Roman" w:hAnsi="Times New Roman" w:cs="Times New Roman"/>
        </w:rPr>
        <w:t xml:space="preserve"> λοιπόν </w:t>
      </w:r>
      <w:proofErr w:type="spellStart"/>
      <w:r w:rsidRPr="00626624">
        <w:rPr>
          <w:rFonts w:ascii="Times New Roman" w:hAnsi="Times New Roman" w:cs="Times New Roman"/>
        </w:rPr>
        <w:t>αὐτοῦ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ἀνεροῦντος</w:t>
      </w:r>
      <w:proofErr w:type="spellEnd"/>
      <w:r w:rsidRPr="00626624">
        <w:rPr>
          <w:rFonts w:ascii="Times New Roman" w:hAnsi="Times New Roman" w:cs="Times New Roman"/>
        </w:rPr>
        <w:t xml:space="preserve"> τα και </w:t>
      </w:r>
      <w:proofErr w:type="spellStart"/>
      <w:r w:rsidRPr="00626624">
        <w:rPr>
          <w:rFonts w:ascii="Times New Roman" w:hAnsi="Times New Roman" w:cs="Times New Roman"/>
        </w:rPr>
        <w:t>ζητοῦσε</w:t>
      </w:r>
      <w:proofErr w:type="spellEnd"/>
      <w:r w:rsidRPr="00626624">
        <w:rPr>
          <w:rFonts w:ascii="Times New Roman" w:hAnsi="Times New Roman" w:cs="Times New Roman"/>
        </w:rPr>
        <w:t xml:space="preserve"> την </w:t>
      </w:r>
      <w:proofErr w:type="spellStart"/>
      <w:r w:rsidRPr="00626624">
        <w:rPr>
          <w:rFonts w:ascii="Times New Roman" w:hAnsi="Times New Roman" w:cs="Times New Roman"/>
        </w:rPr>
        <w:t>διευθεύτησιν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τῆς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διαφορᾶς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αὐτῆς</w:t>
      </w:r>
      <w:proofErr w:type="spellEnd"/>
      <w:r w:rsidRPr="00626624">
        <w:rPr>
          <w:rFonts w:ascii="Times New Roman" w:hAnsi="Times New Roman" w:cs="Times New Roman"/>
        </w:rPr>
        <w:t xml:space="preserve"> γράφοντες, πα5|ραγγέλλομεν </w:t>
      </w:r>
      <w:proofErr w:type="spellStart"/>
      <w:r w:rsidRPr="00626624">
        <w:rPr>
          <w:rFonts w:ascii="Times New Roman" w:hAnsi="Times New Roman" w:cs="Times New Roman"/>
        </w:rPr>
        <w:t>ὑμῖν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ὅπως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ἅμα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τῷ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ἐμφανισθῆναι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παρόν, συνελθόντες, </w:t>
      </w:r>
      <w:proofErr w:type="spellStart"/>
      <w:r w:rsidRPr="00626624">
        <w:rPr>
          <w:rFonts w:ascii="Times New Roman" w:hAnsi="Times New Roman" w:cs="Times New Roman"/>
        </w:rPr>
        <w:t>ποιήσητε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ἀκριβῆ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ἐξέτασιν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κατά την </w:t>
      </w:r>
      <w:proofErr w:type="spellStart"/>
      <w:r w:rsidRPr="00626624">
        <w:rPr>
          <w:rFonts w:ascii="Times New Roman" w:hAnsi="Times New Roman" w:cs="Times New Roman"/>
        </w:rPr>
        <w:t>τοπικήν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συνήθειαν</w:t>
      </w:r>
      <w:proofErr w:type="spellEnd"/>
      <w:r w:rsidRPr="00626624">
        <w:rPr>
          <w:rFonts w:ascii="Times New Roman" w:hAnsi="Times New Roman" w:cs="Times New Roman"/>
        </w:rPr>
        <w:t xml:space="preserve"> |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ἐπιχωρίους</w:t>
      </w:r>
      <w:proofErr w:type="spellEnd"/>
      <w:r w:rsidRPr="00626624">
        <w:rPr>
          <w:rFonts w:ascii="Times New Roman" w:hAnsi="Times New Roman" w:cs="Times New Roman"/>
        </w:rPr>
        <w:t xml:space="preserve"> νόμους, </w:t>
      </w:r>
      <w:proofErr w:type="spellStart"/>
      <w:r w:rsidRPr="00626624">
        <w:rPr>
          <w:rFonts w:ascii="Times New Roman" w:hAnsi="Times New Roman" w:cs="Times New Roman"/>
        </w:rPr>
        <w:t>κρίνοντες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ἀφιλοπροσώπως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τήν</w:t>
      </w:r>
      <w:proofErr w:type="spellEnd"/>
      <w:r w:rsidRPr="00626624">
        <w:rPr>
          <w:rFonts w:ascii="Times New Roman" w:hAnsi="Times New Roman" w:cs="Times New Roman"/>
        </w:rPr>
        <w:t xml:space="preserve"> μεταξύ </w:t>
      </w:r>
      <w:proofErr w:type="spellStart"/>
      <w:r w:rsidRPr="00626624">
        <w:rPr>
          <w:rFonts w:ascii="Times New Roman" w:hAnsi="Times New Roman" w:cs="Times New Roman"/>
        </w:rPr>
        <w:t>αὐτῶν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διαφιλονικίαν</w:t>
      </w:r>
      <w:proofErr w:type="spellEnd"/>
      <w:r w:rsidRPr="00626624">
        <w:rPr>
          <w:rFonts w:ascii="Times New Roman" w:hAnsi="Times New Roman" w:cs="Times New Roman"/>
        </w:rPr>
        <w:t xml:space="preserve"> περί </w:t>
      </w:r>
      <w:proofErr w:type="spellStart"/>
      <w:r w:rsidRPr="00626624">
        <w:rPr>
          <w:rFonts w:ascii="Times New Roman" w:hAnsi="Times New Roman" w:cs="Times New Roman"/>
        </w:rPr>
        <w:t>τῆς</w:t>
      </w:r>
      <w:proofErr w:type="spellEnd"/>
      <w:r w:rsidRPr="00626624">
        <w:rPr>
          <w:rFonts w:ascii="Times New Roman" w:hAnsi="Times New Roman" w:cs="Times New Roman"/>
        </w:rPr>
        <w:t xml:space="preserve"> κληρονομίας </w:t>
      </w:r>
      <w:proofErr w:type="spellStart"/>
      <w:r w:rsidRPr="00626624">
        <w:rPr>
          <w:rFonts w:ascii="Times New Roman" w:hAnsi="Times New Roman" w:cs="Times New Roman"/>
        </w:rPr>
        <w:t>αύτῆς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διευθετήσητε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αὐτήν</w:t>
      </w:r>
      <w:proofErr w:type="spellEnd"/>
      <w:r w:rsidRPr="00626624">
        <w:rPr>
          <w:rFonts w:ascii="Times New Roman" w:hAnsi="Times New Roman" w:cs="Times New Roman"/>
        </w:rPr>
        <w:t xml:space="preserve"> και </w:t>
      </w:r>
      <w:proofErr w:type="spellStart"/>
      <w:r w:rsidRPr="00626624">
        <w:rPr>
          <w:rFonts w:ascii="Times New Roman" w:hAnsi="Times New Roman" w:cs="Times New Roman"/>
        </w:rPr>
        <w:t>συμβιβάση</w:t>
      </w:r>
      <w:proofErr w:type="spellEnd"/>
      <w:r w:rsidRPr="00626624">
        <w:rPr>
          <w:rFonts w:ascii="Times New Roman" w:hAnsi="Times New Roman" w:cs="Times New Roman"/>
        </w:rPr>
        <w:t xml:space="preserve"> | τε </w:t>
      </w:r>
      <w:proofErr w:type="spellStart"/>
      <w:r w:rsidRPr="00626624">
        <w:rPr>
          <w:rFonts w:ascii="Times New Roman" w:hAnsi="Times New Roman" w:cs="Times New Roman"/>
        </w:rPr>
        <w:t>αὐτήν</w:t>
      </w:r>
      <w:proofErr w:type="spellEnd"/>
      <w:r w:rsidRPr="00626624">
        <w:rPr>
          <w:rFonts w:ascii="Times New Roman" w:hAnsi="Times New Roman" w:cs="Times New Roman"/>
        </w:rPr>
        <w:t xml:space="preserve"> κατά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δίκαιον και </w:t>
      </w:r>
      <w:proofErr w:type="spellStart"/>
      <w:r w:rsidRPr="00626624">
        <w:rPr>
          <w:rFonts w:ascii="Times New Roman" w:hAnsi="Times New Roman" w:cs="Times New Roman"/>
        </w:rPr>
        <w:t>εὔνομον</w:t>
      </w:r>
      <w:proofErr w:type="spellEnd"/>
      <w:r w:rsidRPr="00626624">
        <w:rPr>
          <w:rFonts w:ascii="Times New Roman" w:hAnsi="Times New Roman" w:cs="Times New Roman"/>
        </w:rPr>
        <w:t xml:space="preserve"> χωρίς τί </w:t>
      </w:r>
      <w:proofErr w:type="spellStart"/>
      <w:r w:rsidRPr="00626624">
        <w:rPr>
          <w:rFonts w:ascii="Times New Roman" w:hAnsi="Times New Roman" w:cs="Times New Roman"/>
        </w:rPr>
        <w:t>ἐκ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τῶν</w:t>
      </w:r>
      <w:proofErr w:type="spellEnd"/>
      <w:r w:rsidRPr="00626624">
        <w:rPr>
          <w:rFonts w:ascii="Times New Roman" w:hAnsi="Times New Roman" w:cs="Times New Roman"/>
        </w:rPr>
        <w:t xml:space="preserve"> δύω </w:t>
      </w:r>
      <w:proofErr w:type="spellStart"/>
      <w:r w:rsidRPr="00626624">
        <w:rPr>
          <w:rFonts w:ascii="Times New Roman" w:hAnsi="Times New Roman" w:cs="Times New Roman"/>
        </w:rPr>
        <w:t>ἔχων</w:t>
      </w:r>
      <w:proofErr w:type="spellEnd"/>
      <w:r w:rsidRPr="00626624">
        <w:rPr>
          <w:rFonts w:ascii="Times New Roman" w:hAnsi="Times New Roman" w:cs="Times New Roman"/>
        </w:rPr>
        <w:t xml:space="preserve"> δίκαιον,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ἀδικηθῇ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μή</w:t>
      </w:r>
      <w:proofErr w:type="spellEnd"/>
      <w:r w:rsidRPr="00626624">
        <w:rPr>
          <w:rFonts w:ascii="Times New Roman" w:hAnsi="Times New Roman" w:cs="Times New Roman"/>
        </w:rPr>
        <w:t xml:space="preserve"> λαμβάνων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ἐπιβάλλον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αὐτῷ</w:t>
      </w:r>
      <w:proofErr w:type="spellEnd"/>
      <w:r w:rsidRPr="00626624">
        <w:rPr>
          <w:rFonts w:ascii="Times New Roman" w:hAnsi="Times New Roman" w:cs="Times New Roman"/>
        </w:rPr>
        <w:t xml:space="preserve"> μέρος </w:t>
      </w:r>
      <w:proofErr w:type="spellStart"/>
      <w:r w:rsidRPr="00626624">
        <w:rPr>
          <w:rFonts w:ascii="Times New Roman" w:hAnsi="Times New Roman" w:cs="Times New Roman"/>
        </w:rPr>
        <w:t>τῆς</w:t>
      </w:r>
      <w:proofErr w:type="spellEnd"/>
      <w:r w:rsidRPr="00626624">
        <w:rPr>
          <w:rFonts w:ascii="Times New Roman" w:hAnsi="Times New Roman" w:cs="Times New Roman"/>
        </w:rPr>
        <w:t xml:space="preserve"> |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ἀποθανόντος</w:t>
      </w:r>
      <w:proofErr w:type="spellEnd"/>
      <w:r w:rsidRPr="00626624">
        <w:rPr>
          <w:rFonts w:ascii="Times New Roman" w:hAnsi="Times New Roman" w:cs="Times New Roman"/>
        </w:rPr>
        <w:t xml:space="preserve"> περιουσίας. ὁ </w:t>
      </w:r>
      <w:proofErr w:type="spellStart"/>
      <w:r w:rsidRPr="00626624">
        <w:rPr>
          <w:rFonts w:ascii="Times New Roman" w:hAnsi="Times New Roman" w:cs="Times New Roman"/>
        </w:rPr>
        <w:t>ῥηθείς</w:t>
      </w:r>
      <w:proofErr w:type="spellEnd"/>
      <w:r w:rsidRPr="00626624">
        <w:rPr>
          <w:rFonts w:ascii="Times New Roman" w:hAnsi="Times New Roman" w:cs="Times New Roman"/>
        </w:rPr>
        <w:t xml:space="preserve"> Γιάννης </w:t>
      </w:r>
      <w:proofErr w:type="spellStart"/>
      <w:r w:rsidRPr="00626624">
        <w:rPr>
          <w:rFonts w:ascii="Times New Roman" w:hAnsi="Times New Roman" w:cs="Times New Roman"/>
        </w:rPr>
        <w:t>ἐπέμενεν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εἰς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λάβῃμουπασΐρην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εἰς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διάλυσιν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τῆς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διαφορᾶς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αὐτῆς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ἡμεῖς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ὅμως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γινώσκοντες</w:t>
      </w:r>
      <w:proofErr w:type="spellEnd"/>
      <w:r w:rsidRPr="00626624">
        <w:rPr>
          <w:rFonts w:ascii="Times New Roman" w:hAnsi="Times New Roman" w:cs="Times New Roman"/>
        </w:rPr>
        <w:t xml:space="preserve"> | </w:t>
      </w:r>
      <w:proofErr w:type="spellStart"/>
      <w:r w:rsidRPr="00626624">
        <w:rPr>
          <w:rFonts w:ascii="Times New Roman" w:hAnsi="Times New Roman" w:cs="Times New Roman"/>
        </w:rPr>
        <w:t>ὅτι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τοιοῦτον</w:t>
      </w:r>
      <w:proofErr w:type="spellEnd"/>
      <w:r w:rsidRPr="00626624">
        <w:rPr>
          <w:rFonts w:ascii="Times New Roman" w:hAnsi="Times New Roman" w:cs="Times New Roman"/>
        </w:rPr>
        <w:t xml:space="preserve"> θέλει </w:t>
      </w:r>
      <w:proofErr w:type="spellStart"/>
      <w:r w:rsidRPr="00626624">
        <w:rPr>
          <w:rFonts w:ascii="Times New Roman" w:hAnsi="Times New Roman" w:cs="Times New Roman"/>
        </w:rPr>
        <w:t>ἐπιφέρῃ</w:t>
      </w:r>
      <w:proofErr w:type="spellEnd"/>
      <w:r w:rsidRPr="00626624">
        <w:rPr>
          <w:rFonts w:ascii="Times New Roman" w:hAnsi="Times New Roman" w:cs="Times New Roman"/>
        </w:rPr>
        <w:t xml:space="preserve"> ζημίας </w:t>
      </w:r>
      <w:proofErr w:type="spellStart"/>
      <w:r w:rsidRPr="00626624">
        <w:rPr>
          <w:rFonts w:ascii="Times New Roman" w:hAnsi="Times New Roman" w:cs="Times New Roman"/>
        </w:rPr>
        <w:t>εἰς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τόν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τόπον</w:t>
      </w:r>
      <w:proofErr w:type="spellEnd"/>
      <w:r w:rsidRPr="00626624">
        <w:rPr>
          <w:rFonts w:ascii="Times New Roman" w:hAnsi="Times New Roman" w:cs="Times New Roman"/>
        </w:rPr>
        <w:t xml:space="preserve"> σας, </w:t>
      </w:r>
      <w:proofErr w:type="spellStart"/>
      <w:r w:rsidRPr="00626624">
        <w:rPr>
          <w:rFonts w:ascii="Times New Roman" w:hAnsi="Times New Roman" w:cs="Times New Roman"/>
        </w:rPr>
        <w:t>δέν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τῷ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ἐδώκαμεν</w:t>
      </w:r>
      <w:proofErr w:type="spellEnd"/>
      <w:r w:rsidRPr="00626624">
        <w:rPr>
          <w:rFonts w:ascii="Times New Roman" w:hAnsi="Times New Roman" w:cs="Times New Roman"/>
        </w:rPr>
        <w:t xml:space="preserve">. λοιπόν </w:t>
      </w:r>
      <w:proofErr w:type="spellStart"/>
      <w:r w:rsidRPr="00626624">
        <w:rPr>
          <w:rFonts w:ascii="Times New Roman" w:hAnsi="Times New Roman" w:cs="Times New Roman"/>
        </w:rPr>
        <w:t>ὑμεῖς</w:t>
      </w:r>
      <w:proofErr w:type="spellEnd"/>
      <w:r w:rsidRPr="00626624">
        <w:rPr>
          <w:rFonts w:ascii="Times New Roman" w:hAnsi="Times New Roman" w:cs="Times New Roman"/>
        </w:rPr>
        <w:t xml:space="preserve"> γινόμενοι προβλεπτοί διά το συμφέρον τε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10| τόπου σας παύσετε την </w:t>
      </w:r>
      <w:proofErr w:type="spellStart"/>
      <w:r w:rsidRPr="00626624">
        <w:rPr>
          <w:rFonts w:ascii="Times New Roman" w:hAnsi="Times New Roman" w:cs="Times New Roman"/>
        </w:rPr>
        <w:t>διαφοράν</w:t>
      </w:r>
      <w:proofErr w:type="spellEnd"/>
      <w:r w:rsidRPr="00626624">
        <w:rPr>
          <w:rFonts w:ascii="Times New Roman" w:hAnsi="Times New Roman" w:cs="Times New Roman"/>
        </w:rPr>
        <w:t xml:space="preserve"> ταύτην </w:t>
      </w:r>
      <w:proofErr w:type="spellStart"/>
      <w:r w:rsidRPr="00626624">
        <w:rPr>
          <w:rFonts w:ascii="Times New Roman" w:hAnsi="Times New Roman" w:cs="Times New Roman"/>
        </w:rPr>
        <w:t>ἐξετάζοντές</w:t>
      </w:r>
      <w:proofErr w:type="spellEnd"/>
      <w:r w:rsidRPr="00626624">
        <w:rPr>
          <w:rFonts w:ascii="Times New Roman" w:hAnsi="Times New Roman" w:cs="Times New Roman"/>
        </w:rPr>
        <w:t xml:space="preserve"> την και </w:t>
      </w:r>
      <w:proofErr w:type="spellStart"/>
      <w:r w:rsidRPr="00626624">
        <w:rPr>
          <w:rFonts w:ascii="Times New Roman" w:hAnsi="Times New Roman" w:cs="Times New Roman"/>
        </w:rPr>
        <w:t>διαλύοντές</w:t>
      </w:r>
      <w:proofErr w:type="spellEnd"/>
      <w:r w:rsidRPr="00626624">
        <w:rPr>
          <w:rFonts w:ascii="Times New Roman" w:hAnsi="Times New Roman" w:cs="Times New Roman"/>
        </w:rPr>
        <w:t xml:space="preserve"> την </w:t>
      </w:r>
      <w:proofErr w:type="spellStart"/>
      <w:r w:rsidRPr="00626624">
        <w:rPr>
          <w:rFonts w:ascii="Times New Roman" w:hAnsi="Times New Roman" w:cs="Times New Roman"/>
        </w:rPr>
        <w:t>ὡς</w:t>
      </w:r>
      <w:proofErr w:type="spellEnd"/>
      <w:r w:rsidRPr="00626624">
        <w:rPr>
          <w:rFonts w:ascii="Times New Roman" w:hAnsi="Times New Roman" w:cs="Times New Roman"/>
        </w:rPr>
        <w:t xml:space="preserve"> ἡ </w:t>
      </w:r>
      <w:proofErr w:type="spellStart"/>
      <w:r w:rsidRPr="00626624">
        <w:rPr>
          <w:rFonts w:ascii="Times New Roman" w:hAnsi="Times New Roman" w:cs="Times New Roman"/>
        </w:rPr>
        <w:t>ἐπιχώριος</w:t>
      </w:r>
      <w:proofErr w:type="spellEnd"/>
      <w:r w:rsidRPr="00626624">
        <w:rPr>
          <w:rFonts w:ascii="Times New Roman" w:hAnsi="Times New Roman" w:cs="Times New Roman"/>
        </w:rPr>
        <w:t xml:space="preserve"> συνήθεια </w:t>
      </w:r>
      <w:proofErr w:type="spellStart"/>
      <w:r w:rsidRPr="00626624">
        <w:rPr>
          <w:rFonts w:ascii="Times New Roman" w:hAnsi="Times New Roman" w:cs="Times New Roman"/>
        </w:rPr>
        <w:t>ἐπιτάσσει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εἰ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δικαιοῦται</w:t>
      </w:r>
      <w:proofErr w:type="spellEnd"/>
      <w:r w:rsidRPr="00626624">
        <w:rPr>
          <w:rFonts w:ascii="Times New Roman" w:hAnsi="Times New Roman" w:cs="Times New Roman"/>
        </w:rPr>
        <w:t xml:space="preserve"> ὁ | </w:t>
      </w:r>
      <w:proofErr w:type="spellStart"/>
      <w:r w:rsidRPr="00626624">
        <w:rPr>
          <w:rFonts w:ascii="Times New Roman" w:hAnsi="Times New Roman" w:cs="Times New Roman"/>
        </w:rPr>
        <w:t>ρηθείς</w:t>
      </w:r>
      <w:proofErr w:type="spellEnd"/>
      <w:r w:rsidRPr="00626624">
        <w:rPr>
          <w:rFonts w:ascii="Times New Roman" w:hAnsi="Times New Roman" w:cs="Times New Roman"/>
        </w:rPr>
        <w:t xml:space="preserve"> Γιάννης </w:t>
      </w:r>
      <w:proofErr w:type="spellStart"/>
      <w:r w:rsidRPr="00626624">
        <w:rPr>
          <w:rFonts w:ascii="Times New Roman" w:hAnsi="Times New Roman" w:cs="Times New Roman"/>
        </w:rPr>
        <w:t>ἐπιστατήσατε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εἰς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λάβῃ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δίκαιόν</w:t>
      </w:r>
      <w:proofErr w:type="spellEnd"/>
      <w:r w:rsidRPr="00626624">
        <w:rPr>
          <w:rFonts w:ascii="Times New Roman" w:hAnsi="Times New Roman" w:cs="Times New Roman"/>
        </w:rPr>
        <w:t xml:space="preserve"> του. Και τούτου γενομένου </w:t>
      </w:r>
      <w:proofErr w:type="spellStart"/>
      <w:r w:rsidRPr="00626624">
        <w:rPr>
          <w:rFonts w:ascii="Times New Roman" w:hAnsi="Times New Roman" w:cs="Times New Roman"/>
        </w:rPr>
        <w:t>ἐμφανίσετε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ἡμῖν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τήν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διευθέτησιν</w:t>
      </w:r>
      <w:proofErr w:type="spellEnd"/>
      <w:r w:rsidRPr="00626624">
        <w:rPr>
          <w:rFonts w:ascii="Times New Roman" w:hAnsi="Times New Roman" w:cs="Times New Roman"/>
        </w:rPr>
        <w:t xml:space="preserve"> διά </w:t>
      </w:r>
      <w:proofErr w:type="spellStart"/>
      <w:r w:rsidRPr="00626624">
        <w:rPr>
          <w:rFonts w:ascii="Times New Roman" w:hAnsi="Times New Roman" w:cs="Times New Roman"/>
        </w:rPr>
        <w:t>κοινοῦ</w:t>
      </w:r>
      <w:proofErr w:type="spellEnd"/>
      <w:r w:rsidRPr="00626624">
        <w:rPr>
          <w:rFonts w:ascii="Times New Roman" w:hAnsi="Times New Roman" w:cs="Times New Roman"/>
        </w:rPr>
        <w:t xml:space="preserve"> γράμμα: | </w:t>
      </w:r>
      <w:proofErr w:type="spellStart"/>
      <w:r w:rsidRPr="00626624">
        <w:rPr>
          <w:rFonts w:ascii="Times New Roman" w:hAnsi="Times New Roman" w:cs="Times New Roman"/>
        </w:rPr>
        <w:t>τός</w:t>
      </w:r>
      <w:proofErr w:type="spellEnd"/>
      <w:r w:rsidRPr="00626624">
        <w:rPr>
          <w:rFonts w:ascii="Times New Roman" w:hAnsi="Times New Roman" w:cs="Times New Roman"/>
        </w:rPr>
        <w:t xml:space="preserve"> σας. </w:t>
      </w:r>
      <w:proofErr w:type="spellStart"/>
      <w:r w:rsidRPr="00626624">
        <w:rPr>
          <w:rFonts w:ascii="Times New Roman" w:hAnsi="Times New Roman" w:cs="Times New Roman"/>
        </w:rPr>
        <w:t>Ταῦτα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ὑγιαίνετε</w:t>
      </w:r>
      <w:proofErr w:type="spellEnd"/>
      <w:r w:rsidRPr="00626624">
        <w:rPr>
          <w:rFonts w:ascii="Times New Roman" w:hAnsi="Times New Roman" w:cs="Times New Roman"/>
        </w:rPr>
        <w:t>.</w:t>
      </w:r>
    </w:p>
    <w:p w14:paraId="3B6D92F0" w14:textId="77777777" w:rsidR="00626624" w:rsidRPr="00626624" w:rsidRDefault="00626624" w:rsidP="00626624">
      <w:pPr>
        <w:jc w:val="both"/>
        <w:rPr>
          <w:rFonts w:ascii="Times New Roman" w:hAnsi="Times New Roman" w:cs="Times New Roman"/>
        </w:rPr>
      </w:pPr>
    </w:p>
    <w:p w14:paraId="2B7D047A" w14:textId="77777777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>2</w:t>
      </w:r>
    </w:p>
    <w:p w14:paraId="762177BC" w14:textId="77777777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proofErr w:type="spellStart"/>
      <w:r w:rsidRPr="00626624">
        <w:rPr>
          <w:rFonts w:ascii="Times New Roman" w:hAnsi="Times New Roman" w:cs="Times New Roman"/>
        </w:rPr>
        <w:t>Θερμιά</w:t>
      </w:r>
      <w:proofErr w:type="spellEnd"/>
      <w:r w:rsidRPr="00626624">
        <w:rPr>
          <w:rFonts w:ascii="Times New Roman" w:hAnsi="Times New Roman" w:cs="Times New Roman"/>
        </w:rPr>
        <w:t xml:space="preserve"> (Κύθνος)</w:t>
      </w:r>
    </w:p>
    <w:p w14:paraId="7CFB6912" w14:textId="77777777" w:rsidR="00626624" w:rsidRPr="00626624" w:rsidRDefault="00626624" w:rsidP="00243FDD">
      <w:pPr>
        <w:ind w:left="5040" w:firstLine="720"/>
        <w:jc w:val="center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>32</w:t>
      </w:r>
    </w:p>
    <w:p w14:paraId="35A75878" w14:textId="53FAC875" w:rsidR="00626624" w:rsidRPr="00243FDD" w:rsidRDefault="00626624" w:rsidP="00243FDD">
      <w:pPr>
        <w:jc w:val="center"/>
        <w:rPr>
          <w:rFonts w:ascii="Times New Roman" w:hAnsi="Times New Roman" w:cs="Times New Roman"/>
        </w:rPr>
      </w:pPr>
      <w:proofErr w:type="spellStart"/>
      <w:r w:rsidRPr="00626624">
        <w:rPr>
          <w:rFonts w:ascii="Times New Roman" w:hAnsi="Times New Roman" w:cs="Times New Roman"/>
        </w:rPr>
        <w:t>αωιη</w:t>
      </w:r>
      <w:r w:rsidRPr="00243FDD">
        <w:rPr>
          <w:rFonts w:ascii="Times New Roman" w:hAnsi="Times New Roman" w:cs="Times New Roman"/>
        </w:rPr>
        <w:t>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δεκεμβρίου</w:t>
      </w:r>
      <w:proofErr w:type="spellEnd"/>
      <w:r w:rsidRPr="00626624">
        <w:rPr>
          <w:rFonts w:ascii="Times New Roman" w:hAnsi="Times New Roman" w:cs="Times New Roman"/>
        </w:rPr>
        <w:t xml:space="preserve"> ι[ζ]</w:t>
      </w:r>
      <w:r w:rsidRPr="00243FDD">
        <w:rPr>
          <w:rFonts w:ascii="Times New Roman" w:hAnsi="Times New Roman" w:cs="Times New Roman"/>
        </w:rPr>
        <w:t>ῳ</w:t>
      </w:r>
    </w:p>
    <w:p w14:paraId="728AAF55" w14:textId="0EE1FC78" w:rsidR="00626624" w:rsidRDefault="00626624" w:rsidP="00626624">
      <w:pPr>
        <w:jc w:val="both"/>
        <w:rPr>
          <w:rFonts w:ascii="Times New Roman" w:hAnsi="Times New Roman" w:cs="Times New Roman"/>
        </w:rPr>
      </w:pPr>
      <w:proofErr w:type="spellStart"/>
      <w:r w:rsidRPr="00626624">
        <w:rPr>
          <w:rFonts w:ascii="Times New Roman" w:hAnsi="Times New Roman" w:cs="Times New Roman"/>
        </w:rPr>
        <w:t>προεστῶτες</w:t>
      </w:r>
      <w:proofErr w:type="spellEnd"/>
      <w:r w:rsidRPr="00626624">
        <w:rPr>
          <w:rFonts w:ascii="Times New Roman" w:hAnsi="Times New Roman" w:cs="Times New Roman"/>
        </w:rPr>
        <w:t xml:space="preserve"> … </w:t>
      </w:r>
      <w:proofErr w:type="spellStart"/>
      <w:r w:rsidRPr="00626624">
        <w:rPr>
          <w:rFonts w:ascii="Times New Roman" w:hAnsi="Times New Roman" w:cs="Times New Roman"/>
        </w:rPr>
        <w:t>ἐπί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προπρώην</w:t>
      </w:r>
      <w:proofErr w:type="spellEnd"/>
      <w:r w:rsidRPr="00626624">
        <w:rPr>
          <w:rFonts w:ascii="Times New Roman" w:hAnsi="Times New Roman" w:cs="Times New Roman"/>
        </w:rPr>
        <w:t xml:space="preserve"> προκατόχου μας </w:t>
      </w:r>
      <w:proofErr w:type="spellStart"/>
      <w:r w:rsidRPr="00626624">
        <w:rPr>
          <w:rFonts w:ascii="Times New Roman" w:hAnsi="Times New Roman" w:cs="Times New Roman"/>
        </w:rPr>
        <w:t>ὁμοπάτριος</w:t>
      </w:r>
      <w:proofErr w:type="spellEnd"/>
      <w:r w:rsidRPr="00626624">
        <w:rPr>
          <w:rFonts w:ascii="Times New Roman" w:hAnsi="Times New Roman" w:cs="Times New Roman"/>
        </w:rPr>
        <w:t xml:space="preserve"> τίς </w:t>
      </w:r>
      <w:proofErr w:type="spellStart"/>
      <w:r w:rsidRPr="00626624">
        <w:rPr>
          <w:rFonts w:ascii="Times New Roman" w:hAnsi="Times New Roman" w:cs="Times New Roman"/>
        </w:rPr>
        <w:t>ὑμῶν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νικόλας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ἐφόνευσε</w:t>
      </w:r>
      <w:proofErr w:type="spellEnd"/>
      <w:r w:rsidRPr="00626624">
        <w:rPr>
          <w:rFonts w:ascii="Times New Roman" w:hAnsi="Times New Roman" w:cs="Times New Roman"/>
        </w:rPr>
        <w:t xml:space="preserve"> [</w:t>
      </w:r>
      <w:proofErr w:type="spellStart"/>
      <w:r w:rsidRPr="00626624">
        <w:rPr>
          <w:rFonts w:ascii="Times New Roman" w:hAnsi="Times New Roman" w:cs="Times New Roman"/>
        </w:rPr>
        <w:t>ἁπτ</w:t>
      </w:r>
      <w:proofErr w:type="spellEnd"/>
      <w:r w:rsidRPr="00626624">
        <w:rPr>
          <w:rFonts w:ascii="Times New Roman" w:hAnsi="Times New Roman" w:cs="Times New Roman"/>
        </w:rPr>
        <w:t>]</w:t>
      </w:r>
      <w:proofErr w:type="spellStart"/>
      <w:r w:rsidRPr="00626624">
        <w:rPr>
          <w:rFonts w:ascii="Times New Roman" w:hAnsi="Times New Roman" w:cs="Times New Roman"/>
        </w:rPr>
        <w:t>όμενος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τῇ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ἐμφύτῳ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πο|νηρίᾳ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ἄλλον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ὁμοπάτριον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ὑμῶν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παναγιώτην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καλούμενον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ἄνθρωπον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φιλήσυχον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ἰδιοτεύοντα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μετά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δρᾶμα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ἔγινεν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ἀφα|νής</w:t>
      </w:r>
      <w:proofErr w:type="spellEnd"/>
      <w:r w:rsidRPr="00626624">
        <w:rPr>
          <w:rFonts w:ascii="Times New Roman" w:hAnsi="Times New Roman" w:cs="Times New Roman"/>
        </w:rPr>
        <w:t xml:space="preserve">. </w:t>
      </w:r>
      <w:proofErr w:type="spellStart"/>
      <w:r w:rsidRPr="00626624">
        <w:rPr>
          <w:rFonts w:ascii="Times New Roman" w:hAnsi="Times New Roman" w:cs="Times New Roman"/>
        </w:rPr>
        <w:t>ἐκ</w:t>
      </w:r>
      <w:proofErr w:type="spellEnd"/>
      <w:r w:rsidRPr="00626624">
        <w:rPr>
          <w:rFonts w:ascii="Times New Roman" w:hAnsi="Times New Roman" w:cs="Times New Roman"/>
        </w:rPr>
        <w:t xml:space="preserve"> τούτου </w:t>
      </w:r>
      <w:proofErr w:type="spellStart"/>
      <w:r w:rsidRPr="00626624">
        <w:rPr>
          <w:rFonts w:ascii="Times New Roman" w:hAnsi="Times New Roman" w:cs="Times New Roman"/>
        </w:rPr>
        <w:t>ἐστάλη</w:t>
      </w:r>
      <w:proofErr w:type="spellEnd"/>
      <w:r w:rsidRPr="00626624">
        <w:rPr>
          <w:rFonts w:ascii="Times New Roman" w:hAnsi="Times New Roman" w:cs="Times New Roman"/>
        </w:rPr>
        <w:t xml:space="preserve"> μου(μ)</w:t>
      </w:r>
      <w:proofErr w:type="spellStart"/>
      <w:r w:rsidRPr="00626624">
        <w:rPr>
          <w:rFonts w:ascii="Times New Roman" w:hAnsi="Times New Roman" w:cs="Times New Roman"/>
        </w:rPr>
        <w:t>πασΐρης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προσετάχθητε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ὑμεῖς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πωλήσετε </w:t>
      </w:r>
      <w:proofErr w:type="spellStart"/>
      <w:r w:rsidRPr="00626624">
        <w:rPr>
          <w:rFonts w:ascii="Times New Roman" w:hAnsi="Times New Roman" w:cs="Times New Roman"/>
        </w:rPr>
        <w:t>τά</w:t>
      </w:r>
      <w:proofErr w:type="spellEnd"/>
      <w:r w:rsidRPr="00626624">
        <w:rPr>
          <w:rFonts w:ascii="Times New Roman" w:hAnsi="Times New Roman" w:cs="Times New Roman"/>
        </w:rPr>
        <w:t xml:space="preserve"> κτήματα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φονέως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τάς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ἐκ</w:t>
      </w:r>
      <w:proofErr w:type="spellEnd"/>
      <w:r w:rsidRPr="00626624">
        <w:rPr>
          <w:rFonts w:ascii="Times New Roman" w:hAnsi="Times New Roman" w:cs="Times New Roman"/>
        </w:rPr>
        <w:t xml:space="preserve"> τούτων </w:t>
      </w:r>
      <w:proofErr w:type="spellStart"/>
      <w:r w:rsidRPr="00626624">
        <w:rPr>
          <w:rFonts w:ascii="Times New Roman" w:hAnsi="Times New Roman" w:cs="Times New Roman"/>
        </w:rPr>
        <w:t>συμποσωθεί</w:t>
      </w:r>
      <w:proofErr w:type="spellEnd"/>
      <w:r w:rsidRPr="00626624">
        <w:rPr>
          <w:rFonts w:ascii="Times New Roman" w:hAnsi="Times New Roman" w:cs="Times New Roman"/>
        </w:rPr>
        <w:t xml:space="preserve"> | σας </w:t>
      </w:r>
      <w:proofErr w:type="spellStart"/>
      <w:r w:rsidRPr="00626624">
        <w:rPr>
          <w:rFonts w:ascii="Times New Roman" w:hAnsi="Times New Roman" w:cs="Times New Roman"/>
        </w:rPr>
        <w:t>τέσσαρας</w:t>
      </w:r>
      <w:proofErr w:type="spellEnd"/>
      <w:r w:rsidRPr="00626624">
        <w:rPr>
          <w:rFonts w:ascii="Times New Roman" w:hAnsi="Times New Roman" w:cs="Times New Roman"/>
        </w:rPr>
        <w:t xml:space="preserve"> χιλιάδας </w:t>
      </w:r>
      <w:proofErr w:type="spellStart"/>
      <w:r w:rsidRPr="00626624">
        <w:rPr>
          <w:rFonts w:ascii="Times New Roman" w:hAnsi="Times New Roman" w:cs="Times New Roman"/>
        </w:rPr>
        <w:t>γροσίων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ἐξαποστείλητε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ἐδῶ</w:t>
      </w:r>
      <w:proofErr w:type="spellEnd"/>
      <w:r w:rsidRPr="00626624">
        <w:rPr>
          <w:rFonts w:ascii="Times New Roman" w:hAnsi="Times New Roman" w:cs="Times New Roman"/>
        </w:rPr>
        <w:t xml:space="preserve">. μετά </w:t>
      </w:r>
      <w:proofErr w:type="spellStart"/>
      <w:r w:rsidRPr="00626624">
        <w:rPr>
          <w:rFonts w:ascii="Times New Roman" w:hAnsi="Times New Roman" w:cs="Times New Roman"/>
        </w:rPr>
        <w:t>ταῦταπληροφορηθέντες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ἡμεῖς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ὅτι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ἐξ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αἰτίας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τῶν</w:t>
      </w:r>
      <w:proofErr w:type="spellEnd"/>
      <w:r w:rsidRPr="00626624">
        <w:rPr>
          <w:rFonts w:ascii="Times New Roman" w:hAnsi="Times New Roman" w:cs="Times New Roman"/>
        </w:rPr>
        <w:t xml:space="preserve"> γινομένων με5|ταβολῶν, </w:t>
      </w:r>
      <w:proofErr w:type="spellStart"/>
      <w:r w:rsidRPr="00626624">
        <w:rPr>
          <w:rFonts w:ascii="Times New Roman" w:hAnsi="Times New Roman" w:cs="Times New Roman"/>
        </w:rPr>
        <w:t>τά</w:t>
      </w:r>
      <w:proofErr w:type="spellEnd"/>
      <w:r w:rsidRPr="00626624">
        <w:rPr>
          <w:rFonts w:ascii="Times New Roman" w:hAnsi="Times New Roman" w:cs="Times New Roman"/>
        </w:rPr>
        <w:t xml:space="preserve"> χρήματα </w:t>
      </w:r>
      <w:proofErr w:type="spellStart"/>
      <w:r w:rsidRPr="00626624">
        <w:rPr>
          <w:rFonts w:ascii="Times New Roman" w:hAnsi="Times New Roman" w:cs="Times New Roman"/>
        </w:rPr>
        <w:t>αὐτά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μήπω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σταλέντα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ἔμειναν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μένουσιν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ἄχρι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τοῦδε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εἰς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χεῖρας</w:t>
      </w:r>
      <w:proofErr w:type="spellEnd"/>
      <w:r w:rsidRPr="00626624">
        <w:rPr>
          <w:rFonts w:ascii="Times New Roman" w:hAnsi="Times New Roman" w:cs="Times New Roman"/>
        </w:rPr>
        <w:t xml:space="preserve"> σας. </w:t>
      </w:r>
      <w:proofErr w:type="spellStart"/>
      <w:r w:rsidRPr="00626624">
        <w:rPr>
          <w:rFonts w:ascii="Times New Roman" w:hAnsi="Times New Roman" w:cs="Times New Roman"/>
        </w:rPr>
        <w:t>προσετάξαμεν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τῷ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ἡμετέρῳ</w:t>
      </w:r>
      <w:proofErr w:type="spellEnd"/>
      <w:r w:rsidRPr="00626624">
        <w:rPr>
          <w:rFonts w:ascii="Times New Roman" w:hAnsi="Times New Roman" w:cs="Times New Roman"/>
        </w:rPr>
        <w:t xml:space="preserve"> | </w:t>
      </w:r>
      <w:proofErr w:type="spellStart"/>
      <w:r w:rsidRPr="00626624">
        <w:rPr>
          <w:rFonts w:ascii="Times New Roman" w:hAnsi="Times New Roman" w:cs="Times New Roman"/>
        </w:rPr>
        <w:t>δραγομάνῳ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σᾶς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γράψῃ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στείλητε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ἄνευ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ἀναβολῆς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δίς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τρίς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ἐστάλησαν</w:t>
      </w:r>
      <w:proofErr w:type="spellEnd"/>
      <w:r w:rsidRPr="00626624">
        <w:rPr>
          <w:rFonts w:ascii="Times New Roman" w:hAnsi="Times New Roman" w:cs="Times New Roman"/>
        </w:rPr>
        <w:t xml:space="preserve"> περί τούτου </w:t>
      </w:r>
      <w:proofErr w:type="spellStart"/>
      <w:r w:rsidRPr="00626624">
        <w:rPr>
          <w:rFonts w:ascii="Times New Roman" w:hAnsi="Times New Roman" w:cs="Times New Roman"/>
        </w:rPr>
        <w:t>προσταγαί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εἰσέτι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μηδεμία</w:t>
      </w:r>
      <w:proofErr w:type="spellEnd"/>
      <w:r w:rsidRPr="00626624">
        <w:rPr>
          <w:rFonts w:ascii="Times New Roman" w:hAnsi="Times New Roman" w:cs="Times New Roman"/>
        </w:rPr>
        <w:t xml:space="preserve"> | </w:t>
      </w:r>
      <w:proofErr w:type="spellStart"/>
      <w:r w:rsidRPr="00626624">
        <w:rPr>
          <w:rFonts w:ascii="Times New Roman" w:hAnsi="Times New Roman" w:cs="Times New Roman"/>
        </w:rPr>
        <w:t>ἀπόκρισις</w:t>
      </w:r>
      <w:proofErr w:type="spellEnd"/>
      <w:r w:rsidRPr="00626624">
        <w:rPr>
          <w:rFonts w:ascii="Times New Roman" w:hAnsi="Times New Roman" w:cs="Times New Roman"/>
        </w:rPr>
        <w:t xml:space="preserve">. σφάλμα μέγιστον,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ὁποῖον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ὑπηγόρευσε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τελευταῖον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ἀποστολή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μουπασΐρη</w:t>
      </w:r>
      <w:proofErr w:type="spellEnd"/>
      <w:r w:rsidRPr="00626624">
        <w:rPr>
          <w:rFonts w:ascii="Times New Roman" w:hAnsi="Times New Roman" w:cs="Times New Roman"/>
        </w:rPr>
        <w:t xml:space="preserve">. </w:t>
      </w:r>
      <w:proofErr w:type="spellStart"/>
      <w:r w:rsidRPr="00626624">
        <w:rPr>
          <w:rFonts w:ascii="Times New Roman" w:hAnsi="Times New Roman" w:cs="Times New Roman"/>
        </w:rPr>
        <w:t>προστάζομεν</w:t>
      </w:r>
      <w:proofErr w:type="spellEnd"/>
      <w:r w:rsidRPr="00626624">
        <w:rPr>
          <w:rFonts w:ascii="Times New Roman" w:hAnsi="Times New Roman" w:cs="Times New Roman"/>
        </w:rPr>
        <w:t xml:space="preserve"> λοιπόν σοί </w:t>
      </w:r>
      <w:proofErr w:type="spellStart"/>
      <w:r w:rsidRPr="00626624">
        <w:rPr>
          <w:rFonts w:ascii="Times New Roman" w:hAnsi="Times New Roman" w:cs="Times New Roman"/>
        </w:rPr>
        <w:t>τῷ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διορι|σθέντι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νῦν</w:t>
      </w:r>
      <w:proofErr w:type="spellEnd"/>
      <w:r w:rsidRPr="00626624">
        <w:rPr>
          <w:rFonts w:ascii="Times New Roman" w:hAnsi="Times New Roman" w:cs="Times New Roman"/>
        </w:rPr>
        <w:t xml:space="preserve"> μου(μ)</w:t>
      </w:r>
      <w:proofErr w:type="spellStart"/>
      <w:r w:rsidRPr="00626624">
        <w:rPr>
          <w:rFonts w:ascii="Times New Roman" w:hAnsi="Times New Roman" w:cs="Times New Roman"/>
        </w:rPr>
        <w:t>πασΐρη</w:t>
      </w:r>
      <w:proofErr w:type="spellEnd"/>
      <w:r w:rsidRPr="00626624">
        <w:rPr>
          <w:rFonts w:ascii="Times New Roman" w:hAnsi="Times New Roman" w:cs="Times New Roman"/>
        </w:rPr>
        <w:t xml:space="preserve"> &lt;…&gt; </w:t>
      </w:r>
      <w:proofErr w:type="spellStart"/>
      <w:r w:rsidRPr="00626624">
        <w:rPr>
          <w:rFonts w:ascii="Times New Roman" w:hAnsi="Times New Roman" w:cs="Times New Roman"/>
        </w:rPr>
        <w:t>ἀμέσως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συνάξῃς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αὐτάς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τάς</w:t>
      </w:r>
      <w:proofErr w:type="spellEnd"/>
      <w:r w:rsidRPr="00626624">
        <w:rPr>
          <w:rFonts w:ascii="Times New Roman" w:hAnsi="Times New Roman" w:cs="Times New Roman"/>
        </w:rPr>
        <w:t xml:space="preserve"> 4 χιλιάδες </w:t>
      </w:r>
      <w:proofErr w:type="spellStart"/>
      <w:r w:rsidRPr="00626624">
        <w:rPr>
          <w:rFonts w:ascii="Times New Roman" w:hAnsi="Times New Roman" w:cs="Times New Roman"/>
        </w:rPr>
        <w:t>γρόσα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ἀπό</w:t>
      </w:r>
      <w:proofErr w:type="spellEnd"/>
      <w:r w:rsidRPr="00626624">
        <w:rPr>
          <w:rFonts w:ascii="Times New Roman" w:hAnsi="Times New Roman" w:cs="Times New Roman"/>
        </w:rPr>
        <w:t xml:space="preserve"> τούς </w:t>
      </w:r>
      <w:proofErr w:type="spellStart"/>
      <w:r w:rsidRPr="00626624">
        <w:rPr>
          <w:rFonts w:ascii="Times New Roman" w:hAnsi="Times New Roman" w:cs="Times New Roman"/>
        </w:rPr>
        <w:t>προεστῶτας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ἐάν</w:t>
      </w:r>
      <w:proofErr w:type="spellEnd"/>
      <w:r w:rsidRPr="00626624">
        <w:rPr>
          <w:rFonts w:ascii="Times New Roman" w:hAnsi="Times New Roman" w:cs="Times New Roman"/>
        </w:rPr>
        <w:t xml:space="preserve"> τούς </w:t>
      </w:r>
      <w:proofErr w:type="spellStart"/>
      <w:r w:rsidRPr="00626624">
        <w:rPr>
          <w:rFonts w:ascii="Times New Roman" w:hAnsi="Times New Roman" w:cs="Times New Roman"/>
        </w:rPr>
        <w:t>εὕρῃς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lastRenderedPageBreak/>
        <w:t>προφασι|ζομένους</w:t>
      </w:r>
      <w:proofErr w:type="spellEnd"/>
      <w:r w:rsidRPr="00626624">
        <w:rPr>
          <w:rFonts w:ascii="Times New Roman" w:hAnsi="Times New Roman" w:cs="Times New Roman"/>
        </w:rPr>
        <w:t xml:space="preserve"> ἤ </w:t>
      </w:r>
      <w:proofErr w:type="spellStart"/>
      <w:r w:rsidRPr="00626624">
        <w:rPr>
          <w:rFonts w:ascii="Times New Roman" w:hAnsi="Times New Roman" w:cs="Times New Roman"/>
        </w:rPr>
        <w:t>ἀπειθοῦντας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τούς </w:t>
      </w:r>
      <w:proofErr w:type="spellStart"/>
      <w:r w:rsidRPr="00626624">
        <w:rPr>
          <w:rFonts w:ascii="Times New Roman" w:hAnsi="Times New Roman" w:cs="Times New Roman"/>
        </w:rPr>
        <w:t>παραλάβῃς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τούς </w:t>
      </w:r>
      <w:proofErr w:type="spellStart"/>
      <w:r w:rsidRPr="00626624">
        <w:rPr>
          <w:rFonts w:ascii="Times New Roman" w:hAnsi="Times New Roman" w:cs="Times New Roman"/>
        </w:rPr>
        <w:t>φέρης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εἰς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χουζούρι μας διά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ἀπολογηθῶσιν</w:t>
      </w:r>
      <w:proofErr w:type="spellEnd"/>
      <w:r w:rsidRPr="00626624">
        <w:rPr>
          <w:rFonts w:ascii="Times New Roman" w:hAnsi="Times New Roman" w:cs="Times New Roman"/>
        </w:rPr>
        <w:t xml:space="preserve">. </w:t>
      </w:r>
      <w:proofErr w:type="spellStart"/>
      <w:r w:rsidRPr="00626624">
        <w:rPr>
          <w:rFonts w:ascii="Times New Roman" w:hAnsi="Times New Roman" w:cs="Times New Roman"/>
        </w:rPr>
        <w:t>Οὕτω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πρ</w:t>
      </w:r>
      <w:proofErr w:type="spellEnd"/>
      <w:r w:rsidRPr="00626624">
        <w:rPr>
          <w:rFonts w:ascii="Times New Roman" w:hAnsi="Times New Roman" w:cs="Times New Roman"/>
        </w:rPr>
        <w:t>(</w:t>
      </w:r>
      <w:proofErr w:type="spellStart"/>
      <w:r w:rsidRPr="00626624">
        <w:rPr>
          <w:rFonts w:ascii="Times New Roman" w:hAnsi="Times New Roman" w:cs="Times New Roman"/>
        </w:rPr>
        <w:t>οστάζομεν</w:t>
      </w:r>
      <w:proofErr w:type="spellEnd"/>
      <w:r w:rsidRPr="00626624">
        <w:rPr>
          <w:rFonts w:ascii="Times New Roman" w:hAnsi="Times New Roman" w:cs="Times New Roman"/>
        </w:rPr>
        <w:t>)</w:t>
      </w:r>
    </w:p>
    <w:p w14:paraId="7F2EF4C3" w14:textId="77777777" w:rsidR="00626624" w:rsidRDefault="00626624" w:rsidP="00626624">
      <w:pPr>
        <w:jc w:val="both"/>
        <w:rPr>
          <w:rFonts w:ascii="Times New Roman" w:hAnsi="Times New Roman" w:cs="Times New Roman"/>
        </w:rPr>
      </w:pPr>
    </w:p>
    <w:p w14:paraId="79A2276A" w14:textId="77777777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>3</w:t>
      </w:r>
    </w:p>
    <w:p w14:paraId="5CCF0205" w14:textId="77777777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>Κάσος</w:t>
      </w:r>
    </w:p>
    <w:p w14:paraId="0C8D650B" w14:textId="0596F14B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 xml:space="preserve">φ. 19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3FDD">
        <w:rPr>
          <w:rFonts w:ascii="Times New Roman" w:hAnsi="Times New Roman" w:cs="Times New Roman"/>
        </w:rPr>
        <w:tab/>
      </w:r>
      <w:r w:rsidR="00243FDD">
        <w:rPr>
          <w:rFonts w:ascii="Times New Roman" w:hAnsi="Times New Roman" w:cs="Times New Roman"/>
        </w:rPr>
        <w:tab/>
      </w:r>
      <w:r w:rsidR="00243FDD">
        <w:rPr>
          <w:rFonts w:ascii="Times New Roman" w:hAnsi="Times New Roman" w:cs="Times New Roman"/>
        </w:rPr>
        <w:tab/>
      </w:r>
      <w:r w:rsidR="00243F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>34</w:t>
      </w:r>
    </w:p>
    <w:p w14:paraId="276A07B4" w14:textId="77777777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proofErr w:type="spellStart"/>
      <w:r w:rsidRPr="00626624">
        <w:rPr>
          <w:rFonts w:ascii="Times New Roman" w:hAnsi="Times New Roman" w:cs="Times New Roman"/>
        </w:rPr>
        <w:t>αωιηῳ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σεπτεμβρίου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κδῃ</w:t>
      </w:r>
      <w:proofErr w:type="spellEnd"/>
    </w:p>
    <w:p w14:paraId="4C9B263F" w14:textId="65FD6D69" w:rsidR="00626624" w:rsidRDefault="00626624" w:rsidP="00626624">
      <w:pPr>
        <w:jc w:val="both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 xml:space="preserve">Τίμιοι ἡ </w:t>
      </w:r>
      <w:proofErr w:type="spellStart"/>
      <w:r w:rsidRPr="00626624">
        <w:rPr>
          <w:rFonts w:ascii="Times New Roman" w:hAnsi="Times New Roman" w:cs="Times New Roman"/>
        </w:rPr>
        <w:t>ἀπό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τῆς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ὑμετέρας</w:t>
      </w:r>
      <w:proofErr w:type="spellEnd"/>
      <w:r w:rsidRPr="00626624">
        <w:rPr>
          <w:rFonts w:ascii="Times New Roman" w:hAnsi="Times New Roman" w:cs="Times New Roman"/>
        </w:rPr>
        <w:t xml:space="preserve"> νήσου καλή </w:t>
      </w:r>
      <w:proofErr w:type="spellStart"/>
      <w:r w:rsidRPr="00626624">
        <w:rPr>
          <w:rFonts w:ascii="Times New Roman" w:hAnsi="Times New Roman" w:cs="Times New Roman"/>
        </w:rPr>
        <w:t>παγι</w:t>
      </w:r>
      <w:proofErr w:type="spellEnd"/>
      <w:r w:rsidRPr="00626624">
        <w:rPr>
          <w:rFonts w:ascii="Times New Roman" w:hAnsi="Times New Roman" w:cs="Times New Roman"/>
        </w:rPr>
        <w:t>[.]</w:t>
      </w:r>
      <w:proofErr w:type="spellStart"/>
      <w:r w:rsidRPr="00626624">
        <w:rPr>
          <w:rFonts w:ascii="Times New Roman" w:hAnsi="Times New Roman" w:cs="Times New Roman"/>
        </w:rPr>
        <w:t>λοποῦλα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ἥτις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ἔχουσα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διαφοράν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26624">
        <w:rPr>
          <w:rFonts w:ascii="Times New Roman" w:hAnsi="Times New Roman" w:cs="Times New Roman"/>
        </w:rPr>
        <w:t xml:space="preserve">μετά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ἀνδραδέλ|φου</w:t>
      </w:r>
      <w:proofErr w:type="spellEnd"/>
      <w:r w:rsidRPr="00626624">
        <w:rPr>
          <w:rFonts w:ascii="Times New Roman" w:hAnsi="Times New Roman" w:cs="Times New Roman"/>
        </w:rPr>
        <w:t xml:space="preserve"> της </w:t>
      </w:r>
      <w:proofErr w:type="spellStart"/>
      <w:r w:rsidRPr="00626624">
        <w:rPr>
          <w:rFonts w:ascii="Times New Roman" w:hAnsi="Times New Roman" w:cs="Times New Roman"/>
        </w:rPr>
        <w:t>ἡλία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ρεΐάση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ἐξετάσθη</w:t>
      </w:r>
      <w:proofErr w:type="spellEnd"/>
      <w:r w:rsidRPr="00626624">
        <w:rPr>
          <w:rFonts w:ascii="Times New Roman" w:hAnsi="Times New Roman" w:cs="Times New Roman"/>
        </w:rPr>
        <w:t xml:space="preserve"> μετ’ </w:t>
      </w:r>
      <w:proofErr w:type="spellStart"/>
      <w:r w:rsidRPr="00626624">
        <w:rPr>
          <w:rFonts w:ascii="Times New Roman" w:hAnsi="Times New Roman" w:cs="Times New Roman"/>
        </w:rPr>
        <w:t>αὐτοῦ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χριστιανικῶς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ἐπί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παρουσίᾳ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ἡμετέρᾳ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προσκλαίεται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ἐπί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πα|ρόντος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ὅτι</w:t>
      </w:r>
      <w:proofErr w:type="spellEnd"/>
      <w:r w:rsidRPr="00626624">
        <w:rPr>
          <w:rFonts w:ascii="Times New Roman" w:hAnsi="Times New Roman" w:cs="Times New Roman"/>
        </w:rPr>
        <w:t xml:space="preserve"> ζητείται παρ’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αὐτῆς</w:t>
      </w:r>
      <w:proofErr w:type="spellEnd"/>
      <w:r w:rsidRPr="00626624">
        <w:rPr>
          <w:rFonts w:ascii="Times New Roman" w:hAnsi="Times New Roman" w:cs="Times New Roman"/>
        </w:rPr>
        <w:t xml:space="preserve"> μίαν τινά ποσότητα </w:t>
      </w:r>
      <w:proofErr w:type="spellStart"/>
      <w:r w:rsidRPr="00626624">
        <w:rPr>
          <w:rFonts w:ascii="Times New Roman" w:hAnsi="Times New Roman" w:cs="Times New Roman"/>
        </w:rPr>
        <w:t>ἐπί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λόγῳ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δῆθεν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χιζμετίου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πρό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τριῶν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μηνῶν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σταλέντος</w:t>
      </w:r>
      <w:proofErr w:type="spellEnd"/>
      <w:r w:rsidRPr="00626624">
        <w:rPr>
          <w:rFonts w:ascii="Times New Roman" w:hAnsi="Times New Roman" w:cs="Times New Roman"/>
        </w:rPr>
        <w:t xml:space="preserve"> | </w:t>
      </w:r>
      <w:proofErr w:type="spellStart"/>
      <w:r w:rsidRPr="00626624">
        <w:rPr>
          <w:rFonts w:ascii="Times New Roman" w:hAnsi="Times New Roman" w:cs="Times New Roman"/>
        </w:rPr>
        <w:t>μουπασΐρη</w:t>
      </w:r>
      <w:proofErr w:type="spellEnd"/>
      <w:r w:rsidRPr="00626624">
        <w:rPr>
          <w:rFonts w:ascii="Times New Roman" w:hAnsi="Times New Roman" w:cs="Times New Roman"/>
        </w:rPr>
        <w:t xml:space="preserve">. κατά </w:t>
      </w:r>
      <w:proofErr w:type="spellStart"/>
      <w:r w:rsidRPr="00626624">
        <w:rPr>
          <w:rFonts w:ascii="Times New Roman" w:hAnsi="Times New Roman" w:cs="Times New Roman"/>
        </w:rPr>
        <w:t>τοῦτο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ἔχετε</w:t>
      </w:r>
      <w:proofErr w:type="spellEnd"/>
      <w:r w:rsidRPr="00626624">
        <w:rPr>
          <w:rFonts w:ascii="Times New Roman" w:hAnsi="Times New Roman" w:cs="Times New Roman"/>
        </w:rPr>
        <w:t xml:space="preserve"> λάθος. ὁ </w:t>
      </w:r>
      <w:proofErr w:type="spellStart"/>
      <w:r w:rsidRPr="00626624">
        <w:rPr>
          <w:rFonts w:ascii="Times New Roman" w:hAnsi="Times New Roman" w:cs="Times New Roman"/>
        </w:rPr>
        <w:t>μουπασΐρης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ἐκεῖθε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εἶχε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σταλεῖ</w:t>
      </w:r>
      <w:proofErr w:type="spellEnd"/>
      <w:r w:rsidRPr="00626624">
        <w:rPr>
          <w:rFonts w:ascii="Times New Roman" w:hAnsi="Times New Roman" w:cs="Times New Roman"/>
        </w:rPr>
        <w:t xml:space="preserve"> διά </w:t>
      </w:r>
      <w:proofErr w:type="spellStart"/>
      <w:r w:rsidRPr="00626624">
        <w:rPr>
          <w:rFonts w:ascii="Times New Roman" w:hAnsi="Times New Roman" w:cs="Times New Roman"/>
        </w:rPr>
        <w:t>τά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ἄσπρα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μαρμάργιαλη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5| διά το φονικόν </w:t>
      </w:r>
      <w:proofErr w:type="spellStart"/>
      <w:r w:rsidRPr="00626624">
        <w:rPr>
          <w:rFonts w:ascii="Times New Roman" w:hAnsi="Times New Roman" w:cs="Times New Roman"/>
        </w:rPr>
        <w:t>ὁποῦ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εἶχε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26624">
        <w:rPr>
          <w:rFonts w:ascii="Times New Roman" w:hAnsi="Times New Roman" w:cs="Times New Roman"/>
        </w:rPr>
        <w:t xml:space="preserve">γίνει κατ’ </w:t>
      </w:r>
      <w:proofErr w:type="spellStart"/>
      <w:r w:rsidRPr="00626624">
        <w:rPr>
          <w:rFonts w:ascii="Times New Roman" w:hAnsi="Times New Roman" w:cs="Times New Roman"/>
        </w:rPr>
        <w:t>ἐκείνας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τάς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ἡμέρας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ὄχι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ὅμως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διά </w:t>
      </w:r>
      <w:proofErr w:type="spellStart"/>
      <w:r w:rsidRPr="00626624">
        <w:rPr>
          <w:rFonts w:ascii="Times New Roman" w:hAnsi="Times New Roman" w:cs="Times New Roman"/>
        </w:rPr>
        <w:t>τήν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διαφοράν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τῆς</w:t>
      </w:r>
      <w:proofErr w:type="spellEnd"/>
      <w:r w:rsidRPr="00626624">
        <w:rPr>
          <w:rFonts w:ascii="Times New Roman" w:hAnsi="Times New Roman" w:cs="Times New Roman"/>
        </w:rPr>
        <w:t xml:space="preserve"> γυναικός,</w:t>
      </w:r>
      <w:r>
        <w:rPr>
          <w:rFonts w:ascii="Times New Roman" w:hAnsi="Times New Roman" w:cs="Times New Roman"/>
        </w:rPr>
        <w:t xml:space="preserve"> </w:t>
      </w:r>
      <w:r w:rsidRPr="00626624">
        <w:rPr>
          <w:rFonts w:ascii="Times New Roman" w:hAnsi="Times New Roman" w:cs="Times New Roman"/>
        </w:rPr>
        <w:t xml:space="preserve">περί </w:t>
      </w:r>
      <w:proofErr w:type="spellStart"/>
      <w:r w:rsidRPr="00626624">
        <w:rPr>
          <w:rFonts w:ascii="Times New Roman" w:hAnsi="Times New Roman" w:cs="Times New Roman"/>
        </w:rPr>
        <w:t>τῆς</w:t>
      </w:r>
      <w:proofErr w:type="spellEnd"/>
      <w:r w:rsidRPr="00626624">
        <w:rPr>
          <w:rFonts w:ascii="Times New Roman" w:hAnsi="Times New Roman" w:cs="Times New Roman"/>
        </w:rPr>
        <w:t xml:space="preserve"> | </w:t>
      </w:r>
      <w:proofErr w:type="spellStart"/>
      <w:r w:rsidRPr="00626624">
        <w:rPr>
          <w:rFonts w:ascii="Times New Roman" w:hAnsi="Times New Roman" w:cs="Times New Roman"/>
        </w:rPr>
        <w:t>ὁποίας</w:t>
      </w:r>
      <w:proofErr w:type="spellEnd"/>
      <w:r w:rsidRPr="00626624">
        <w:rPr>
          <w:rFonts w:ascii="Times New Roman" w:hAnsi="Times New Roman" w:cs="Times New Roman"/>
        </w:rPr>
        <w:t xml:space="preserve"> παρατηρήσατε </w:t>
      </w:r>
      <w:proofErr w:type="spellStart"/>
      <w:r w:rsidRPr="00626624">
        <w:rPr>
          <w:rFonts w:ascii="Times New Roman" w:hAnsi="Times New Roman" w:cs="Times New Roman"/>
        </w:rPr>
        <w:t>τό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πουγιουρλδί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δέν</w:t>
      </w:r>
      <w:proofErr w:type="spellEnd"/>
      <w:r w:rsidRPr="00626624">
        <w:rPr>
          <w:rFonts w:ascii="Times New Roman" w:hAnsi="Times New Roman" w:cs="Times New Roman"/>
        </w:rPr>
        <w:t xml:space="preserve"> γίνεται </w:t>
      </w:r>
      <w:proofErr w:type="spellStart"/>
      <w:r w:rsidRPr="00626624">
        <w:rPr>
          <w:rFonts w:ascii="Times New Roman" w:hAnsi="Times New Roman" w:cs="Times New Roman"/>
        </w:rPr>
        <w:t>ἀνάμνησις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26624">
        <w:rPr>
          <w:rFonts w:ascii="Times New Roman" w:hAnsi="Times New Roman" w:cs="Times New Roman"/>
        </w:rPr>
        <w:t xml:space="preserve">τελείως. </w:t>
      </w:r>
      <w:proofErr w:type="spellStart"/>
      <w:r w:rsidRPr="00626624">
        <w:rPr>
          <w:rFonts w:ascii="Times New Roman" w:hAnsi="Times New Roman" w:cs="Times New Roman"/>
        </w:rPr>
        <w:t>σᾶς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συμβουλεύομεν</w:t>
      </w:r>
      <w:proofErr w:type="spellEnd"/>
      <w:r w:rsidRPr="00626624">
        <w:rPr>
          <w:rFonts w:ascii="Times New Roman" w:hAnsi="Times New Roman" w:cs="Times New Roman"/>
        </w:rPr>
        <w:t xml:space="preserve"> λοιπόν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ἀπό|σχητε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ἀπό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τοιαῦτα</w:t>
      </w:r>
      <w:proofErr w:type="spellEnd"/>
      <w:r w:rsidRPr="00626624">
        <w:rPr>
          <w:rFonts w:ascii="Times New Roman" w:hAnsi="Times New Roman" w:cs="Times New Roman"/>
        </w:rPr>
        <w:t xml:space="preserve"> διά </w:t>
      </w:r>
      <w:r>
        <w:rPr>
          <w:rFonts w:ascii="Times New Roman" w:hAnsi="Times New Roman" w:cs="Times New Roman"/>
        </w:rPr>
        <w:t xml:space="preserve">να </w:t>
      </w:r>
      <w:proofErr w:type="spellStart"/>
      <w:r w:rsidRPr="00626624">
        <w:rPr>
          <w:rFonts w:ascii="Times New Roman" w:hAnsi="Times New Roman" w:cs="Times New Roman"/>
        </w:rPr>
        <w:t>μήν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ἐπιφέρωσι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πάλιν</w:t>
      </w:r>
      <w:proofErr w:type="spellEnd"/>
      <w:r w:rsidRPr="00626624">
        <w:rPr>
          <w:rFonts w:ascii="Times New Roman" w:hAnsi="Times New Roman" w:cs="Times New Roman"/>
        </w:rPr>
        <w:t xml:space="preserve"> συγχύσεις και </w:t>
      </w:r>
      <w:proofErr w:type="spellStart"/>
      <w:r w:rsidRPr="00626624">
        <w:rPr>
          <w:rFonts w:ascii="Times New Roman" w:hAnsi="Times New Roman" w:cs="Times New Roman"/>
        </w:rPr>
        <w:t>ταραχάς</w:t>
      </w:r>
      <w:proofErr w:type="spellEnd"/>
      <w:r w:rsidRPr="00626624">
        <w:rPr>
          <w:rFonts w:ascii="Times New Roman" w:hAnsi="Times New Roman" w:cs="Times New Roman"/>
        </w:rPr>
        <w:t xml:space="preserve">,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ἴσως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ἐκ</w:t>
      </w:r>
      <w:proofErr w:type="spellEnd"/>
      <w:r w:rsidRPr="00626624">
        <w:rPr>
          <w:rFonts w:ascii="Times New Roman" w:hAnsi="Times New Roman" w:cs="Times New Roman"/>
        </w:rPr>
        <w:t xml:space="preserve"> νέου </w:t>
      </w:r>
      <w:proofErr w:type="spellStart"/>
      <w:r w:rsidRPr="00626624">
        <w:rPr>
          <w:rFonts w:ascii="Times New Roman" w:hAnsi="Times New Roman" w:cs="Times New Roman"/>
        </w:rPr>
        <w:t>μουπασΐρη</w:t>
      </w:r>
      <w:proofErr w:type="spellEnd"/>
      <w:r w:rsidRPr="006266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καί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οὕτω</w:t>
      </w:r>
      <w:proofErr w:type="spellEnd"/>
      <w:r w:rsidRPr="00626624">
        <w:rPr>
          <w:rFonts w:ascii="Times New Roman" w:hAnsi="Times New Roman" w:cs="Times New Roman"/>
        </w:rPr>
        <w:t xml:space="preserve"> …</w:t>
      </w:r>
    </w:p>
    <w:p w14:paraId="36A722DF" w14:textId="77777777" w:rsidR="00626624" w:rsidRDefault="00626624" w:rsidP="00626624">
      <w:pPr>
        <w:jc w:val="both"/>
        <w:rPr>
          <w:rFonts w:ascii="Times New Roman" w:hAnsi="Times New Roman" w:cs="Times New Roman"/>
        </w:rPr>
      </w:pPr>
    </w:p>
    <w:p w14:paraId="015FC5CA" w14:textId="77777777" w:rsidR="00626624" w:rsidRDefault="00626624" w:rsidP="00626624">
      <w:pPr>
        <w:jc w:val="both"/>
        <w:rPr>
          <w:rFonts w:ascii="Times New Roman" w:hAnsi="Times New Roman" w:cs="Times New Roman"/>
        </w:rPr>
      </w:pPr>
    </w:p>
    <w:p w14:paraId="415FB2D7" w14:textId="77777777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>4</w:t>
      </w:r>
    </w:p>
    <w:p w14:paraId="0F5CAA7D" w14:textId="77777777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proofErr w:type="spellStart"/>
      <w:r w:rsidRPr="00626624">
        <w:rPr>
          <w:rFonts w:ascii="Times New Roman" w:hAnsi="Times New Roman" w:cs="Times New Roman"/>
        </w:rPr>
        <w:t>Μύκωνος</w:t>
      </w:r>
      <w:proofErr w:type="spellEnd"/>
    </w:p>
    <w:p w14:paraId="710542B7" w14:textId="21197A40" w:rsidR="00626624" w:rsidRPr="00626624" w:rsidRDefault="00626624" w:rsidP="00243FDD">
      <w:pPr>
        <w:jc w:val="center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 xml:space="preserve">φ. 34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3F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6624">
        <w:rPr>
          <w:rFonts w:ascii="Times New Roman" w:hAnsi="Times New Roman" w:cs="Times New Roman"/>
        </w:rPr>
        <w:t>67</w:t>
      </w:r>
    </w:p>
    <w:p w14:paraId="2C9FDEE5" w14:textId="3F2AD181" w:rsidR="00626624" w:rsidRDefault="00626624" w:rsidP="00B16B46">
      <w:pPr>
        <w:jc w:val="both"/>
        <w:rPr>
          <w:rFonts w:ascii="Times New Roman" w:hAnsi="Times New Roman" w:cs="Times New Roman"/>
        </w:rPr>
      </w:pPr>
      <w:r w:rsidRPr="00626624">
        <w:rPr>
          <w:rFonts w:ascii="Times New Roman" w:hAnsi="Times New Roman" w:cs="Times New Roman"/>
        </w:rPr>
        <w:t xml:space="preserve">ἡ προσταγή διά </w:t>
      </w:r>
      <w:proofErr w:type="spellStart"/>
      <w:r w:rsidRPr="00626624">
        <w:rPr>
          <w:rFonts w:ascii="Times New Roman" w:hAnsi="Times New Roman" w:cs="Times New Roman"/>
        </w:rPr>
        <w:t>νά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πωληθῶσι</w:t>
      </w:r>
      <w:proofErr w:type="spellEnd"/>
      <w:r w:rsidRPr="00626624">
        <w:rPr>
          <w:rFonts w:ascii="Times New Roman" w:hAnsi="Times New Roman" w:cs="Times New Roman"/>
        </w:rPr>
        <w:t xml:space="preserve"> τα πράγματα </w:t>
      </w:r>
      <w:proofErr w:type="spellStart"/>
      <w:r w:rsidRPr="00626624">
        <w:rPr>
          <w:rFonts w:ascii="Times New Roman" w:hAnsi="Times New Roman" w:cs="Times New Roman"/>
        </w:rPr>
        <w:t>τῶν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παίδων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τοῦ</w:t>
      </w:r>
      <w:proofErr w:type="spellEnd"/>
      <w:r w:rsidRPr="00626624">
        <w:rPr>
          <w:rFonts w:ascii="Times New Roman" w:hAnsi="Times New Roman" w:cs="Times New Roman"/>
        </w:rPr>
        <w:t xml:space="preserve"> ποτέ </w:t>
      </w:r>
      <w:proofErr w:type="spellStart"/>
      <w:r w:rsidRPr="00626624">
        <w:rPr>
          <w:rFonts w:ascii="Times New Roman" w:hAnsi="Times New Roman" w:cs="Times New Roman"/>
        </w:rPr>
        <w:t>μαρκάκη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φιλιππικοῦ</w:t>
      </w:r>
      <w:proofErr w:type="spellEnd"/>
      <w:r w:rsidRPr="00626624">
        <w:rPr>
          <w:rFonts w:ascii="Times New Roman" w:hAnsi="Times New Roman" w:cs="Times New Roman"/>
        </w:rPr>
        <w:t xml:space="preserve"> καμινάρη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αωιηῳ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ἀπριλλίου</w:t>
      </w:r>
      <w:proofErr w:type="spellEnd"/>
      <w:r w:rsidRPr="00626624">
        <w:rPr>
          <w:rFonts w:ascii="Times New Roman" w:hAnsi="Times New Roman" w:cs="Times New Roman"/>
        </w:rPr>
        <w:t xml:space="preserve"> </w:t>
      </w:r>
      <w:proofErr w:type="spellStart"/>
      <w:r w:rsidRPr="00626624">
        <w:rPr>
          <w:rFonts w:ascii="Times New Roman" w:hAnsi="Times New Roman" w:cs="Times New Roman"/>
        </w:rPr>
        <w:t>ιεη</w:t>
      </w:r>
      <w:proofErr w:type="spellEnd"/>
      <w:r w:rsidR="00957DFE">
        <w:rPr>
          <w:rFonts w:ascii="Times New Roman" w:hAnsi="Times New Roman" w:cs="Times New Roman"/>
        </w:rPr>
        <w:t xml:space="preserve"> </w:t>
      </w:r>
      <w:r w:rsidR="00957DFE" w:rsidRPr="00957DFE">
        <w:rPr>
          <w:rFonts w:ascii="Times New Roman" w:hAnsi="Times New Roman" w:cs="Times New Roman"/>
        </w:rPr>
        <w:t xml:space="preserve">τίμιοι </w:t>
      </w:r>
      <w:proofErr w:type="spellStart"/>
      <w:r w:rsidR="00957DFE" w:rsidRPr="00957DFE">
        <w:rPr>
          <w:rFonts w:ascii="Times New Roman" w:hAnsi="Times New Roman" w:cs="Times New Roman"/>
        </w:rPr>
        <w:t>προεστῶτες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ἐπίτροποι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τελῶ</w:t>
      </w:r>
      <w:proofErr w:type="spellEnd"/>
      <w:r w:rsidR="00957DFE" w:rsidRPr="00957DFE">
        <w:rPr>
          <w:rFonts w:ascii="Times New Roman" w:hAnsi="Times New Roman" w:cs="Times New Roman"/>
        </w:rPr>
        <w:t xml:space="preserve">. </w:t>
      </w:r>
      <w:proofErr w:type="spellStart"/>
      <w:r w:rsidR="00957DFE" w:rsidRPr="00957DFE">
        <w:rPr>
          <w:rFonts w:ascii="Times New Roman" w:hAnsi="Times New Roman" w:cs="Times New Roman"/>
        </w:rPr>
        <w:t>τά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ἐδώ</w:t>
      </w:r>
      <w:proofErr w:type="spellEnd"/>
      <w:r w:rsidR="00957DFE" w:rsidRPr="00957DFE">
        <w:rPr>
          <w:rFonts w:ascii="Times New Roman" w:hAnsi="Times New Roman" w:cs="Times New Roman"/>
        </w:rPr>
        <w:t xml:space="preserve"> γνήσια παιδιά </w:t>
      </w:r>
      <w:proofErr w:type="spellStart"/>
      <w:r w:rsidR="00957DFE" w:rsidRPr="00957DFE">
        <w:rPr>
          <w:rFonts w:ascii="Times New Roman" w:hAnsi="Times New Roman" w:cs="Times New Roman"/>
        </w:rPr>
        <w:t>τοῦ</w:t>
      </w:r>
      <w:proofErr w:type="spellEnd"/>
      <w:r w:rsidR="00957DFE" w:rsidRPr="00957DFE">
        <w:rPr>
          <w:rFonts w:ascii="Times New Roman" w:hAnsi="Times New Roman" w:cs="Times New Roman"/>
        </w:rPr>
        <w:t xml:space="preserve"> ποτέ </w:t>
      </w:r>
      <w:proofErr w:type="spellStart"/>
      <w:r w:rsidR="00957DFE" w:rsidRPr="00957DFE">
        <w:rPr>
          <w:rFonts w:ascii="Times New Roman" w:hAnsi="Times New Roman" w:cs="Times New Roman"/>
        </w:rPr>
        <w:t>μαρκάκη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φιλιππικοῦ</w:t>
      </w:r>
      <w:proofErr w:type="spellEnd"/>
      <w:r w:rsidR="00957DFE" w:rsidRPr="00957DFE">
        <w:rPr>
          <w:rFonts w:ascii="Times New Roman" w:hAnsi="Times New Roman" w:cs="Times New Roman"/>
        </w:rPr>
        <w:t xml:space="preserve"> ὅ τε </w:t>
      </w:r>
      <w:proofErr w:type="spellStart"/>
      <w:r w:rsidR="00957DFE" w:rsidRPr="00957DFE">
        <w:rPr>
          <w:rFonts w:ascii="Times New Roman" w:hAnsi="Times New Roman" w:cs="Times New Roman"/>
        </w:rPr>
        <w:t>κω|στάκης</w:t>
      </w:r>
      <w:proofErr w:type="spellEnd"/>
      <w:r w:rsidR="00957DFE" w:rsidRPr="00957DFE">
        <w:rPr>
          <w:rFonts w:ascii="Times New Roman" w:hAnsi="Times New Roman" w:cs="Times New Roman"/>
        </w:rPr>
        <w:t xml:space="preserve"> και </w:t>
      </w:r>
      <w:proofErr w:type="spellStart"/>
      <w:r w:rsidR="00957DFE" w:rsidRPr="00957DFE">
        <w:rPr>
          <w:rFonts w:ascii="Times New Roman" w:hAnsi="Times New Roman" w:cs="Times New Roman"/>
        </w:rPr>
        <w:t>μαριωρίτζα</w:t>
      </w:r>
      <w:proofErr w:type="spellEnd"/>
      <w:r w:rsidR="00957DFE" w:rsidRPr="00957DFE">
        <w:rPr>
          <w:rFonts w:ascii="Times New Roman" w:hAnsi="Times New Roman" w:cs="Times New Roman"/>
        </w:rPr>
        <w:t xml:space="preserve"> μετά </w:t>
      </w:r>
      <w:proofErr w:type="spellStart"/>
      <w:r w:rsidR="00957DFE" w:rsidRPr="00957DFE">
        <w:rPr>
          <w:rFonts w:ascii="Times New Roman" w:hAnsi="Times New Roman" w:cs="Times New Roman"/>
        </w:rPr>
        <w:t>τῆς</w:t>
      </w:r>
      <w:proofErr w:type="spellEnd"/>
      <w:r w:rsidR="00957DFE" w:rsidRPr="00957DFE">
        <w:rPr>
          <w:rFonts w:ascii="Times New Roman" w:hAnsi="Times New Roman" w:cs="Times New Roman"/>
        </w:rPr>
        <w:t xml:space="preserve"> μητρός </w:t>
      </w:r>
      <w:proofErr w:type="spellStart"/>
      <w:r w:rsidR="00957DFE" w:rsidRPr="00957DFE">
        <w:rPr>
          <w:rFonts w:ascii="Times New Roman" w:hAnsi="Times New Roman" w:cs="Times New Roman"/>
        </w:rPr>
        <w:t>αὐτῶν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κοκκώνας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ἐλέγκως</w:t>
      </w:r>
      <w:proofErr w:type="spellEnd"/>
      <w:r w:rsidR="00957DFE" w:rsidRPr="00957DFE">
        <w:rPr>
          <w:rFonts w:ascii="Times New Roman" w:hAnsi="Times New Roman" w:cs="Times New Roman"/>
        </w:rPr>
        <w:t xml:space="preserve"> [</w:t>
      </w:r>
      <w:proofErr w:type="spellStart"/>
      <w:r w:rsidR="00957DFE" w:rsidRPr="00957DFE">
        <w:rPr>
          <w:rFonts w:ascii="Times New Roman" w:hAnsi="Times New Roman" w:cs="Times New Roman"/>
        </w:rPr>
        <w:t>ἡργοράρμου</w:t>
      </w:r>
      <w:proofErr w:type="spellEnd"/>
      <w:r w:rsidR="00957DFE" w:rsidRPr="00957DFE">
        <w:rPr>
          <w:rFonts w:ascii="Times New Roman" w:hAnsi="Times New Roman" w:cs="Times New Roman"/>
        </w:rPr>
        <w:t xml:space="preserve">] </w:t>
      </w:r>
      <w:proofErr w:type="spellStart"/>
      <w:r w:rsidR="00957DFE" w:rsidRPr="00957DFE">
        <w:rPr>
          <w:rFonts w:ascii="Times New Roman" w:hAnsi="Times New Roman" w:cs="Times New Roman"/>
        </w:rPr>
        <w:t>προσῆλθον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ἀνέφερον</w:t>
      </w:r>
      <w:proofErr w:type="spellEnd"/>
      <w:r w:rsidR="00957DFE" w:rsidRPr="00957DFE">
        <w:rPr>
          <w:rFonts w:ascii="Times New Roman" w:hAnsi="Times New Roman" w:cs="Times New Roman"/>
        </w:rPr>
        <w:t xml:space="preserve"> | </w:t>
      </w:r>
      <w:proofErr w:type="spellStart"/>
      <w:r w:rsidR="00957DFE" w:rsidRPr="00957DFE">
        <w:rPr>
          <w:rFonts w:ascii="Times New Roman" w:hAnsi="Times New Roman" w:cs="Times New Roman"/>
        </w:rPr>
        <w:t>ὅτι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πρό</w:t>
      </w:r>
      <w:proofErr w:type="spellEnd"/>
      <w:r w:rsidR="00957DFE" w:rsidRPr="00957DFE">
        <w:rPr>
          <w:rFonts w:ascii="Times New Roman" w:hAnsi="Times New Roman" w:cs="Times New Roman"/>
        </w:rPr>
        <w:t xml:space="preserve"> χρόνων </w:t>
      </w:r>
      <w:proofErr w:type="spellStart"/>
      <w:r w:rsidR="00957DFE" w:rsidRPr="00957DFE">
        <w:rPr>
          <w:rFonts w:ascii="Times New Roman" w:hAnsi="Times New Roman" w:cs="Times New Roman"/>
        </w:rPr>
        <w:t>ἀποθανοῦσα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εἰς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αὐτόθι</w:t>
      </w:r>
      <w:proofErr w:type="spellEnd"/>
      <w:r w:rsidR="00957DFE" w:rsidRPr="00957DFE">
        <w:rPr>
          <w:rFonts w:ascii="Times New Roman" w:hAnsi="Times New Roman" w:cs="Times New Roman"/>
        </w:rPr>
        <w:t xml:space="preserve"> ἡ </w:t>
      </w:r>
      <w:proofErr w:type="spellStart"/>
      <w:r w:rsidR="00957DFE" w:rsidRPr="00957DFE">
        <w:rPr>
          <w:rFonts w:ascii="Times New Roman" w:hAnsi="Times New Roman" w:cs="Times New Roman"/>
        </w:rPr>
        <w:t>πιατρίτζα</w:t>
      </w:r>
      <w:proofErr w:type="spellEnd"/>
      <w:r w:rsidR="00957DFE" w:rsidRPr="00957DFE">
        <w:rPr>
          <w:rFonts w:ascii="Times New Roman" w:hAnsi="Times New Roman" w:cs="Times New Roman"/>
        </w:rPr>
        <w:t xml:space="preserve"> συχωρεμένη </w:t>
      </w:r>
      <w:proofErr w:type="spellStart"/>
      <w:r w:rsidR="00957DFE" w:rsidRPr="00957DFE">
        <w:rPr>
          <w:rFonts w:ascii="Times New Roman" w:hAnsi="Times New Roman" w:cs="Times New Roman"/>
        </w:rPr>
        <w:t>πατρογιαγιά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αὐτῶν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ἐπί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κανονικῆς</w:t>
      </w:r>
      <w:proofErr w:type="spellEnd"/>
      <w:r w:rsidR="00957DFE" w:rsidRPr="00957DFE">
        <w:rPr>
          <w:rFonts w:ascii="Times New Roman" w:hAnsi="Times New Roman" w:cs="Times New Roman"/>
        </w:rPr>
        <w:t xml:space="preserve"> διαθήκης | νομίμως </w:t>
      </w:r>
      <w:proofErr w:type="spellStart"/>
      <w:r w:rsidR="00957DFE" w:rsidRPr="00957DFE">
        <w:rPr>
          <w:rFonts w:ascii="Times New Roman" w:hAnsi="Times New Roman" w:cs="Times New Roman"/>
        </w:rPr>
        <w:t>αὐτοῖς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κατέλιπεν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τήν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περηρηθεῖσαν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αὐτῆ</w:t>
      </w:r>
      <w:proofErr w:type="spellEnd"/>
      <w:r w:rsidR="00957DFE" w:rsidRPr="00957DFE">
        <w:rPr>
          <w:rFonts w:ascii="Times New Roman" w:hAnsi="Times New Roman" w:cs="Times New Roman"/>
        </w:rPr>
        <w:t xml:space="preserve"> τότε</w:t>
      </w:r>
      <w:r w:rsid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χρηματικήν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κτηματικήν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περιουσίαν</w:t>
      </w:r>
      <w:proofErr w:type="spellEnd"/>
      <w:r w:rsidR="00957DFE" w:rsidRPr="00957DFE">
        <w:rPr>
          <w:rFonts w:ascii="Times New Roman" w:hAnsi="Times New Roman" w:cs="Times New Roman"/>
        </w:rPr>
        <w:t xml:space="preserve">, </w:t>
      </w:r>
      <w:proofErr w:type="spellStart"/>
      <w:r w:rsidR="00957DFE" w:rsidRPr="00957DFE">
        <w:rPr>
          <w:rFonts w:ascii="Times New Roman" w:hAnsi="Times New Roman" w:cs="Times New Roman"/>
        </w:rPr>
        <w:t>τῆς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ὁποίας</w:t>
      </w:r>
      <w:proofErr w:type="spellEnd"/>
      <w:r w:rsidR="00957DFE" w:rsidRPr="00957DFE">
        <w:rPr>
          <w:rFonts w:ascii="Times New Roman" w:hAnsi="Times New Roman" w:cs="Times New Roman"/>
        </w:rPr>
        <w:t xml:space="preserve"> 5| μέρος </w:t>
      </w:r>
      <w:proofErr w:type="spellStart"/>
      <w:r w:rsidR="00957DFE" w:rsidRPr="00957DFE">
        <w:rPr>
          <w:rFonts w:ascii="Times New Roman" w:hAnsi="Times New Roman" w:cs="Times New Roman"/>
        </w:rPr>
        <w:t>παρέλαβον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r w:rsidR="00957DFE">
        <w:rPr>
          <w:rFonts w:ascii="Times New Roman" w:hAnsi="Times New Roman" w:cs="Times New Roman"/>
        </w:rPr>
        <w:t xml:space="preserve">και </w:t>
      </w:r>
      <w:r w:rsidR="00957DFE" w:rsidRPr="00957DFE">
        <w:rPr>
          <w:rFonts w:ascii="Times New Roman" w:hAnsi="Times New Roman" w:cs="Times New Roman"/>
        </w:rPr>
        <w:t xml:space="preserve">μέρος </w:t>
      </w:r>
      <w:proofErr w:type="spellStart"/>
      <w:r w:rsidR="00957DFE" w:rsidRPr="00957DFE">
        <w:rPr>
          <w:rFonts w:ascii="Times New Roman" w:hAnsi="Times New Roman" w:cs="Times New Roman"/>
        </w:rPr>
        <w:t>λείπεται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αὐτοῖς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ἔτι</w:t>
      </w:r>
      <w:proofErr w:type="spellEnd"/>
      <w:r w:rsidR="00957DFE" w:rsidRPr="00957DFE">
        <w:rPr>
          <w:rFonts w:ascii="Times New Roman" w:hAnsi="Times New Roman" w:cs="Times New Roman"/>
        </w:rPr>
        <w:t xml:space="preserve">,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τά</w:t>
      </w:r>
      <w:proofErr w:type="spellEnd"/>
      <w:r w:rsidR="00957DFE" w:rsidRPr="00957DFE">
        <w:rPr>
          <w:rFonts w:ascii="Times New Roman" w:hAnsi="Times New Roman" w:cs="Times New Roman"/>
        </w:rPr>
        <w:t xml:space="preserve"> παραλειπόμενα </w:t>
      </w:r>
      <w:proofErr w:type="spellStart"/>
      <w:r w:rsidR="00957DFE" w:rsidRPr="00957DFE">
        <w:rPr>
          <w:rFonts w:ascii="Times New Roman" w:hAnsi="Times New Roman" w:cs="Times New Roman"/>
        </w:rPr>
        <w:t>εἰσί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ταῦτα</w:t>
      </w:r>
      <w:proofErr w:type="spellEnd"/>
      <w:r w:rsidR="00957DFE" w:rsidRPr="00957DFE">
        <w:rPr>
          <w:rFonts w:ascii="Times New Roman" w:hAnsi="Times New Roman" w:cs="Times New Roman"/>
        </w:rPr>
        <w:t xml:space="preserve">, </w:t>
      </w:r>
      <w:proofErr w:type="spellStart"/>
      <w:r w:rsidR="00957DFE" w:rsidRPr="00957DFE">
        <w:rPr>
          <w:rFonts w:ascii="Times New Roman" w:hAnsi="Times New Roman" w:cs="Times New Roman"/>
        </w:rPr>
        <w:t>ὡς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ἐνεφανίσθησαν</w:t>
      </w:r>
      <w:proofErr w:type="spellEnd"/>
      <w:r w:rsidR="00957DFE">
        <w:rPr>
          <w:rFonts w:ascii="Times New Roman" w:hAnsi="Times New Roman" w:cs="Times New Roman"/>
        </w:rPr>
        <w:t xml:space="preserve"> </w:t>
      </w:r>
      <w:r w:rsidR="00957DFE" w:rsidRPr="00957DFE">
        <w:rPr>
          <w:rFonts w:ascii="Times New Roman" w:hAnsi="Times New Roman" w:cs="Times New Roman"/>
        </w:rPr>
        <w:t>|</w:t>
      </w:r>
      <w:r w:rsid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πρός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ἡμᾶς</w:t>
      </w:r>
      <w:proofErr w:type="spellEnd"/>
      <w:r w:rsidR="00957DFE" w:rsidRPr="00957DFE">
        <w:rPr>
          <w:rFonts w:ascii="Times New Roman" w:hAnsi="Times New Roman" w:cs="Times New Roman"/>
        </w:rPr>
        <w:t xml:space="preserve">, δηλαδή </w:t>
      </w:r>
      <w:proofErr w:type="spellStart"/>
      <w:r w:rsidR="00957DFE" w:rsidRPr="00957DFE">
        <w:rPr>
          <w:rFonts w:ascii="Times New Roman" w:hAnsi="Times New Roman" w:cs="Times New Roman"/>
        </w:rPr>
        <w:t>τά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εἰς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αὐτόθι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ὁσπήτια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τῆς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ῥηθείσης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ἀνώγεα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κατώγεα</w:t>
      </w:r>
      <w:proofErr w:type="spellEnd"/>
      <w:r w:rsidR="00957DFE">
        <w:rPr>
          <w:rFonts w:ascii="Times New Roman" w:hAnsi="Times New Roman" w:cs="Times New Roman"/>
        </w:rPr>
        <w:t xml:space="preserve"> </w:t>
      </w:r>
      <w:r w:rsidR="00957DFE" w:rsidRPr="00957DFE">
        <w:rPr>
          <w:rFonts w:ascii="Times New Roman" w:hAnsi="Times New Roman" w:cs="Times New Roman"/>
        </w:rPr>
        <w:t xml:space="preserve">μετά </w:t>
      </w:r>
      <w:proofErr w:type="spellStart"/>
      <w:r w:rsidR="00957DFE" w:rsidRPr="00957DFE">
        <w:rPr>
          <w:rFonts w:ascii="Times New Roman" w:hAnsi="Times New Roman" w:cs="Times New Roman"/>
        </w:rPr>
        <w:t>τοῦ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ἐργαστηρίου</w:t>
      </w:r>
      <w:proofErr w:type="spellEnd"/>
      <w:r w:rsidR="00957DFE" w:rsidRPr="00957DFE">
        <w:rPr>
          <w:rFonts w:ascii="Times New Roman" w:hAnsi="Times New Roman" w:cs="Times New Roman"/>
        </w:rPr>
        <w:t xml:space="preserve"> κατά </w:t>
      </w:r>
      <w:proofErr w:type="spellStart"/>
      <w:r w:rsidR="00957DFE" w:rsidRPr="00957DFE">
        <w:rPr>
          <w:rFonts w:ascii="Times New Roman" w:hAnsi="Times New Roman" w:cs="Times New Roman"/>
        </w:rPr>
        <w:t>τήν</w:t>
      </w:r>
      <w:proofErr w:type="spellEnd"/>
      <w:r w:rsidR="00957DFE" w:rsidRPr="00957DFE">
        <w:rPr>
          <w:rFonts w:ascii="Times New Roman" w:hAnsi="Times New Roman" w:cs="Times New Roman"/>
        </w:rPr>
        <w:t xml:space="preserve"> | </w:t>
      </w:r>
      <w:proofErr w:type="spellStart"/>
      <w:r w:rsidR="00957DFE" w:rsidRPr="00957DFE">
        <w:rPr>
          <w:rFonts w:ascii="Times New Roman" w:hAnsi="Times New Roman" w:cs="Times New Roman"/>
        </w:rPr>
        <w:t>τῆς</w:t>
      </w:r>
      <w:proofErr w:type="spellEnd"/>
      <w:r w:rsidR="00957DFE" w:rsidRPr="00957DFE">
        <w:rPr>
          <w:rFonts w:ascii="Times New Roman" w:hAnsi="Times New Roman" w:cs="Times New Roman"/>
        </w:rPr>
        <w:t xml:space="preserve"> διαθήκης </w:t>
      </w:r>
      <w:proofErr w:type="spellStart"/>
      <w:r w:rsidR="00957DFE" w:rsidRPr="00957DFE">
        <w:rPr>
          <w:rFonts w:ascii="Times New Roman" w:hAnsi="Times New Roman" w:cs="Times New Roman"/>
        </w:rPr>
        <w:t>περίληψιν</w:t>
      </w:r>
      <w:proofErr w:type="spellEnd"/>
      <w:r w:rsidR="00957DFE" w:rsidRPr="00957DFE">
        <w:rPr>
          <w:rFonts w:ascii="Times New Roman" w:hAnsi="Times New Roman" w:cs="Times New Roman"/>
        </w:rPr>
        <w:t xml:space="preserve">,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ἐκ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τοῦ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ἀποδεδειγμένου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καταστίχου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ἐκείνης</w:t>
      </w:r>
      <w:proofErr w:type="spellEnd"/>
      <w:r w:rsidR="00957DFE" w:rsidRPr="00957DFE">
        <w:rPr>
          <w:rFonts w:ascii="Times New Roman" w:hAnsi="Times New Roman" w:cs="Times New Roman"/>
        </w:rPr>
        <w:t xml:space="preserve"> δάνεια γρόσια τινά διαμείναντα | </w:t>
      </w:r>
      <w:proofErr w:type="spellStart"/>
      <w:r w:rsidR="00957DFE" w:rsidRPr="00957DFE">
        <w:rPr>
          <w:rFonts w:ascii="Times New Roman" w:hAnsi="Times New Roman" w:cs="Times New Roman"/>
        </w:rPr>
        <w:t>ἀσύνακτα</w:t>
      </w:r>
      <w:proofErr w:type="spellEnd"/>
      <w:r w:rsidR="00957DFE" w:rsidRPr="00957DFE">
        <w:rPr>
          <w:rFonts w:ascii="Times New Roman" w:hAnsi="Times New Roman" w:cs="Times New Roman"/>
        </w:rPr>
        <w:t xml:space="preserve"> μέχρι</w:t>
      </w:r>
      <w:r w:rsid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τοῦδε</w:t>
      </w:r>
      <w:proofErr w:type="spellEnd"/>
      <w:r w:rsidR="00957DFE" w:rsidRPr="00957DFE">
        <w:rPr>
          <w:rFonts w:ascii="Times New Roman" w:hAnsi="Times New Roman" w:cs="Times New Roman"/>
        </w:rPr>
        <w:t xml:space="preserve">.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τόσον διά </w:t>
      </w:r>
      <w:proofErr w:type="spellStart"/>
      <w:r w:rsidR="00957DFE" w:rsidRPr="00957DFE">
        <w:rPr>
          <w:rFonts w:ascii="Times New Roman" w:hAnsi="Times New Roman" w:cs="Times New Roman"/>
        </w:rPr>
        <w:t>τήν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πώλησιν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τῶν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ὁσπητίων</w:t>
      </w:r>
      <w:proofErr w:type="spellEnd"/>
      <w:r w:rsidR="00957DFE" w:rsidRPr="00957DFE">
        <w:rPr>
          <w:rFonts w:ascii="Times New Roman" w:hAnsi="Times New Roman" w:cs="Times New Roman"/>
        </w:rPr>
        <w:t xml:space="preserve">, όσον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διά </w:t>
      </w:r>
      <w:proofErr w:type="spellStart"/>
      <w:r w:rsidR="00957DFE" w:rsidRPr="00957DFE">
        <w:rPr>
          <w:rFonts w:ascii="Times New Roman" w:hAnsi="Times New Roman" w:cs="Times New Roman"/>
        </w:rPr>
        <w:t>τήν</w:t>
      </w:r>
      <w:proofErr w:type="spellEnd"/>
      <w:r w:rsidR="00957DFE" w:rsidRPr="00957DFE">
        <w:rPr>
          <w:rFonts w:ascii="Times New Roman" w:hAnsi="Times New Roman" w:cs="Times New Roman"/>
        </w:rPr>
        <w:t xml:space="preserve"> σύναξιν </w:t>
      </w:r>
      <w:proofErr w:type="spellStart"/>
      <w:r w:rsidR="00957DFE" w:rsidRPr="00957DFE">
        <w:rPr>
          <w:rFonts w:ascii="Times New Roman" w:hAnsi="Times New Roman" w:cs="Times New Roman"/>
        </w:rPr>
        <w:t>τῶν</w:t>
      </w:r>
      <w:proofErr w:type="spellEnd"/>
      <w:r w:rsidR="00957DFE">
        <w:rPr>
          <w:rFonts w:ascii="Times New Roman" w:hAnsi="Times New Roman" w:cs="Times New Roman"/>
        </w:rPr>
        <w:t xml:space="preserve"> </w:t>
      </w:r>
      <w:r w:rsidR="00957DFE" w:rsidRPr="00957DFE">
        <w:rPr>
          <w:rFonts w:ascii="Times New Roman" w:hAnsi="Times New Roman" w:cs="Times New Roman"/>
        </w:rPr>
        <w:t xml:space="preserve">δανείων | τούτων </w:t>
      </w:r>
      <w:proofErr w:type="spellStart"/>
      <w:r w:rsidR="00957DFE" w:rsidRPr="00957DFE">
        <w:rPr>
          <w:rFonts w:ascii="Times New Roman" w:hAnsi="Times New Roman" w:cs="Times New Roman"/>
        </w:rPr>
        <w:t>ἄσπρων</w:t>
      </w:r>
      <w:proofErr w:type="spellEnd"/>
      <w:r w:rsidR="00957DFE" w:rsidRPr="00957DFE">
        <w:rPr>
          <w:rFonts w:ascii="Times New Roman" w:hAnsi="Times New Roman" w:cs="Times New Roman"/>
        </w:rPr>
        <w:t xml:space="preserve">, μ᾽ </w:t>
      </w:r>
      <w:proofErr w:type="spellStart"/>
      <w:r w:rsidR="00957DFE" w:rsidRPr="00957DFE">
        <w:rPr>
          <w:rFonts w:ascii="Times New Roman" w:hAnsi="Times New Roman" w:cs="Times New Roman"/>
        </w:rPr>
        <w:t>ὅλον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ὁπού</w:t>
      </w:r>
      <w:proofErr w:type="spellEnd"/>
      <w:r w:rsidR="00957DFE" w:rsidRPr="00957DFE">
        <w:rPr>
          <w:rFonts w:ascii="Times New Roman" w:hAnsi="Times New Roman" w:cs="Times New Roman"/>
        </w:rPr>
        <w:t xml:space="preserve"> διά γράμματος </w:t>
      </w:r>
      <w:proofErr w:type="spellStart"/>
      <w:r w:rsidR="00957DFE" w:rsidRPr="00957DFE">
        <w:rPr>
          <w:rFonts w:ascii="Times New Roman" w:hAnsi="Times New Roman" w:cs="Times New Roman"/>
        </w:rPr>
        <w:t>ἐδιώρισαν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οἱ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ῥηθέντες</w:t>
      </w:r>
      <w:proofErr w:type="spellEnd"/>
      <w:r w:rsidR="00957DFE">
        <w:rPr>
          <w:rFonts w:ascii="Times New Roman" w:hAnsi="Times New Roman" w:cs="Times New Roman"/>
        </w:rPr>
        <w:t xml:space="preserve"> </w:t>
      </w:r>
      <w:r w:rsidR="00957DFE" w:rsidRPr="00957DFE">
        <w:rPr>
          <w:rFonts w:ascii="Times New Roman" w:hAnsi="Times New Roman" w:cs="Times New Roman"/>
        </w:rPr>
        <w:t xml:space="preserve">κληρονόμοι </w:t>
      </w:r>
      <w:proofErr w:type="spellStart"/>
      <w:r w:rsidR="00957DFE" w:rsidRPr="00957DFE">
        <w:rPr>
          <w:rFonts w:ascii="Times New Roman" w:hAnsi="Times New Roman" w:cs="Times New Roman"/>
        </w:rPr>
        <w:t>ἐπίτροπον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εἰς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αὐτόθι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τόν</w:t>
      </w:r>
      <w:proofErr w:type="spellEnd"/>
      <w:r w:rsidR="00957DFE" w:rsidRPr="00957DFE">
        <w:rPr>
          <w:rFonts w:ascii="Times New Roman" w:hAnsi="Times New Roman" w:cs="Times New Roman"/>
        </w:rPr>
        <w:t xml:space="preserve"> 10| </w:t>
      </w:r>
      <w:proofErr w:type="spellStart"/>
      <w:r w:rsidR="00957DFE" w:rsidRPr="00957DFE">
        <w:rPr>
          <w:rFonts w:ascii="Times New Roman" w:hAnsi="Times New Roman" w:cs="Times New Roman"/>
        </w:rPr>
        <w:t>τιμιώτατον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Ἰωάννην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λάσκαρην</w:t>
      </w:r>
      <w:proofErr w:type="spellEnd"/>
      <w:r w:rsidR="00957DFE" w:rsidRPr="00957DFE">
        <w:rPr>
          <w:rFonts w:ascii="Times New Roman" w:hAnsi="Times New Roman" w:cs="Times New Roman"/>
        </w:rPr>
        <w:t xml:space="preserve">, </w:t>
      </w:r>
      <w:proofErr w:type="spellStart"/>
      <w:r w:rsidR="00957DFE" w:rsidRPr="00957DFE">
        <w:rPr>
          <w:rFonts w:ascii="Times New Roman" w:hAnsi="Times New Roman" w:cs="Times New Roman"/>
        </w:rPr>
        <w:t>ὅμως</w:t>
      </w:r>
      <w:proofErr w:type="spellEnd"/>
      <w:r w:rsid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μέ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τό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νά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μήν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ἠδυνήθη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νά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κατορθώσῃ</w:t>
      </w:r>
      <w:proofErr w:type="spellEnd"/>
      <w:r w:rsidR="00957DFE" w:rsidRPr="00957DFE">
        <w:rPr>
          <w:rFonts w:ascii="Times New Roman" w:hAnsi="Times New Roman" w:cs="Times New Roman"/>
        </w:rPr>
        <w:t xml:space="preserve"> τί περί </w:t>
      </w:r>
      <w:proofErr w:type="spellStart"/>
      <w:r w:rsidR="00957DFE" w:rsidRPr="00957DFE">
        <w:rPr>
          <w:rFonts w:ascii="Times New Roman" w:hAnsi="Times New Roman" w:cs="Times New Roman"/>
        </w:rPr>
        <w:t>αὐτῶν</w:t>
      </w:r>
      <w:proofErr w:type="spellEnd"/>
      <w:r w:rsidR="00957DFE" w:rsidRPr="00957DFE">
        <w:rPr>
          <w:rFonts w:ascii="Times New Roman" w:hAnsi="Times New Roman" w:cs="Times New Roman"/>
        </w:rPr>
        <w:t xml:space="preserve">, </w:t>
      </w:r>
      <w:proofErr w:type="spellStart"/>
      <w:r w:rsidR="00957DFE" w:rsidRPr="00957DFE">
        <w:rPr>
          <w:rFonts w:ascii="Times New Roman" w:hAnsi="Times New Roman" w:cs="Times New Roman"/>
        </w:rPr>
        <w:t>ἐζήτησε</w:t>
      </w:r>
      <w:proofErr w:type="spellEnd"/>
      <w:r w:rsidR="00957DFE" w:rsidRPr="00957DFE">
        <w:rPr>
          <w:rFonts w:ascii="Times New Roman" w:hAnsi="Times New Roman" w:cs="Times New Roman"/>
        </w:rPr>
        <w:t xml:space="preserve"> | </w:t>
      </w:r>
      <w:proofErr w:type="spellStart"/>
      <w:r w:rsidR="00957DFE" w:rsidRPr="00957DFE">
        <w:rPr>
          <w:rFonts w:ascii="Times New Roman" w:hAnsi="Times New Roman" w:cs="Times New Roman"/>
        </w:rPr>
        <w:t>ἤδη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τήν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παρ</w:t>
      </w:r>
      <w:proofErr w:type="spellEnd"/>
      <w:r w:rsidR="00957DFE" w:rsidRPr="00957DFE">
        <w:rPr>
          <w:rFonts w:ascii="Times New Roman" w:hAnsi="Times New Roman" w:cs="Times New Roman"/>
        </w:rPr>
        <w:t>᾽</w:t>
      </w:r>
      <w:r w:rsid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ἡμῶν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ἀντίληψιν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βοήθειαν</w:t>
      </w:r>
      <w:proofErr w:type="spellEnd"/>
      <w:r w:rsidR="00957DFE" w:rsidRPr="00957DFE">
        <w:rPr>
          <w:rFonts w:ascii="Times New Roman" w:hAnsi="Times New Roman" w:cs="Times New Roman"/>
        </w:rPr>
        <w:t xml:space="preserve">. διά </w:t>
      </w:r>
      <w:proofErr w:type="spellStart"/>
      <w:r w:rsidR="00957DFE" w:rsidRPr="00957DFE">
        <w:rPr>
          <w:rFonts w:ascii="Times New Roman" w:hAnsi="Times New Roman" w:cs="Times New Roman"/>
        </w:rPr>
        <w:t>τοῦτο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ἀποστέλλοντες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ἤδη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ἐπίτηδες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τόν</w:t>
      </w:r>
      <w:proofErr w:type="spellEnd"/>
      <w:r w:rsidR="00957DFE" w:rsidRPr="00957DFE">
        <w:rPr>
          <w:rFonts w:ascii="Times New Roman" w:hAnsi="Times New Roman" w:cs="Times New Roman"/>
        </w:rPr>
        <w:t xml:space="preserve"> παρόντα </w:t>
      </w:r>
      <w:proofErr w:type="spellStart"/>
      <w:r w:rsidR="00957DFE" w:rsidRPr="00957DFE">
        <w:rPr>
          <w:rFonts w:ascii="Times New Roman" w:hAnsi="Times New Roman" w:cs="Times New Roman"/>
        </w:rPr>
        <w:t>ἡμέτερον</w:t>
      </w:r>
      <w:proofErr w:type="spellEnd"/>
      <w:r w:rsidR="00957DFE" w:rsidRPr="00957DFE">
        <w:rPr>
          <w:rFonts w:ascii="Times New Roman" w:hAnsi="Times New Roman" w:cs="Times New Roman"/>
        </w:rPr>
        <w:t xml:space="preserve"> | </w:t>
      </w:r>
      <w:proofErr w:type="spellStart"/>
      <w:r w:rsidR="00957DFE" w:rsidRPr="00957DFE">
        <w:rPr>
          <w:rFonts w:ascii="Times New Roman" w:hAnsi="Times New Roman" w:cs="Times New Roman"/>
        </w:rPr>
        <w:t>ἄνθρωπον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θεωδωρῆν</w:t>
      </w:r>
      <w:proofErr w:type="spellEnd"/>
      <w:r w:rsidR="00957DFE" w:rsidRPr="00957DFE">
        <w:rPr>
          <w:rFonts w:ascii="Times New Roman" w:hAnsi="Times New Roman" w:cs="Times New Roman"/>
        </w:rPr>
        <w:t xml:space="preserve">, </w:t>
      </w:r>
      <w:proofErr w:type="spellStart"/>
      <w:r w:rsidR="00957DFE" w:rsidRPr="00957DFE">
        <w:rPr>
          <w:rFonts w:ascii="Times New Roman" w:hAnsi="Times New Roman" w:cs="Times New Roman"/>
        </w:rPr>
        <w:t>καί</w:t>
      </w:r>
      <w:proofErr w:type="spellEnd"/>
      <w:r w:rsidR="00957DFE" w:rsidRPr="00957DFE">
        <w:rPr>
          <w:rFonts w:ascii="Times New Roman" w:hAnsi="Times New Roman" w:cs="Times New Roman"/>
        </w:rPr>
        <w:t xml:space="preserve"> γράφοντες </w:t>
      </w:r>
      <w:proofErr w:type="spellStart"/>
      <w:r w:rsidR="00957DFE" w:rsidRPr="00957DFE">
        <w:rPr>
          <w:rFonts w:ascii="Times New Roman" w:hAnsi="Times New Roman" w:cs="Times New Roman"/>
        </w:rPr>
        <w:t>ἐπιτάττομεν</w:t>
      </w:r>
      <w:proofErr w:type="spellEnd"/>
      <w:r w:rsidR="00957DFE" w:rsidRPr="00957DFE">
        <w:rPr>
          <w:rFonts w:ascii="Times New Roman" w:hAnsi="Times New Roman" w:cs="Times New Roman"/>
        </w:rPr>
        <w:t xml:space="preserve"> συντόνως</w:t>
      </w:r>
      <w:r w:rsid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ὑμῖν</w:t>
      </w:r>
      <w:proofErr w:type="spellEnd"/>
      <w:r w:rsidR="00957DFE" w:rsidRPr="00957DFE">
        <w:rPr>
          <w:rFonts w:ascii="Times New Roman" w:hAnsi="Times New Roman" w:cs="Times New Roman"/>
        </w:rPr>
        <w:t xml:space="preserve">, </w:t>
      </w:r>
      <w:proofErr w:type="spellStart"/>
      <w:r w:rsidR="00957DFE" w:rsidRPr="00957DFE">
        <w:rPr>
          <w:rFonts w:ascii="Times New Roman" w:hAnsi="Times New Roman" w:cs="Times New Roman"/>
        </w:rPr>
        <w:t>ἵνα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συνεπιστατήσετε</w:t>
      </w:r>
      <w:proofErr w:type="spellEnd"/>
      <w:r w:rsidR="00957DFE" w:rsidRPr="00957DFE">
        <w:rPr>
          <w:rFonts w:ascii="Times New Roman" w:hAnsi="Times New Roman" w:cs="Times New Roman"/>
        </w:rPr>
        <w:t xml:space="preserve"> μετά πάσης </w:t>
      </w:r>
      <w:proofErr w:type="spellStart"/>
      <w:r w:rsidR="00957DFE" w:rsidRPr="00957DFE">
        <w:rPr>
          <w:rFonts w:ascii="Times New Roman" w:hAnsi="Times New Roman" w:cs="Times New Roman"/>
        </w:rPr>
        <w:t>προθυ|μίας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ὥστε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νά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πωληθῶσι</w:t>
      </w:r>
      <w:proofErr w:type="spellEnd"/>
      <w:r w:rsidR="00957DFE" w:rsidRPr="00957DFE">
        <w:rPr>
          <w:rFonts w:ascii="Times New Roman" w:hAnsi="Times New Roman" w:cs="Times New Roman"/>
        </w:rPr>
        <w:t xml:space="preserve"> </w:t>
      </w:r>
      <w:proofErr w:type="spellStart"/>
      <w:r w:rsidR="00957DFE" w:rsidRPr="00957DFE">
        <w:rPr>
          <w:rFonts w:ascii="Times New Roman" w:hAnsi="Times New Roman" w:cs="Times New Roman"/>
        </w:rPr>
        <w:t>εἰς</w:t>
      </w:r>
      <w:proofErr w:type="spellEnd"/>
      <w:r w:rsidR="00957DFE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πούμπλικον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ἰνκάντο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ῥηθέντα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ὁσπήτια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μέ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ἀνήκουσαν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συμφερωτέραν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r w:rsidR="00B16B46" w:rsidRPr="00B16B46">
        <w:rPr>
          <w:rFonts w:ascii="Times New Roman" w:hAnsi="Times New Roman" w:cs="Times New Roman"/>
        </w:rPr>
        <w:t xml:space="preserve">| τιμήν, </w:t>
      </w:r>
      <w:proofErr w:type="spellStart"/>
      <w:r w:rsidR="00B16B46" w:rsidRPr="00B16B46">
        <w:rPr>
          <w:rFonts w:ascii="Times New Roman" w:hAnsi="Times New Roman" w:cs="Times New Roman"/>
        </w:rPr>
        <w:t>καθ</w:t>
      </w:r>
      <w:proofErr w:type="spellEnd"/>
      <w:r w:rsidR="00B16B46" w:rsidRPr="00B16B46">
        <w:rPr>
          <w:rFonts w:ascii="Times New Roman" w:hAnsi="Times New Roman" w:cs="Times New Roman"/>
        </w:rPr>
        <w:t xml:space="preserve">᾽ </w:t>
      </w:r>
      <w:proofErr w:type="spellStart"/>
      <w:r w:rsidR="00B16B46" w:rsidRPr="00B16B46">
        <w:rPr>
          <w:rFonts w:ascii="Times New Roman" w:hAnsi="Times New Roman" w:cs="Times New Roman"/>
        </w:rPr>
        <w:t>ἥν</w:t>
      </w:r>
      <w:proofErr w:type="spellEnd"/>
      <w:r w:rsidR="00B16B46" w:rsidRPr="00B16B46">
        <w:rPr>
          <w:rFonts w:ascii="Times New Roman" w:hAnsi="Times New Roman" w:cs="Times New Roman"/>
        </w:rPr>
        <w:t xml:space="preserve"> ποσότητα </w:t>
      </w:r>
      <w:proofErr w:type="spellStart"/>
      <w:r w:rsidR="00B16B46" w:rsidRPr="00B16B46">
        <w:rPr>
          <w:rFonts w:ascii="Times New Roman" w:hAnsi="Times New Roman" w:cs="Times New Roman"/>
        </w:rPr>
        <w:t>οἱ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ρηθέντες</w:t>
      </w:r>
      <w:proofErr w:type="spellEnd"/>
      <w:r w:rsidR="00B16B46" w:rsidRPr="00B16B46">
        <w:rPr>
          <w:rFonts w:ascii="Times New Roman" w:hAnsi="Times New Roman" w:cs="Times New Roman"/>
        </w:rPr>
        <w:t xml:space="preserve"> κληρονόμοι </w:t>
      </w:r>
      <w:proofErr w:type="spellStart"/>
      <w:r w:rsidR="00B16B46" w:rsidRPr="00B16B46">
        <w:rPr>
          <w:rFonts w:ascii="Times New Roman" w:hAnsi="Times New Roman" w:cs="Times New Roman"/>
        </w:rPr>
        <w:t>ἐδιώρισαν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αύτοπροσώπως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τόν</w:t>
      </w:r>
      <w:proofErr w:type="spellEnd"/>
      <w:r w:rsidR="00B16B46" w:rsidRPr="00B16B46">
        <w:rPr>
          <w:rFonts w:ascii="Times New Roman" w:hAnsi="Times New Roman" w:cs="Times New Roman"/>
        </w:rPr>
        <w:t xml:space="preserve"> διαληφθέντα </w:t>
      </w:r>
      <w:proofErr w:type="spellStart"/>
      <w:r w:rsidR="00B16B46" w:rsidRPr="00B16B46">
        <w:rPr>
          <w:rFonts w:ascii="Times New Roman" w:hAnsi="Times New Roman" w:cs="Times New Roman"/>
        </w:rPr>
        <w:t>ἄνθρωπον</w:t>
      </w:r>
      <w:proofErr w:type="spellEnd"/>
      <w:r w:rsidR="00B16B46" w:rsidRPr="00B16B46">
        <w:rPr>
          <w:rFonts w:ascii="Times New Roman" w:hAnsi="Times New Roman" w:cs="Times New Roman"/>
        </w:rPr>
        <w:t xml:space="preserve"> 15| μας </w:t>
      </w:r>
      <w:proofErr w:type="spellStart"/>
      <w:r w:rsidR="00B16B46" w:rsidRPr="00B16B46">
        <w:rPr>
          <w:rFonts w:ascii="Times New Roman" w:hAnsi="Times New Roman" w:cs="Times New Roman"/>
        </w:rPr>
        <w:t>συμπαρισταμένου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διενεργοῦντος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τά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εἰκότα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ἐπί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τῇ</w:t>
      </w:r>
      <w:proofErr w:type="spellEnd"/>
      <w:r w:rsidR="00B16B46" w:rsidRPr="00B16B46">
        <w:rPr>
          <w:rFonts w:ascii="Times New Roman" w:hAnsi="Times New Roman" w:cs="Times New Roman"/>
        </w:rPr>
        <w:t xml:space="preserve"> πωλήσει τούτων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τοῦ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εἰρημένου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ἐπιτρόπου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Ἰωάννου</w:t>
      </w:r>
      <w:proofErr w:type="spellEnd"/>
      <w:r w:rsidR="00B16B46" w:rsidRPr="00B16B46">
        <w:rPr>
          <w:rFonts w:ascii="Times New Roman" w:hAnsi="Times New Roman" w:cs="Times New Roman"/>
        </w:rPr>
        <w:t xml:space="preserve"> | </w:t>
      </w:r>
      <w:proofErr w:type="spellStart"/>
      <w:r w:rsidR="00B16B46" w:rsidRPr="00B16B46">
        <w:rPr>
          <w:rFonts w:ascii="Times New Roman" w:hAnsi="Times New Roman" w:cs="Times New Roman"/>
        </w:rPr>
        <w:t>λάσκαρη</w:t>
      </w:r>
      <w:proofErr w:type="spellEnd"/>
      <w:r w:rsidR="00B16B46" w:rsidRPr="00B16B46">
        <w:rPr>
          <w:rFonts w:ascii="Times New Roman" w:hAnsi="Times New Roman" w:cs="Times New Roman"/>
        </w:rPr>
        <w:t>.</w:t>
      </w:r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ὁμοίως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δέ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νά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συνεπιστατήσετε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εἰς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τό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νά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συναχθῶσι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μέ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τό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μουπασιρέτι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τοῦ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ἰδίου</w:t>
      </w:r>
      <w:proofErr w:type="spellEnd"/>
      <w:r w:rsidR="00B16B46" w:rsidRPr="00B16B46">
        <w:rPr>
          <w:rFonts w:ascii="Times New Roman" w:hAnsi="Times New Roman" w:cs="Times New Roman"/>
        </w:rPr>
        <w:t xml:space="preserve"> τούτου </w:t>
      </w:r>
      <w:proofErr w:type="spellStart"/>
      <w:r w:rsidR="00B16B46" w:rsidRPr="00B16B46">
        <w:rPr>
          <w:rFonts w:ascii="Times New Roman" w:hAnsi="Times New Roman" w:cs="Times New Roman"/>
        </w:rPr>
        <w:t>ἀνθρώπου</w:t>
      </w:r>
      <w:proofErr w:type="spellEnd"/>
      <w:r w:rsidR="00B16B46" w:rsidRPr="00B16B46">
        <w:rPr>
          <w:rFonts w:ascii="Times New Roman" w:hAnsi="Times New Roman" w:cs="Times New Roman"/>
        </w:rPr>
        <w:t xml:space="preserve"> μας |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ὅσα</w:t>
      </w:r>
      <w:proofErr w:type="spellEnd"/>
      <w:r w:rsidR="00B16B46" w:rsidRPr="00B16B46">
        <w:rPr>
          <w:rFonts w:ascii="Times New Roman" w:hAnsi="Times New Roman" w:cs="Times New Roman"/>
        </w:rPr>
        <w:t xml:space="preserve"> δάνεια γρόσια </w:t>
      </w:r>
      <w:proofErr w:type="spellStart"/>
      <w:r w:rsidR="00B16B46" w:rsidRPr="00B16B46">
        <w:rPr>
          <w:rFonts w:ascii="Times New Roman" w:hAnsi="Times New Roman" w:cs="Times New Roman"/>
        </w:rPr>
        <w:t>ἐκ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τοῦ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ἀποδεδειγμένου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ἐκείνου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καταστίχου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ἔμειναν</w:t>
      </w:r>
      <w:proofErr w:type="spellEnd"/>
      <w:r w:rsidR="00B16B46" w:rsidRPr="00B16B46">
        <w:rPr>
          <w:rFonts w:ascii="Times New Roman" w:hAnsi="Times New Roman" w:cs="Times New Roman"/>
        </w:rPr>
        <w:t xml:space="preserve"> μέχρι </w:t>
      </w:r>
      <w:proofErr w:type="spellStart"/>
      <w:r w:rsidR="00B16B46" w:rsidRPr="00B16B46">
        <w:rPr>
          <w:rFonts w:ascii="Times New Roman" w:hAnsi="Times New Roman" w:cs="Times New Roman"/>
        </w:rPr>
        <w:t>τοῦδε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ἀσύνακτα</w:t>
      </w:r>
      <w:proofErr w:type="spellEnd"/>
      <w:r w:rsidR="00B16B46" w:rsidRPr="00B16B46">
        <w:rPr>
          <w:rFonts w:ascii="Times New Roman" w:hAnsi="Times New Roman" w:cs="Times New Roman"/>
        </w:rPr>
        <w:t xml:space="preserve">, λογιζόμενα | μετά </w:t>
      </w:r>
      <w:proofErr w:type="spellStart"/>
      <w:r w:rsidR="00B16B46" w:rsidRPr="00B16B46">
        <w:rPr>
          <w:rFonts w:ascii="Times New Roman" w:hAnsi="Times New Roman" w:cs="Times New Roman"/>
        </w:rPr>
        <w:t>τοῦ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συμπεφωνηθέντος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αὐτῶν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διαφόρου.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ἐάν</w:t>
      </w:r>
      <w:proofErr w:type="spellEnd"/>
      <w:r w:rsidR="00B16B46" w:rsidRPr="00B16B46">
        <w:rPr>
          <w:rFonts w:ascii="Times New Roman" w:hAnsi="Times New Roman" w:cs="Times New Roman"/>
        </w:rPr>
        <w:t xml:space="preserve"> τίς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χρεωστούντων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δυστροπῇ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δέν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πληρώνῃ</w:t>
      </w:r>
      <w:proofErr w:type="spellEnd"/>
      <w:r w:rsidR="00B16B46" w:rsidRPr="00B16B46">
        <w:rPr>
          <w:rFonts w:ascii="Times New Roman" w:hAnsi="Times New Roman" w:cs="Times New Roman"/>
        </w:rPr>
        <w:t xml:space="preserve"> | προφασιζόμενος ὁ </w:t>
      </w:r>
      <w:proofErr w:type="spellStart"/>
      <w:r w:rsidR="00B16B46" w:rsidRPr="00B16B46">
        <w:rPr>
          <w:rFonts w:ascii="Times New Roman" w:hAnsi="Times New Roman" w:cs="Times New Roman"/>
        </w:rPr>
        <w:t>τοιοῦτος</w:t>
      </w:r>
      <w:proofErr w:type="spellEnd"/>
      <w:r w:rsidR="00B16B46" w:rsidRPr="00B16B46">
        <w:rPr>
          <w:rFonts w:ascii="Times New Roman" w:hAnsi="Times New Roman" w:cs="Times New Roman"/>
        </w:rPr>
        <w:t xml:space="preserve">, ἤ </w:t>
      </w:r>
      <w:proofErr w:type="spellStart"/>
      <w:r w:rsidR="00B16B46" w:rsidRPr="00B16B46">
        <w:rPr>
          <w:rFonts w:ascii="Times New Roman" w:hAnsi="Times New Roman" w:cs="Times New Roman"/>
        </w:rPr>
        <w:t>ἀνήρ</w:t>
      </w:r>
      <w:proofErr w:type="spellEnd"/>
      <w:r w:rsidR="00B16B46" w:rsidRPr="00B16B46">
        <w:rPr>
          <w:rFonts w:ascii="Times New Roman" w:hAnsi="Times New Roman" w:cs="Times New Roman"/>
        </w:rPr>
        <w:t xml:space="preserve">, ἤ </w:t>
      </w:r>
      <w:r w:rsidR="00B16B46" w:rsidRPr="00B16B46">
        <w:rPr>
          <w:rFonts w:ascii="Times New Roman" w:hAnsi="Times New Roman" w:cs="Times New Roman"/>
        </w:rPr>
        <w:lastRenderedPageBreak/>
        <w:t xml:space="preserve">γυνή </w:t>
      </w:r>
      <w:proofErr w:type="spellStart"/>
      <w:r w:rsidR="00B16B46" w:rsidRPr="00B16B46">
        <w:rPr>
          <w:rFonts w:ascii="Times New Roman" w:hAnsi="Times New Roman" w:cs="Times New Roman"/>
        </w:rPr>
        <w:t>ἐστί</w:t>
      </w:r>
      <w:proofErr w:type="spellEnd"/>
      <w:r w:rsidR="00B16B46" w:rsidRPr="00B16B46">
        <w:rPr>
          <w:rFonts w:ascii="Times New Roman" w:hAnsi="Times New Roman" w:cs="Times New Roman"/>
        </w:rPr>
        <w:t xml:space="preserve">, </w:t>
      </w:r>
      <w:proofErr w:type="spellStart"/>
      <w:r w:rsidR="00B16B46" w:rsidRPr="00B16B46">
        <w:rPr>
          <w:rFonts w:ascii="Times New Roman" w:hAnsi="Times New Roman" w:cs="Times New Roman"/>
        </w:rPr>
        <w:t>νά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καθυποβάλλητε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εἰς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βίαν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στενοχωρίαν</w:t>
      </w:r>
      <w:proofErr w:type="spellEnd"/>
      <w:r w:rsidR="00B16B46" w:rsidRPr="00B16B46">
        <w:rPr>
          <w:rFonts w:ascii="Times New Roman" w:hAnsi="Times New Roman" w:cs="Times New Roman"/>
        </w:rPr>
        <w:t xml:space="preserve">, </w:t>
      </w:r>
      <w:proofErr w:type="spellStart"/>
      <w:r w:rsidR="00B16B46" w:rsidRPr="00B16B46">
        <w:rPr>
          <w:rFonts w:ascii="Times New Roman" w:hAnsi="Times New Roman" w:cs="Times New Roman"/>
        </w:rPr>
        <w:t>ἄχρι</w:t>
      </w:r>
      <w:proofErr w:type="spellEnd"/>
      <w:r w:rsidR="00B16B46" w:rsidRPr="00B16B46">
        <w:rPr>
          <w:rFonts w:ascii="Times New Roman" w:hAnsi="Times New Roman" w:cs="Times New Roman"/>
        </w:rPr>
        <w:t xml:space="preserve"> 20| </w:t>
      </w:r>
      <w:proofErr w:type="spellStart"/>
      <w:r w:rsidR="00B16B46" w:rsidRPr="00B16B46">
        <w:rPr>
          <w:rFonts w:ascii="Times New Roman" w:hAnsi="Times New Roman" w:cs="Times New Roman"/>
        </w:rPr>
        <w:t>τῆς</w:t>
      </w:r>
      <w:proofErr w:type="spellEnd"/>
      <w:r w:rsidR="00B16B46" w:rsidRPr="00B16B46">
        <w:rPr>
          <w:rFonts w:ascii="Times New Roman" w:hAnsi="Times New Roman" w:cs="Times New Roman"/>
        </w:rPr>
        <w:t xml:space="preserve"> τελείας </w:t>
      </w:r>
      <w:proofErr w:type="spellStart"/>
      <w:r w:rsidR="00B16B46" w:rsidRPr="00B16B46">
        <w:rPr>
          <w:rFonts w:ascii="Times New Roman" w:hAnsi="Times New Roman" w:cs="Times New Roman"/>
        </w:rPr>
        <w:t>ἀποπληρώσεως</w:t>
      </w:r>
      <w:proofErr w:type="spellEnd"/>
      <w:r w:rsidR="00B16B46" w:rsidRPr="00B16B46">
        <w:rPr>
          <w:rFonts w:ascii="Times New Roman" w:hAnsi="Times New Roman" w:cs="Times New Roman"/>
        </w:rPr>
        <w:t xml:space="preserve">, κεφαλαίου και δεδουλευμένου διαφόρου. ὁ </w:t>
      </w:r>
      <w:proofErr w:type="spellStart"/>
      <w:r w:rsidR="00B16B46" w:rsidRPr="00B16B46">
        <w:rPr>
          <w:rFonts w:ascii="Times New Roman" w:hAnsi="Times New Roman" w:cs="Times New Roman"/>
        </w:rPr>
        <w:t>δέ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ἄνθρωπος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ἡμῶν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ἀφ</w:t>
      </w:r>
      <w:proofErr w:type="spellEnd"/>
      <w:r w:rsidR="00B16B46" w:rsidRPr="00B16B46">
        <w:rPr>
          <w:rFonts w:ascii="Times New Roman" w:hAnsi="Times New Roman" w:cs="Times New Roman"/>
        </w:rPr>
        <w:t xml:space="preserve">᾽ </w:t>
      </w:r>
      <w:proofErr w:type="spellStart"/>
      <w:r w:rsidR="00B16B46" w:rsidRPr="00B16B46">
        <w:rPr>
          <w:rFonts w:ascii="Times New Roman" w:hAnsi="Times New Roman" w:cs="Times New Roman"/>
        </w:rPr>
        <w:t>οὗ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διενεργήσῃ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μέ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τό</w:t>
      </w:r>
      <w:proofErr w:type="spellEnd"/>
      <w:r w:rsidR="00B16B46" w:rsidRPr="00B16B46">
        <w:rPr>
          <w:rFonts w:ascii="Times New Roman" w:hAnsi="Times New Roman" w:cs="Times New Roman"/>
        </w:rPr>
        <w:t xml:space="preserve"> | </w:t>
      </w:r>
      <w:proofErr w:type="spellStart"/>
      <w:r w:rsidR="00B16B46" w:rsidRPr="00B16B46">
        <w:rPr>
          <w:rFonts w:ascii="Times New Roman" w:hAnsi="Times New Roman" w:cs="Times New Roman"/>
        </w:rPr>
        <w:t>σύντονον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μουπασιρέτι</w:t>
      </w:r>
      <w:proofErr w:type="spellEnd"/>
      <w:r w:rsidR="00B16B46" w:rsidRPr="00B16B46">
        <w:rPr>
          <w:rFonts w:ascii="Times New Roman" w:hAnsi="Times New Roman" w:cs="Times New Roman"/>
        </w:rPr>
        <w:t xml:space="preserve"> του,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μέ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ἀπό</w:t>
      </w:r>
      <w:proofErr w:type="spellEnd"/>
      <w:r w:rsidR="00B16B46" w:rsidRPr="00B16B46">
        <w:rPr>
          <w:rFonts w:ascii="Times New Roman" w:hAnsi="Times New Roman" w:cs="Times New Roman"/>
        </w:rPr>
        <w:t xml:space="preserve"> μέρους </w:t>
      </w:r>
      <w:proofErr w:type="spellStart"/>
      <w:r w:rsidR="00B16B46" w:rsidRPr="00B16B46">
        <w:rPr>
          <w:rFonts w:ascii="Times New Roman" w:hAnsi="Times New Roman" w:cs="Times New Roman"/>
        </w:rPr>
        <w:t>ἡμῶν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ἀναγκαίαν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ἐπιστασίαν</w:t>
      </w:r>
      <w:proofErr w:type="spellEnd"/>
      <w:r w:rsidR="00B16B46" w:rsidRPr="00B16B46">
        <w:rPr>
          <w:rFonts w:ascii="Times New Roman" w:hAnsi="Times New Roman" w:cs="Times New Roman"/>
        </w:rPr>
        <w:t xml:space="preserve">, τόσον </w:t>
      </w:r>
      <w:proofErr w:type="spellStart"/>
      <w:r w:rsidR="00B16B46" w:rsidRPr="00B16B46">
        <w:rPr>
          <w:rFonts w:ascii="Times New Roman" w:hAnsi="Times New Roman" w:cs="Times New Roman"/>
        </w:rPr>
        <w:t>τό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ταχσῖλι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διαληφθέντων δανείων τόσων </w:t>
      </w:r>
      <w:proofErr w:type="spellStart"/>
      <w:r w:rsidR="00B16B46" w:rsidRPr="00B16B46">
        <w:rPr>
          <w:rFonts w:ascii="Times New Roman" w:hAnsi="Times New Roman" w:cs="Times New Roman"/>
        </w:rPr>
        <w:t>γροσίων</w:t>
      </w:r>
      <w:proofErr w:type="spellEnd"/>
      <w:r w:rsidR="00B16B46" w:rsidRPr="00B16B46">
        <w:rPr>
          <w:rFonts w:ascii="Times New Roman" w:hAnsi="Times New Roman" w:cs="Times New Roman"/>
        </w:rPr>
        <w:t xml:space="preserve">, </w:t>
      </w:r>
      <w:proofErr w:type="spellStart"/>
      <w:r w:rsidR="00B16B46" w:rsidRPr="00B16B46">
        <w:rPr>
          <w:rFonts w:ascii="Times New Roman" w:hAnsi="Times New Roman" w:cs="Times New Roman"/>
        </w:rPr>
        <w:t>ὅσον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εἰρημένων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ὁσπητίων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ἐργαστηρίου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πώλησιν</w:t>
      </w:r>
      <w:proofErr w:type="spellEnd"/>
      <w:r w:rsidR="00B16B46" w:rsidRPr="00B16B46">
        <w:rPr>
          <w:rFonts w:ascii="Times New Roman" w:hAnsi="Times New Roman" w:cs="Times New Roman"/>
        </w:rPr>
        <w:t xml:space="preserve"> | θέλει </w:t>
      </w:r>
      <w:proofErr w:type="spellStart"/>
      <w:r w:rsidR="00B16B46" w:rsidRPr="00B16B46">
        <w:rPr>
          <w:rFonts w:ascii="Times New Roman" w:hAnsi="Times New Roman" w:cs="Times New Roman"/>
        </w:rPr>
        <w:t>παραλάβῃ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μεθ</w:t>
      </w:r>
      <w:proofErr w:type="spellEnd"/>
      <w:r w:rsidR="00B16B46" w:rsidRPr="00B16B46">
        <w:rPr>
          <w:rFonts w:ascii="Times New Roman" w:hAnsi="Times New Roman" w:cs="Times New Roman"/>
        </w:rPr>
        <w:t>᾽</w:t>
      </w:r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ἑαυτοῦ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ὅλα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αὐτά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τά</w:t>
      </w:r>
      <w:proofErr w:type="spellEnd"/>
      <w:r w:rsidR="00B16B46" w:rsidRPr="00B16B46">
        <w:rPr>
          <w:rFonts w:ascii="Times New Roman" w:hAnsi="Times New Roman" w:cs="Times New Roman"/>
        </w:rPr>
        <w:t xml:space="preserve"> γρόσια διά </w:t>
      </w:r>
      <w:proofErr w:type="spellStart"/>
      <w:r w:rsidR="00B16B46" w:rsidRPr="00B16B46">
        <w:rPr>
          <w:rFonts w:ascii="Times New Roman" w:hAnsi="Times New Roman" w:cs="Times New Roman"/>
        </w:rPr>
        <w:t>νά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φέρῃ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ἐδώ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πρός</w:t>
      </w:r>
      <w:proofErr w:type="spellEnd"/>
      <w:r w:rsidR="00B16B46" w:rsidRPr="00B16B46">
        <w:rPr>
          <w:rFonts w:ascii="Times New Roman" w:hAnsi="Times New Roman" w:cs="Times New Roman"/>
        </w:rPr>
        <w:t xml:space="preserve"> τούς </w:t>
      </w:r>
      <w:proofErr w:type="spellStart"/>
      <w:r w:rsidR="00B16B46" w:rsidRPr="00B16B46">
        <w:rPr>
          <w:rFonts w:ascii="Times New Roman" w:hAnsi="Times New Roman" w:cs="Times New Roman"/>
        </w:rPr>
        <w:t>ῥηθέντας</w:t>
      </w:r>
      <w:proofErr w:type="spellEnd"/>
      <w:r w:rsidR="00B16B46" w:rsidRPr="00B16B46">
        <w:rPr>
          <w:rFonts w:ascii="Times New Roman" w:hAnsi="Times New Roman" w:cs="Times New Roman"/>
        </w:rPr>
        <w:t xml:space="preserve"> κληρονόμους | κατά </w:t>
      </w:r>
      <w:proofErr w:type="spellStart"/>
      <w:r w:rsidR="00B16B46" w:rsidRPr="00B16B46">
        <w:rPr>
          <w:rFonts w:ascii="Times New Roman" w:hAnsi="Times New Roman" w:cs="Times New Roman"/>
        </w:rPr>
        <w:t>τήν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ὀρδινίαν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αὐτῶν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. ἡ καθολική διαθήκη,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τό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καθολικόν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κατάστιχον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ὁμολογιῶν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εὑρίσκε|ται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αὐτόθι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εἰς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χεῖρας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τοῦ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ῥηθέντος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ἐπιτρόπου</w:t>
      </w:r>
      <w:proofErr w:type="spellEnd"/>
      <w:r w:rsidR="00B16B46" w:rsidRPr="00B16B46">
        <w:rPr>
          <w:rFonts w:ascii="Times New Roman" w:hAnsi="Times New Roman" w:cs="Times New Roman"/>
        </w:rPr>
        <w:t>,</w:t>
      </w:r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ἀλλ</w:t>
      </w:r>
      <w:proofErr w:type="spellEnd"/>
      <w:r w:rsidR="00B16B46" w:rsidRPr="00B16B46">
        <w:rPr>
          <w:rFonts w:ascii="Times New Roman" w:hAnsi="Times New Roman" w:cs="Times New Roman"/>
        </w:rPr>
        <w:t xml:space="preserve">᾽ </w:t>
      </w:r>
      <w:proofErr w:type="spellStart"/>
      <w:r w:rsidR="00B16B46" w:rsidRPr="00B16B46">
        <w:rPr>
          <w:rFonts w:ascii="Times New Roman" w:hAnsi="Times New Roman" w:cs="Times New Roman"/>
        </w:rPr>
        <w:t>ἐπιφέρει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ἶσα</w:t>
      </w:r>
      <w:proofErr w:type="spellEnd"/>
      <w:r w:rsidR="00B16B46" w:rsidRPr="00B16B46">
        <w:rPr>
          <w:rFonts w:ascii="Times New Roman" w:hAnsi="Times New Roman" w:cs="Times New Roman"/>
        </w:rPr>
        <w:t xml:space="preserve"> τούτων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ὀ </w:t>
      </w:r>
      <w:proofErr w:type="spellStart"/>
      <w:r w:rsidR="00B16B46" w:rsidRPr="00B16B46">
        <w:rPr>
          <w:rFonts w:ascii="Times New Roman" w:hAnsi="Times New Roman" w:cs="Times New Roman"/>
        </w:rPr>
        <w:t>ἄνθρωπός</w:t>
      </w:r>
      <w:proofErr w:type="spellEnd"/>
      <w:r w:rsidR="00B16B46" w:rsidRPr="00B16B46">
        <w:rPr>
          <w:rFonts w:ascii="Times New Roman" w:hAnsi="Times New Roman" w:cs="Times New Roman"/>
        </w:rPr>
        <w:t xml:space="preserve"> μας, παρά </w:t>
      </w:r>
      <w:proofErr w:type="spellStart"/>
      <w:r w:rsidR="00B16B46" w:rsidRPr="00B16B46">
        <w:rPr>
          <w:rFonts w:ascii="Times New Roman" w:hAnsi="Times New Roman" w:cs="Times New Roman"/>
        </w:rPr>
        <w:t>τοῦ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ὀποίου</w:t>
      </w:r>
      <w:proofErr w:type="spellEnd"/>
      <w:r w:rsidR="00B16B46" w:rsidRPr="00B16B46">
        <w:rPr>
          <w:rFonts w:ascii="Times New Roman" w:hAnsi="Times New Roman" w:cs="Times New Roman"/>
        </w:rPr>
        <w:t xml:space="preserve"> 25| </w:t>
      </w:r>
      <w:proofErr w:type="spellStart"/>
      <w:r w:rsidR="00B16B46" w:rsidRPr="00B16B46">
        <w:rPr>
          <w:rFonts w:ascii="Times New Roman" w:hAnsi="Times New Roman" w:cs="Times New Roman"/>
        </w:rPr>
        <w:t>ὡς</w:t>
      </w:r>
      <w:proofErr w:type="spellEnd"/>
      <w:r w:rsidR="00B16B46" w:rsidRPr="00B16B46">
        <w:rPr>
          <w:rFonts w:ascii="Times New Roman" w:hAnsi="Times New Roman" w:cs="Times New Roman"/>
        </w:rPr>
        <w:t xml:space="preserve"> και παρά</w:t>
      </w:r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τοῦ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ῥηθέντος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ἐπιτρόπου</w:t>
      </w:r>
      <w:proofErr w:type="spellEnd"/>
      <w:r w:rsidR="00B16B46" w:rsidRPr="00B16B46">
        <w:rPr>
          <w:rFonts w:ascii="Times New Roman" w:hAnsi="Times New Roman" w:cs="Times New Roman"/>
        </w:rPr>
        <w:t xml:space="preserve"> θέλει </w:t>
      </w:r>
      <w:proofErr w:type="spellStart"/>
      <w:r w:rsidR="00B16B46" w:rsidRPr="00B16B46">
        <w:rPr>
          <w:rFonts w:ascii="Times New Roman" w:hAnsi="Times New Roman" w:cs="Times New Roman"/>
        </w:rPr>
        <w:t>γένῃ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τό</w:t>
      </w:r>
      <w:proofErr w:type="spellEnd"/>
      <w:r w:rsidR="00B16B46" w:rsidRPr="00B16B46">
        <w:rPr>
          <w:rFonts w:ascii="Times New Roman" w:hAnsi="Times New Roman" w:cs="Times New Roman"/>
        </w:rPr>
        <w:t xml:space="preserve"> περί </w:t>
      </w:r>
      <w:proofErr w:type="spellStart"/>
      <w:r w:rsidR="00B16B46" w:rsidRPr="00B16B46">
        <w:rPr>
          <w:rFonts w:ascii="Times New Roman" w:hAnsi="Times New Roman" w:cs="Times New Roman"/>
        </w:rPr>
        <w:t>τῆς</w:t>
      </w:r>
      <w:proofErr w:type="spellEnd"/>
      <w:r w:rsidR="00B16B46" w:rsidRPr="00B16B46">
        <w:rPr>
          <w:rFonts w:ascii="Times New Roman" w:hAnsi="Times New Roman" w:cs="Times New Roman"/>
        </w:rPr>
        <w:t xml:space="preserve"> πωλήσεως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ὁσπητίων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r w:rsidR="00B16B46">
        <w:rPr>
          <w:rFonts w:ascii="Times New Roman" w:hAnsi="Times New Roman" w:cs="Times New Roman"/>
        </w:rPr>
        <w:t xml:space="preserve">και </w:t>
      </w:r>
      <w:proofErr w:type="spellStart"/>
      <w:r w:rsidR="00B16B46" w:rsidRPr="00B16B46">
        <w:rPr>
          <w:rFonts w:ascii="Times New Roman" w:hAnsi="Times New Roman" w:cs="Times New Roman"/>
        </w:rPr>
        <w:t>ἐργαστηρίου</w:t>
      </w:r>
      <w:proofErr w:type="spellEnd"/>
      <w:r w:rsidR="00B16B46" w:rsidRPr="00B16B46">
        <w:rPr>
          <w:rFonts w:ascii="Times New Roman" w:hAnsi="Times New Roman" w:cs="Times New Roman"/>
        </w:rPr>
        <w:t xml:space="preserve"> σύνηθες | πωλήσεως γράμμα </w:t>
      </w:r>
      <w:proofErr w:type="spellStart"/>
      <w:r w:rsidR="00B16B46" w:rsidRPr="00B16B46">
        <w:rPr>
          <w:rFonts w:ascii="Times New Roman" w:hAnsi="Times New Roman" w:cs="Times New Roman"/>
        </w:rPr>
        <w:t>τό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ὁποῖον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ἔπειτα</w:t>
      </w:r>
      <w:proofErr w:type="spellEnd"/>
      <w:r w:rsidR="00B16B46" w:rsidRPr="00B16B46">
        <w:rPr>
          <w:rFonts w:ascii="Times New Roman" w:hAnsi="Times New Roman" w:cs="Times New Roman"/>
        </w:rPr>
        <w:t xml:space="preserve"> θέλει </w:t>
      </w:r>
      <w:proofErr w:type="spellStart"/>
      <w:r w:rsidR="00B16B46" w:rsidRPr="00B16B46">
        <w:rPr>
          <w:rFonts w:ascii="Times New Roman" w:hAnsi="Times New Roman" w:cs="Times New Roman"/>
        </w:rPr>
        <w:t>ἐπιβεβαιωθῇ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ἐδώ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παρά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ἰδίων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κληρονόμων.Προσέ|ξατε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ὅμως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ἀκριβῶς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νά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ἤθελεν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ἀναφανῆ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ἐκ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δολιοτροπίας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αἰσχροκερδείας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τινῶν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δυσκολία ἤ | </w:t>
      </w:r>
      <w:proofErr w:type="spellStart"/>
      <w:r w:rsidR="00B16B46" w:rsidRPr="00B16B46">
        <w:rPr>
          <w:rFonts w:ascii="Times New Roman" w:hAnsi="Times New Roman" w:cs="Times New Roman"/>
        </w:rPr>
        <w:t>ἀναβολή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r w:rsidR="00B16B46">
        <w:rPr>
          <w:rFonts w:ascii="Times New Roman" w:hAnsi="Times New Roman" w:cs="Times New Roman"/>
        </w:rPr>
        <w:t xml:space="preserve">τις </w:t>
      </w:r>
      <w:proofErr w:type="spellStart"/>
      <w:r w:rsidR="00B16B46" w:rsidRPr="00B16B46">
        <w:rPr>
          <w:rFonts w:ascii="Times New Roman" w:hAnsi="Times New Roman" w:cs="Times New Roman"/>
        </w:rPr>
        <w:t>εἰς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πώλησιν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ὁσπητίων</w:t>
      </w:r>
      <w:proofErr w:type="spellEnd"/>
      <w:r w:rsidR="00B16B46" w:rsidRPr="00B16B46">
        <w:rPr>
          <w:rFonts w:ascii="Times New Roman" w:hAnsi="Times New Roman" w:cs="Times New Roman"/>
        </w:rPr>
        <w:t xml:space="preserve"> τούτων, </w:t>
      </w:r>
      <w:proofErr w:type="spellStart"/>
      <w:r w:rsidR="00B16B46" w:rsidRPr="00B16B46">
        <w:rPr>
          <w:rFonts w:ascii="Times New Roman" w:hAnsi="Times New Roman" w:cs="Times New Roman"/>
        </w:rPr>
        <w:t>ὅτι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ἐάν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ἐπιστραφῇ</w:t>
      </w:r>
      <w:proofErr w:type="spellEnd"/>
      <w:r w:rsidR="00B16B46" w:rsidRPr="00B16B46">
        <w:rPr>
          <w:rFonts w:ascii="Times New Roman" w:hAnsi="Times New Roman" w:cs="Times New Roman"/>
        </w:rPr>
        <w:t xml:space="preserve"> ὁ </w:t>
      </w:r>
      <w:proofErr w:type="spellStart"/>
      <w:r w:rsidR="00B16B46" w:rsidRPr="00B16B46">
        <w:rPr>
          <w:rFonts w:ascii="Times New Roman" w:hAnsi="Times New Roman" w:cs="Times New Roman"/>
        </w:rPr>
        <w:t>ἄνθρωπος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ἄπρακτος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κομιστής |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ἄσπρων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τῆς</w:t>
      </w:r>
      <w:proofErr w:type="spellEnd"/>
      <w:r w:rsidR="00B16B46" w:rsidRPr="00B16B46">
        <w:rPr>
          <w:rFonts w:ascii="Times New Roman" w:hAnsi="Times New Roman" w:cs="Times New Roman"/>
        </w:rPr>
        <w:t xml:space="preserve"> πωλήσεως, </w:t>
      </w:r>
      <w:proofErr w:type="spellStart"/>
      <w:r w:rsidR="00B16B46" w:rsidRPr="00B16B46">
        <w:rPr>
          <w:rFonts w:ascii="Times New Roman" w:hAnsi="Times New Roman" w:cs="Times New Roman"/>
        </w:rPr>
        <w:t>ἀνυπερθέτως</w:t>
      </w:r>
      <w:proofErr w:type="spellEnd"/>
      <w:r w:rsidR="00B16B46" w:rsidRPr="00B16B46">
        <w:rPr>
          <w:rFonts w:ascii="Times New Roman" w:hAnsi="Times New Roman" w:cs="Times New Roman"/>
        </w:rPr>
        <w:t xml:space="preserve"> θέλει </w:t>
      </w:r>
      <w:proofErr w:type="spellStart"/>
      <w:r w:rsidR="00B16B46" w:rsidRPr="00B16B46">
        <w:rPr>
          <w:rFonts w:ascii="Times New Roman" w:hAnsi="Times New Roman" w:cs="Times New Roman"/>
        </w:rPr>
        <w:t>ἀνενεχθῇ</w:t>
      </w:r>
      <w:proofErr w:type="spellEnd"/>
      <w:r w:rsidR="00B16B46" w:rsidRPr="00B16B46">
        <w:rPr>
          <w:rFonts w:ascii="Times New Roman" w:hAnsi="Times New Roman" w:cs="Times New Roman"/>
        </w:rPr>
        <w:t xml:space="preserve"> ἡ </w:t>
      </w:r>
      <w:proofErr w:type="spellStart"/>
      <w:r w:rsidR="00B16B46" w:rsidRPr="00B16B46">
        <w:rPr>
          <w:rFonts w:ascii="Times New Roman" w:hAnsi="Times New Roman" w:cs="Times New Roman"/>
        </w:rPr>
        <w:t>ὑπόθεσις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εἰς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τόν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ὑψηλότατον</w:t>
      </w:r>
      <w:proofErr w:type="spellEnd"/>
      <w:r w:rsidR="00B16B46" w:rsidRPr="00B16B46">
        <w:rPr>
          <w:rFonts w:ascii="Times New Roman" w:hAnsi="Times New Roman" w:cs="Times New Roman"/>
        </w:rPr>
        <w:t xml:space="preserve"> 30|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πολυχρόνιον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καπουδᾶν</w:t>
      </w:r>
      <w:proofErr w:type="spellEnd"/>
      <w:r w:rsidR="00B16B46" w:rsidRPr="00B16B46">
        <w:rPr>
          <w:rFonts w:ascii="Times New Roman" w:hAnsi="Times New Roman" w:cs="Times New Roman"/>
        </w:rPr>
        <w:t xml:space="preserve"> πασά </w:t>
      </w:r>
      <w:proofErr w:type="spellStart"/>
      <w:r w:rsidR="00B16B46" w:rsidRPr="00B16B46">
        <w:rPr>
          <w:rFonts w:ascii="Times New Roman" w:hAnsi="Times New Roman" w:cs="Times New Roman"/>
        </w:rPr>
        <w:t>ἐφένδη</w:t>
      </w:r>
      <w:proofErr w:type="spellEnd"/>
      <w:r w:rsidR="00B16B46" w:rsidRPr="00B16B46">
        <w:rPr>
          <w:rFonts w:ascii="Times New Roman" w:hAnsi="Times New Roman" w:cs="Times New Roman"/>
        </w:rPr>
        <w:t xml:space="preserve"> μας </w:t>
      </w:r>
      <w:r w:rsidR="00B16B46">
        <w:rPr>
          <w:rFonts w:ascii="Times New Roman" w:hAnsi="Times New Roman" w:cs="Times New Roman"/>
        </w:rPr>
        <w:t xml:space="preserve">και </w:t>
      </w:r>
      <w:r w:rsidR="00B16B46" w:rsidRPr="00B16B46">
        <w:rPr>
          <w:rFonts w:ascii="Times New Roman" w:hAnsi="Times New Roman" w:cs="Times New Roman"/>
        </w:rPr>
        <w:t xml:space="preserve">τότε θέλει </w:t>
      </w:r>
      <w:proofErr w:type="spellStart"/>
      <w:r w:rsidR="00B16B46" w:rsidRPr="00B16B46">
        <w:rPr>
          <w:rFonts w:ascii="Times New Roman" w:hAnsi="Times New Roman" w:cs="Times New Roman"/>
        </w:rPr>
        <w:t>ἀποσταλῇ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μουπασΐρης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ἀπό</w:t>
      </w:r>
      <w:proofErr w:type="spellEnd"/>
      <w:r w:rsidR="00B16B46" w:rsidRPr="00B16B46">
        <w:rPr>
          <w:rFonts w:ascii="Times New Roman" w:hAnsi="Times New Roman" w:cs="Times New Roman"/>
        </w:rPr>
        <w:t xml:space="preserve"> μέρους | </w:t>
      </w:r>
      <w:proofErr w:type="spellStart"/>
      <w:r w:rsidR="00B16B46" w:rsidRPr="00B16B46">
        <w:rPr>
          <w:rFonts w:ascii="Times New Roman" w:hAnsi="Times New Roman" w:cs="Times New Roman"/>
        </w:rPr>
        <w:t>τῆς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ὐψηλότητός</w:t>
      </w:r>
      <w:proofErr w:type="spellEnd"/>
      <w:r w:rsidR="00B16B46" w:rsidRPr="00B16B46">
        <w:rPr>
          <w:rFonts w:ascii="Times New Roman" w:hAnsi="Times New Roman" w:cs="Times New Roman"/>
        </w:rPr>
        <w:t xml:space="preserve"> του </w:t>
      </w:r>
      <w:proofErr w:type="spellStart"/>
      <w:r w:rsidR="00B16B46" w:rsidRPr="00B16B46">
        <w:rPr>
          <w:rFonts w:ascii="Times New Roman" w:hAnsi="Times New Roman" w:cs="Times New Roman"/>
        </w:rPr>
        <w:t>ἐπί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τῇ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παραλαβῇ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εἰς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ἐδῶ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μετακομιδῇ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κληρονομικῶν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τούτων </w:t>
      </w:r>
      <w:proofErr w:type="spellStart"/>
      <w:r w:rsidR="00B16B46" w:rsidRPr="00B16B46">
        <w:rPr>
          <w:rFonts w:ascii="Times New Roman" w:hAnsi="Times New Roman" w:cs="Times New Roman"/>
        </w:rPr>
        <w:t>δικαι|ωμάτων</w:t>
      </w:r>
      <w:proofErr w:type="spellEnd"/>
      <w:r w:rsidR="00B16B46" w:rsidRPr="00B16B46">
        <w:rPr>
          <w:rFonts w:ascii="Times New Roman" w:hAnsi="Times New Roman" w:cs="Times New Roman"/>
        </w:rPr>
        <w:t>.</w:t>
      </w:r>
      <w:r w:rsidR="00B16B46">
        <w:rPr>
          <w:rFonts w:ascii="Times New Roman" w:hAnsi="Times New Roman" w:cs="Times New Roman"/>
        </w:rPr>
        <w:t xml:space="preserve"> </w:t>
      </w:r>
      <w:r w:rsidR="00B16B46" w:rsidRPr="00B16B46">
        <w:rPr>
          <w:rFonts w:ascii="Times New Roman" w:hAnsi="Times New Roman" w:cs="Times New Roman"/>
        </w:rPr>
        <w:t xml:space="preserve">λοιπόν διά </w:t>
      </w:r>
      <w:proofErr w:type="spellStart"/>
      <w:r w:rsidR="00B16B46" w:rsidRPr="00B16B46">
        <w:rPr>
          <w:rFonts w:ascii="Times New Roman" w:hAnsi="Times New Roman" w:cs="Times New Roman"/>
        </w:rPr>
        <w:t>νά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μήν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ἐπακολουθήσωσιν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ἔξοδα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ζημίαι</w:t>
      </w:r>
      <w:proofErr w:type="spellEnd"/>
      <w:r w:rsidR="00B16B46" w:rsidRPr="00B16B46">
        <w:rPr>
          <w:rFonts w:ascii="Times New Roman" w:hAnsi="Times New Roman" w:cs="Times New Roman"/>
        </w:rPr>
        <w:t xml:space="preserve"> τινές </w:t>
      </w:r>
      <w:proofErr w:type="spellStart"/>
      <w:r w:rsidR="00B16B46" w:rsidRPr="00B16B46">
        <w:rPr>
          <w:rFonts w:ascii="Times New Roman" w:hAnsi="Times New Roman" w:cs="Times New Roman"/>
        </w:rPr>
        <w:t>εἰς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τό</w:t>
      </w:r>
      <w:proofErr w:type="spellEnd"/>
      <w:r w:rsidR="00B16B46" w:rsidRPr="00B16B46">
        <w:rPr>
          <w:rFonts w:ascii="Times New Roman" w:hAnsi="Times New Roman" w:cs="Times New Roman"/>
        </w:rPr>
        <w:t xml:space="preserve"> κοινόν σας,</w:t>
      </w:r>
      <w:r w:rsidR="00B16B46">
        <w:rPr>
          <w:rFonts w:ascii="Times New Roman" w:hAnsi="Times New Roman" w:cs="Times New Roman"/>
        </w:rPr>
        <w:t xml:space="preserve"> </w:t>
      </w:r>
      <w:r w:rsidR="00B16B46" w:rsidRPr="00B16B46">
        <w:rPr>
          <w:rFonts w:ascii="Times New Roman" w:hAnsi="Times New Roman" w:cs="Times New Roman"/>
        </w:rPr>
        <w:t xml:space="preserve">γενόμενοι | προβλεπτικοί, ποιήσατε </w:t>
      </w:r>
      <w:proofErr w:type="spellStart"/>
      <w:r w:rsidR="00B16B46" w:rsidRPr="00B16B46">
        <w:rPr>
          <w:rFonts w:ascii="Times New Roman" w:hAnsi="Times New Roman" w:cs="Times New Roman"/>
        </w:rPr>
        <w:t>προθύμως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καθά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ἤδη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ἐπιτάττομεν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ὑγιαίνετε</w:t>
      </w:r>
      <w:proofErr w:type="spellEnd"/>
      <w:r w:rsidR="00B16B46" w:rsidRPr="00B16B46">
        <w:rPr>
          <w:rFonts w:ascii="Times New Roman" w:hAnsi="Times New Roman" w:cs="Times New Roman"/>
        </w:rPr>
        <w:t xml:space="preserve">. </w:t>
      </w:r>
      <w:proofErr w:type="spellStart"/>
      <w:r w:rsidR="00B16B46" w:rsidRPr="00B16B46">
        <w:rPr>
          <w:rFonts w:ascii="Times New Roman" w:hAnsi="Times New Roman" w:cs="Times New Roman"/>
        </w:rPr>
        <w:t>ἰδιοχείρως</w:t>
      </w:r>
      <w:proofErr w:type="spellEnd"/>
      <w:r w:rsidR="00B16B46" w:rsidRPr="00B16B46">
        <w:rPr>
          <w:rFonts w:ascii="Times New Roman" w:hAnsi="Times New Roman" w:cs="Times New Roman"/>
        </w:rPr>
        <w:t xml:space="preserve"> | </w:t>
      </w:r>
      <w:proofErr w:type="spellStart"/>
      <w:r w:rsidR="00B16B46" w:rsidRPr="00B16B46">
        <w:rPr>
          <w:rFonts w:ascii="Times New Roman" w:hAnsi="Times New Roman" w:cs="Times New Roman"/>
        </w:rPr>
        <w:t>δι</w:t>
      </w:r>
      <w:proofErr w:type="spellEnd"/>
      <w:r w:rsidR="00B16B46" w:rsidRPr="00B16B46">
        <w:rPr>
          <w:rFonts w:ascii="Times New Roman" w:hAnsi="Times New Roman" w:cs="Times New Roman"/>
        </w:rPr>
        <w:t xml:space="preserve">᾽ </w:t>
      </w:r>
      <w:proofErr w:type="spellStart"/>
      <w:r w:rsidR="00B16B46" w:rsidRPr="00B16B46">
        <w:rPr>
          <w:rFonts w:ascii="Times New Roman" w:hAnsi="Times New Roman" w:cs="Times New Roman"/>
        </w:rPr>
        <w:t>ἐπιστασίας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φιλοτίμου</w:t>
      </w:r>
      <w:proofErr w:type="spellEnd"/>
      <w:r w:rsidR="00B16B46" w:rsidRPr="00B16B46">
        <w:rPr>
          <w:rFonts w:ascii="Times New Roman" w:hAnsi="Times New Roman" w:cs="Times New Roman"/>
        </w:rPr>
        <w:t xml:space="preserve"> προθυμίας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προβλεπτικῆς</w:t>
      </w:r>
      <w:proofErr w:type="spellEnd"/>
      <w:r w:rsidR="00B16B46">
        <w:rPr>
          <w:rFonts w:ascii="Times New Roman" w:hAnsi="Times New Roman" w:cs="Times New Roman"/>
        </w:rPr>
        <w:t xml:space="preserve"> </w:t>
      </w:r>
      <w:r w:rsidR="00B16B46" w:rsidRPr="00B16B46">
        <w:rPr>
          <w:rFonts w:ascii="Times New Roman" w:hAnsi="Times New Roman" w:cs="Times New Roman"/>
        </w:rPr>
        <w:t xml:space="preserve">φρονήσεως </w:t>
      </w:r>
      <w:proofErr w:type="spellStart"/>
      <w:r w:rsidR="00B16B46" w:rsidRPr="00B16B46">
        <w:rPr>
          <w:rFonts w:ascii="Times New Roman" w:hAnsi="Times New Roman" w:cs="Times New Roman"/>
        </w:rPr>
        <w:t>ὑμῶν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τῶν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προεστώτων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ἀπαιτοῦμεν</w:t>
      </w:r>
      <w:proofErr w:type="spellEnd"/>
      <w:r w:rsidR="00B16B46" w:rsidRPr="00B16B46">
        <w:rPr>
          <w:rFonts w:ascii="Times New Roman" w:hAnsi="Times New Roman" w:cs="Times New Roman"/>
        </w:rPr>
        <w:t xml:space="preserve"> 35| </w:t>
      </w:r>
      <w:proofErr w:type="spellStart"/>
      <w:r w:rsidR="00B16B46" w:rsidRPr="00B16B46">
        <w:rPr>
          <w:rFonts w:ascii="Times New Roman" w:hAnsi="Times New Roman" w:cs="Times New Roman"/>
        </w:rPr>
        <w:t>τήν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τελείαν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καί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ἀγαθήν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ἀποπεράτωσιν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τῆς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ὑποθέσεως</w:t>
      </w:r>
      <w:proofErr w:type="spellEnd"/>
      <w:r w:rsidR="00B16B46" w:rsidRPr="00B16B46">
        <w:rPr>
          <w:rFonts w:ascii="Times New Roman" w:hAnsi="Times New Roman" w:cs="Times New Roman"/>
        </w:rPr>
        <w:t xml:space="preserve"> </w:t>
      </w:r>
      <w:proofErr w:type="spellStart"/>
      <w:r w:rsidR="00B16B46" w:rsidRPr="00B16B46">
        <w:rPr>
          <w:rFonts w:ascii="Times New Roman" w:hAnsi="Times New Roman" w:cs="Times New Roman"/>
        </w:rPr>
        <w:t>αὐτῶν</w:t>
      </w:r>
      <w:proofErr w:type="spellEnd"/>
      <w:r w:rsidR="00B16B46" w:rsidRPr="00B16B46">
        <w:rPr>
          <w:rFonts w:ascii="Times New Roman" w:hAnsi="Times New Roman" w:cs="Times New Roman"/>
        </w:rPr>
        <w:t>.</w:t>
      </w:r>
    </w:p>
    <w:p w14:paraId="5DEE58B6" w14:textId="77777777" w:rsidR="00B16B46" w:rsidRDefault="00B16B46" w:rsidP="00B16B46">
      <w:pPr>
        <w:jc w:val="both"/>
        <w:rPr>
          <w:rFonts w:ascii="Times New Roman" w:hAnsi="Times New Roman" w:cs="Times New Roman"/>
        </w:rPr>
      </w:pPr>
    </w:p>
    <w:p w14:paraId="6260202B" w14:textId="77777777" w:rsidR="00243FDD" w:rsidRPr="00243FDD" w:rsidRDefault="00243FDD" w:rsidP="00243FDD">
      <w:pPr>
        <w:jc w:val="center"/>
        <w:rPr>
          <w:rFonts w:ascii="Times New Roman" w:hAnsi="Times New Roman" w:cs="Times New Roman"/>
        </w:rPr>
      </w:pPr>
      <w:r w:rsidRPr="00243FDD">
        <w:rPr>
          <w:rFonts w:ascii="Times New Roman" w:hAnsi="Times New Roman" w:cs="Times New Roman"/>
        </w:rPr>
        <w:t>5</w:t>
      </w:r>
    </w:p>
    <w:p w14:paraId="1CBEEB3D" w14:textId="77777777" w:rsidR="00243FDD" w:rsidRPr="00243FDD" w:rsidRDefault="00243FDD" w:rsidP="00243FDD">
      <w:pPr>
        <w:jc w:val="center"/>
        <w:rPr>
          <w:rFonts w:ascii="Times New Roman" w:hAnsi="Times New Roman" w:cs="Times New Roman"/>
        </w:rPr>
      </w:pPr>
      <w:proofErr w:type="spellStart"/>
      <w:r w:rsidRPr="00243FDD">
        <w:rPr>
          <w:rFonts w:ascii="Times New Roman" w:hAnsi="Times New Roman" w:cs="Times New Roman"/>
        </w:rPr>
        <w:t>Μύκωνος</w:t>
      </w:r>
      <w:proofErr w:type="spellEnd"/>
    </w:p>
    <w:p w14:paraId="63533FED" w14:textId="297C52BB" w:rsidR="00243FDD" w:rsidRPr="00243FDD" w:rsidRDefault="00243FDD" w:rsidP="00243FDD">
      <w:pPr>
        <w:jc w:val="center"/>
        <w:rPr>
          <w:rFonts w:ascii="Times New Roman" w:hAnsi="Times New Roman" w:cs="Times New Roman"/>
        </w:rPr>
      </w:pPr>
      <w:r w:rsidRPr="00243FDD">
        <w:rPr>
          <w:rFonts w:ascii="Times New Roman" w:hAnsi="Times New Roman" w:cs="Times New Roman"/>
        </w:rPr>
        <w:t>φ. 34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3FDD">
        <w:rPr>
          <w:rFonts w:ascii="Times New Roman" w:hAnsi="Times New Roman" w:cs="Times New Roman"/>
        </w:rPr>
        <w:t xml:space="preserve"> 67</w:t>
      </w:r>
    </w:p>
    <w:p w14:paraId="79AC7A04" w14:textId="62F311F5" w:rsidR="00626624" w:rsidRDefault="00243FDD" w:rsidP="00243FDD">
      <w:pPr>
        <w:jc w:val="both"/>
        <w:rPr>
          <w:rFonts w:ascii="Times New Roman" w:hAnsi="Times New Roman" w:cs="Times New Roman"/>
        </w:rPr>
      </w:pPr>
      <w:proofErr w:type="spellStart"/>
      <w:r w:rsidRPr="00243FDD">
        <w:rPr>
          <w:rFonts w:ascii="Times New Roman" w:hAnsi="Times New Roman" w:cs="Times New Roman"/>
        </w:rPr>
        <w:t>πουγιουρουλδί</w:t>
      </w:r>
      <w:proofErr w:type="spellEnd"/>
      <w:r w:rsidRPr="00243FDD">
        <w:rPr>
          <w:rFonts w:ascii="Times New Roman" w:hAnsi="Times New Roman" w:cs="Times New Roman"/>
        </w:rPr>
        <w:t xml:space="preserve"> διά να </w:t>
      </w:r>
      <w:proofErr w:type="spellStart"/>
      <w:r w:rsidRPr="00243FDD">
        <w:rPr>
          <w:rFonts w:ascii="Times New Roman" w:hAnsi="Times New Roman" w:cs="Times New Roman"/>
        </w:rPr>
        <w:t>μένωσι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ταχσίλι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τά</w:t>
      </w:r>
      <w:proofErr w:type="spellEnd"/>
      <w:r w:rsidRPr="00243FDD">
        <w:rPr>
          <w:rFonts w:ascii="Times New Roman" w:hAnsi="Times New Roman" w:cs="Times New Roman"/>
        </w:rPr>
        <w:t xml:space="preserve"> 1980: γρόσια </w:t>
      </w:r>
      <w:proofErr w:type="spellStart"/>
      <w:r w:rsidRPr="00243FDD">
        <w:rPr>
          <w:rFonts w:ascii="Times New Roman" w:hAnsi="Times New Roman" w:cs="Times New Roman"/>
        </w:rPr>
        <w:t>τοῦ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λαστᾶ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αωιη</w:t>
      </w:r>
      <w:proofErr w:type="spellEnd"/>
      <w:r w:rsidRPr="00243FDD">
        <w:rPr>
          <w:rFonts w:ascii="Times New Roman" w:hAnsi="Times New Roman" w:cs="Times New Roman"/>
        </w:rPr>
        <w:t xml:space="preserve"> ῳ μηνός </w:t>
      </w:r>
      <w:proofErr w:type="spellStart"/>
      <w:r w:rsidRPr="00243FDD">
        <w:rPr>
          <w:rFonts w:ascii="Times New Roman" w:hAnsi="Times New Roman" w:cs="Times New Roman"/>
        </w:rPr>
        <w:t>μαΐου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αη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43FDD">
        <w:rPr>
          <w:rFonts w:ascii="Times New Roman" w:hAnsi="Times New Roman" w:cs="Times New Roman"/>
        </w:rPr>
        <w:t>τ(</w:t>
      </w:r>
      <w:proofErr w:type="spellStart"/>
      <w:r w:rsidRPr="00243FDD">
        <w:rPr>
          <w:rFonts w:ascii="Times New Roman" w:hAnsi="Times New Roman" w:cs="Times New Roman"/>
        </w:rPr>
        <w:t>ίμιοι</w:t>
      </w:r>
      <w:proofErr w:type="spellEnd"/>
      <w:r w:rsidRPr="00243FDD">
        <w:rPr>
          <w:rFonts w:ascii="Times New Roman" w:hAnsi="Times New Roman" w:cs="Times New Roman"/>
        </w:rPr>
        <w:t xml:space="preserve">) </w:t>
      </w:r>
      <w:proofErr w:type="spellStart"/>
      <w:r w:rsidRPr="00243FDD">
        <w:rPr>
          <w:rFonts w:ascii="Times New Roman" w:hAnsi="Times New Roman" w:cs="Times New Roman"/>
        </w:rPr>
        <w:t>προεστῶτες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τελῶ</w:t>
      </w:r>
      <w:proofErr w:type="spellEnd"/>
      <w:r w:rsidRPr="00243FDD">
        <w:rPr>
          <w:rFonts w:ascii="Times New Roman" w:hAnsi="Times New Roman" w:cs="Times New Roman"/>
        </w:rPr>
        <w:t xml:space="preserve"> ὁ τε Ιωάννης </w:t>
      </w:r>
      <w:proofErr w:type="spellStart"/>
      <w:r w:rsidRPr="00243FDD">
        <w:rPr>
          <w:rFonts w:ascii="Times New Roman" w:hAnsi="Times New Roman" w:cs="Times New Roman"/>
        </w:rPr>
        <w:t>λαστᾶς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δι</w:t>
      </w:r>
      <w:proofErr w:type="spellEnd"/>
      <w:r w:rsidRPr="00243FDD">
        <w:rPr>
          <w:rFonts w:ascii="Times New Roman" w:hAnsi="Times New Roman" w:cs="Times New Roman"/>
        </w:rPr>
        <w:t xml:space="preserve">᾽ </w:t>
      </w:r>
      <w:proofErr w:type="spellStart"/>
      <w:r w:rsidRPr="00243FDD">
        <w:rPr>
          <w:rFonts w:ascii="Times New Roman" w:hAnsi="Times New Roman" w:cs="Times New Roman"/>
        </w:rPr>
        <w:t>ἀρζοχαλίου</w:t>
      </w:r>
      <w:proofErr w:type="spellEnd"/>
      <w:r w:rsidRPr="00243FDD">
        <w:rPr>
          <w:rFonts w:ascii="Times New Roman" w:hAnsi="Times New Roman" w:cs="Times New Roman"/>
        </w:rPr>
        <w:t xml:space="preserve"> του </w:t>
      </w:r>
      <w:proofErr w:type="spellStart"/>
      <w:r w:rsidRPr="00243FDD">
        <w:rPr>
          <w:rFonts w:ascii="Times New Roman" w:hAnsi="Times New Roman" w:cs="Times New Roman"/>
        </w:rPr>
        <w:t>ἐνεφάνισεν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ἡμῖν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ἑξῆς</w:t>
      </w:r>
      <w:proofErr w:type="spellEnd"/>
      <w:r w:rsidRPr="00243FDD">
        <w:rPr>
          <w:rFonts w:ascii="Times New Roman" w:hAnsi="Times New Roman" w:cs="Times New Roman"/>
        </w:rPr>
        <w:t xml:space="preserve">. </w:t>
      </w:r>
      <w:proofErr w:type="spellStart"/>
      <w:r w:rsidRPr="00243FDD">
        <w:rPr>
          <w:rFonts w:ascii="Times New Roman" w:hAnsi="Times New Roman" w:cs="Times New Roman"/>
        </w:rPr>
        <w:t>ὅτι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τῶν</w:t>
      </w:r>
      <w:proofErr w:type="spellEnd"/>
      <w:r w:rsidRPr="00243FDD">
        <w:rPr>
          <w:rFonts w:ascii="Times New Roman" w:hAnsi="Times New Roman" w:cs="Times New Roman"/>
        </w:rPr>
        <w:t xml:space="preserve"> κατοίκων </w:t>
      </w:r>
      <w:proofErr w:type="spellStart"/>
      <w:r w:rsidRPr="00243FDD">
        <w:rPr>
          <w:rFonts w:ascii="Times New Roman" w:hAnsi="Times New Roman" w:cs="Times New Roman"/>
        </w:rPr>
        <w:t>τῆς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ὑμετέρας</w:t>
      </w:r>
      <w:proofErr w:type="spellEnd"/>
      <w:r w:rsidRPr="00243FDD">
        <w:rPr>
          <w:rFonts w:ascii="Times New Roman" w:hAnsi="Times New Roman" w:cs="Times New Roman"/>
        </w:rPr>
        <w:t xml:space="preserve"> | νήσου. </w:t>
      </w:r>
      <w:proofErr w:type="spellStart"/>
      <w:r w:rsidRPr="00243FDD">
        <w:rPr>
          <w:rFonts w:ascii="Times New Roman" w:hAnsi="Times New Roman" w:cs="Times New Roman"/>
        </w:rPr>
        <w:t>γιοζώπος</w:t>
      </w:r>
      <w:proofErr w:type="spellEnd"/>
      <w:r w:rsidRPr="00243FDD">
        <w:rPr>
          <w:rFonts w:ascii="Times New Roman" w:hAnsi="Times New Roman" w:cs="Times New Roman"/>
        </w:rPr>
        <w:t xml:space="preserve"> (;) τις </w:t>
      </w:r>
      <w:proofErr w:type="spellStart"/>
      <w:r w:rsidRPr="00243FDD">
        <w:rPr>
          <w:rFonts w:ascii="Times New Roman" w:hAnsi="Times New Roman" w:cs="Times New Roman"/>
        </w:rPr>
        <w:t>λινάρδος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τοὔνομα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χρεωστῶν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αὐτῷ</w:t>
      </w:r>
      <w:proofErr w:type="spellEnd"/>
      <w:r w:rsidRPr="00243FDD">
        <w:rPr>
          <w:rFonts w:ascii="Times New Roman" w:hAnsi="Times New Roman" w:cs="Times New Roman"/>
        </w:rPr>
        <w:t xml:space="preserve"> γρόσια 1980 </w:t>
      </w:r>
      <w:proofErr w:type="spellStart"/>
      <w:r w:rsidRPr="00243FDD">
        <w:rPr>
          <w:rFonts w:ascii="Times New Roman" w:hAnsi="Times New Roman" w:cs="Times New Roman"/>
        </w:rPr>
        <w:t>δι</w:t>
      </w:r>
      <w:proofErr w:type="spellEnd"/>
      <w:r w:rsidRPr="00243FDD">
        <w:rPr>
          <w:rFonts w:ascii="Times New Roman" w:hAnsi="Times New Roman" w:cs="Times New Roman"/>
        </w:rPr>
        <w:t xml:space="preserve">᾽ </w:t>
      </w:r>
      <w:proofErr w:type="spellStart"/>
      <w:r w:rsidRPr="00243FDD">
        <w:rPr>
          <w:rFonts w:ascii="Times New Roman" w:hAnsi="Times New Roman" w:cs="Times New Roman"/>
        </w:rPr>
        <w:t>ὁμολογίας</w:t>
      </w:r>
      <w:proofErr w:type="spellEnd"/>
      <w:r w:rsidRPr="00243FDD">
        <w:rPr>
          <w:rFonts w:ascii="Times New Roman" w:hAnsi="Times New Roman" w:cs="Times New Roman"/>
        </w:rPr>
        <w:t xml:space="preserve">, </w:t>
      </w:r>
      <w:proofErr w:type="spellStart"/>
      <w:r w:rsidRPr="00243FDD">
        <w:rPr>
          <w:rFonts w:ascii="Times New Roman" w:hAnsi="Times New Roman" w:cs="Times New Roman"/>
        </w:rPr>
        <w:t>ἔδωκεν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ἐγγυητήν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αὐτοῦ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τοῦ</w:t>
      </w:r>
      <w:proofErr w:type="spellEnd"/>
      <w:r w:rsidRPr="00243FDD">
        <w:rPr>
          <w:rFonts w:ascii="Times New Roman" w:hAnsi="Times New Roman" w:cs="Times New Roman"/>
        </w:rPr>
        <w:t xml:space="preserve"> χρέους τινά </w:t>
      </w:r>
      <w:proofErr w:type="spellStart"/>
      <w:r w:rsidRPr="00243FDD">
        <w:rPr>
          <w:rFonts w:ascii="Times New Roman" w:hAnsi="Times New Roman" w:cs="Times New Roman"/>
        </w:rPr>
        <w:t>τῶν</w:t>
      </w:r>
      <w:proofErr w:type="spellEnd"/>
      <w:r w:rsidRPr="00243FDD">
        <w:rPr>
          <w:rFonts w:ascii="Times New Roman" w:hAnsi="Times New Roman" w:cs="Times New Roman"/>
        </w:rPr>
        <w:t xml:space="preserve"> | </w:t>
      </w:r>
      <w:proofErr w:type="spellStart"/>
      <w:r w:rsidRPr="00243FDD">
        <w:rPr>
          <w:rFonts w:ascii="Times New Roman" w:hAnsi="Times New Roman" w:cs="Times New Roman"/>
        </w:rPr>
        <w:t>ὑμετέρων</w:t>
      </w:r>
      <w:proofErr w:type="spellEnd"/>
      <w:r w:rsidRPr="00243FDD">
        <w:rPr>
          <w:rFonts w:ascii="Times New Roman" w:hAnsi="Times New Roman" w:cs="Times New Roman"/>
        </w:rPr>
        <w:t xml:space="preserve">, </w:t>
      </w:r>
      <w:proofErr w:type="spellStart"/>
      <w:r w:rsidRPr="00243FDD">
        <w:rPr>
          <w:rFonts w:ascii="Times New Roman" w:hAnsi="Times New Roman" w:cs="Times New Roman"/>
        </w:rPr>
        <w:t>ματθαῖον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βαβούλην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ἐπικαλούμενον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ὅτι</w:t>
      </w:r>
      <w:proofErr w:type="spellEnd"/>
      <w:r w:rsidRPr="00243FDD">
        <w:rPr>
          <w:rFonts w:ascii="Times New Roman" w:hAnsi="Times New Roman" w:cs="Times New Roman"/>
        </w:rPr>
        <w:t xml:space="preserve"> κατά</w:t>
      </w:r>
      <w:r>
        <w:rPr>
          <w:rFonts w:ascii="Times New Roman" w:hAnsi="Times New Roman" w:cs="Times New Roman"/>
        </w:rPr>
        <w:t xml:space="preserve"> </w:t>
      </w:r>
      <w:r w:rsidRPr="00243FDD">
        <w:rPr>
          <w:rFonts w:ascii="Times New Roman" w:hAnsi="Times New Roman" w:cs="Times New Roman"/>
        </w:rPr>
        <w:t xml:space="preserve">χρέος,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κατά </w:t>
      </w:r>
      <w:proofErr w:type="spellStart"/>
      <w:r w:rsidRPr="00243FDD">
        <w:rPr>
          <w:rFonts w:ascii="Times New Roman" w:hAnsi="Times New Roman" w:cs="Times New Roman"/>
        </w:rPr>
        <w:t>τάς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παρ</w:t>
      </w:r>
      <w:proofErr w:type="spellEnd"/>
      <w:r w:rsidRPr="00243FDD">
        <w:rPr>
          <w:rFonts w:ascii="Times New Roman" w:hAnsi="Times New Roman" w:cs="Times New Roman"/>
        </w:rPr>
        <w:t xml:space="preserve">᾽ </w:t>
      </w:r>
      <w:proofErr w:type="spellStart"/>
      <w:r w:rsidRPr="00243FDD">
        <w:rPr>
          <w:rFonts w:ascii="Times New Roman" w:hAnsi="Times New Roman" w:cs="Times New Roman"/>
        </w:rPr>
        <w:t>ὑμῖν</w:t>
      </w:r>
      <w:proofErr w:type="spellEnd"/>
      <w:r w:rsidRPr="00243FDD">
        <w:rPr>
          <w:rFonts w:ascii="Times New Roman" w:hAnsi="Times New Roman" w:cs="Times New Roman"/>
        </w:rPr>
        <w:t xml:space="preserve"> συνηθείας, </w:t>
      </w:r>
      <w:proofErr w:type="spellStart"/>
      <w:r w:rsidRPr="00243FDD">
        <w:rPr>
          <w:rFonts w:ascii="Times New Roman" w:hAnsi="Times New Roman" w:cs="Times New Roman"/>
        </w:rPr>
        <w:t>ἐν</w:t>
      </w:r>
      <w:proofErr w:type="spellEnd"/>
      <w:r w:rsidRPr="00243FDD">
        <w:rPr>
          <w:rFonts w:ascii="Times New Roman" w:hAnsi="Times New Roman" w:cs="Times New Roman"/>
        </w:rPr>
        <w:t xml:space="preserve">᾽ ᾧ </w:t>
      </w:r>
      <w:proofErr w:type="spellStart"/>
      <w:r w:rsidRPr="00243FDD">
        <w:rPr>
          <w:rFonts w:ascii="Times New Roman" w:hAnsi="Times New Roman" w:cs="Times New Roman"/>
        </w:rPr>
        <w:t>ἁμφό</w:t>
      </w:r>
      <w:proofErr w:type="spellEnd"/>
      <w:r w:rsidRPr="00243FDD">
        <w:rPr>
          <w:rFonts w:ascii="Times New Roman" w:hAnsi="Times New Roman" w:cs="Times New Roman"/>
        </w:rPr>
        <w:t xml:space="preserve"> | </w:t>
      </w:r>
      <w:proofErr w:type="spellStart"/>
      <w:r w:rsidRPr="00243FDD">
        <w:rPr>
          <w:rFonts w:ascii="Times New Roman" w:hAnsi="Times New Roman" w:cs="Times New Roman"/>
        </w:rPr>
        <w:t>τεροι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ὤφειλον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εἰς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την </w:t>
      </w:r>
      <w:proofErr w:type="spellStart"/>
      <w:r w:rsidRPr="00243FDD">
        <w:rPr>
          <w:rFonts w:ascii="Times New Roman" w:hAnsi="Times New Roman" w:cs="Times New Roman"/>
        </w:rPr>
        <w:t>ἐκπλήρωσιν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τοῦ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ἑνιαυτοῦ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νά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λογαριάσωσι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τά</w:t>
      </w:r>
      <w:proofErr w:type="spellEnd"/>
      <w:r w:rsidRPr="00243FDD">
        <w:rPr>
          <w:rFonts w:ascii="Times New Roman" w:hAnsi="Times New Roman" w:cs="Times New Roman"/>
        </w:rPr>
        <w:t xml:space="preserve"> τε κεφάλαια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διάφορα </w:t>
      </w:r>
      <w:proofErr w:type="spellStart"/>
      <w:r w:rsidRPr="00243FDD">
        <w:rPr>
          <w:rFonts w:ascii="Times New Roman" w:hAnsi="Times New Roman" w:cs="Times New Roman"/>
        </w:rPr>
        <w:t>τῶν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ὀφειλομένων</w:t>
      </w:r>
      <w:proofErr w:type="spellEnd"/>
      <w:r w:rsidRPr="00243FDD">
        <w:rPr>
          <w:rFonts w:ascii="Times New Roman" w:hAnsi="Times New Roman" w:cs="Times New Roman"/>
        </w:rPr>
        <w:t xml:space="preserve"> 5|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νά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ἐξοφλήσωσι</w:t>
      </w:r>
      <w:proofErr w:type="spellEnd"/>
      <w:r w:rsidRPr="00243FDD">
        <w:rPr>
          <w:rFonts w:ascii="Times New Roman" w:hAnsi="Times New Roman" w:cs="Times New Roman"/>
        </w:rPr>
        <w:t xml:space="preserve"> δώδεκα </w:t>
      </w:r>
      <w:proofErr w:type="spellStart"/>
      <w:r w:rsidRPr="00243FDD">
        <w:rPr>
          <w:rFonts w:ascii="Times New Roman" w:hAnsi="Times New Roman" w:cs="Times New Roman"/>
        </w:rPr>
        <w:t>ἤδη</w:t>
      </w:r>
      <w:proofErr w:type="spellEnd"/>
      <w:r w:rsidRPr="00243FDD">
        <w:rPr>
          <w:rFonts w:ascii="Times New Roman" w:hAnsi="Times New Roman" w:cs="Times New Roman"/>
        </w:rPr>
        <w:t xml:space="preserve"> χρόνους </w:t>
      </w:r>
      <w:proofErr w:type="spellStart"/>
      <w:r w:rsidRPr="00243FDD">
        <w:rPr>
          <w:rFonts w:ascii="Times New Roman" w:hAnsi="Times New Roman" w:cs="Times New Roman"/>
        </w:rPr>
        <w:t>κατακρατοῦσιν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αὐτά</w:t>
      </w:r>
      <w:proofErr w:type="spellEnd"/>
      <w:r w:rsidRPr="00243F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ἀδικοῦντες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τόν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ῥηθέντα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προφανῶς</w:t>
      </w:r>
      <w:proofErr w:type="spellEnd"/>
      <w:r w:rsidRPr="00243FDD">
        <w:rPr>
          <w:rFonts w:ascii="Times New Roman" w:hAnsi="Times New Roman" w:cs="Times New Roman"/>
        </w:rPr>
        <w:t xml:space="preserve"> τε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| </w:t>
      </w:r>
      <w:proofErr w:type="spellStart"/>
      <w:r w:rsidRPr="00243FDD">
        <w:rPr>
          <w:rFonts w:ascii="Times New Roman" w:hAnsi="Times New Roman" w:cs="Times New Roman"/>
        </w:rPr>
        <w:t>ἀριδήλως</w:t>
      </w:r>
      <w:proofErr w:type="spellEnd"/>
      <w:r w:rsidRPr="00243FDD">
        <w:rPr>
          <w:rFonts w:ascii="Times New Roman" w:hAnsi="Times New Roman" w:cs="Times New Roman"/>
        </w:rPr>
        <w:t xml:space="preserve">. </w:t>
      </w:r>
      <w:proofErr w:type="spellStart"/>
      <w:r w:rsidRPr="00243FDD">
        <w:rPr>
          <w:rFonts w:ascii="Times New Roman" w:hAnsi="Times New Roman" w:cs="Times New Roman"/>
        </w:rPr>
        <w:t>Τοιαῦτα</w:t>
      </w:r>
      <w:proofErr w:type="spellEnd"/>
      <w:r w:rsidRPr="00243FDD">
        <w:rPr>
          <w:rFonts w:ascii="Times New Roman" w:hAnsi="Times New Roman" w:cs="Times New Roman"/>
        </w:rPr>
        <w:t xml:space="preserve"> τινά </w:t>
      </w:r>
      <w:proofErr w:type="spellStart"/>
      <w:r w:rsidRPr="00243FDD">
        <w:rPr>
          <w:rFonts w:ascii="Times New Roman" w:hAnsi="Times New Roman" w:cs="Times New Roman"/>
        </w:rPr>
        <w:t>ἐμφανίσας</w:t>
      </w:r>
      <w:proofErr w:type="spellEnd"/>
      <w:r w:rsidRPr="00243FDD">
        <w:rPr>
          <w:rFonts w:ascii="Times New Roman" w:hAnsi="Times New Roman" w:cs="Times New Roman"/>
        </w:rPr>
        <w:t xml:space="preserve">, </w:t>
      </w:r>
      <w:proofErr w:type="spellStart"/>
      <w:r w:rsidRPr="00243FDD">
        <w:rPr>
          <w:rFonts w:ascii="Times New Roman" w:hAnsi="Times New Roman" w:cs="Times New Roman"/>
        </w:rPr>
        <w:t>έπειδή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ἐζήτησε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νά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δικαιωθῇ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παρ</w:t>
      </w:r>
      <w:proofErr w:type="spellEnd"/>
      <w:r w:rsidRPr="00243FDD">
        <w:rPr>
          <w:rFonts w:ascii="Times New Roman" w:hAnsi="Times New Roman" w:cs="Times New Roman"/>
        </w:rPr>
        <w:t xml:space="preserve">᾽ </w:t>
      </w:r>
      <w:proofErr w:type="spellStart"/>
      <w:r w:rsidRPr="00243FDD">
        <w:rPr>
          <w:rFonts w:ascii="Times New Roman" w:hAnsi="Times New Roman" w:cs="Times New Roman"/>
        </w:rPr>
        <w:t>ὑμῶν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δι</w:t>
      </w:r>
      <w:proofErr w:type="spellEnd"/>
      <w:r w:rsidRPr="00243FDD">
        <w:rPr>
          <w:rFonts w:ascii="Times New Roman" w:hAnsi="Times New Roman" w:cs="Times New Roman"/>
        </w:rPr>
        <w:t xml:space="preserve">᾽ </w:t>
      </w:r>
      <w:proofErr w:type="spellStart"/>
      <w:r w:rsidRPr="00243FDD">
        <w:rPr>
          <w:rFonts w:ascii="Times New Roman" w:hAnsi="Times New Roman" w:cs="Times New Roman"/>
        </w:rPr>
        <w:t>ἀποστολῆς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μουπασΐρη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ἐπι</w:t>
      </w:r>
      <w:proofErr w:type="spellEnd"/>
      <w:r w:rsidRPr="00243FDD">
        <w:rPr>
          <w:rFonts w:ascii="Times New Roman" w:hAnsi="Times New Roman" w:cs="Times New Roman"/>
        </w:rPr>
        <w:t xml:space="preserve"> |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τηδίως</w:t>
      </w:r>
      <w:proofErr w:type="spellEnd"/>
      <w:r w:rsidRPr="00243FDD">
        <w:rPr>
          <w:rFonts w:ascii="Times New Roman" w:hAnsi="Times New Roman" w:cs="Times New Roman"/>
        </w:rPr>
        <w:t xml:space="preserve">. διά </w:t>
      </w:r>
      <w:proofErr w:type="spellStart"/>
      <w:r w:rsidRPr="00243FDD">
        <w:rPr>
          <w:rFonts w:ascii="Times New Roman" w:hAnsi="Times New Roman" w:cs="Times New Roman"/>
        </w:rPr>
        <w:t>τοῦτο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ἐκδίδοντες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τό</w:t>
      </w:r>
      <w:proofErr w:type="spellEnd"/>
      <w:r w:rsidRPr="00243FDD">
        <w:rPr>
          <w:rFonts w:ascii="Times New Roman" w:hAnsi="Times New Roman" w:cs="Times New Roman"/>
        </w:rPr>
        <w:t xml:space="preserve"> παρόν </w:t>
      </w:r>
      <w:proofErr w:type="spellStart"/>
      <w:r w:rsidRPr="00243FDD">
        <w:rPr>
          <w:rFonts w:ascii="Times New Roman" w:hAnsi="Times New Roman" w:cs="Times New Roman"/>
        </w:rPr>
        <w:t>ἡμέτερον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πουγιουρουλδί</w:t>
      </w:r>
      <w:proofErr w:type="spellEnd"/>
      <w:r w:rsidRPr="00243FDD">
        <w:rPr>
          <w:rFonts w:ascii="Times New Roman" w:hAnsi="Times New Roman" w:cs="Times New Roman"/>
        </w:rPr>
        <w:t xml:space="preserve">,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διορίζοντες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μουπασΐρην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τόν</w:t>
      </w:r>
      <w:proofErr w:type="spellEnd"/>
      <w:r w:rsidRPr="00243FDD">
        <w:rPr>
          <w:rFonts w:ascii="Times New Roman" w:hAnsi="Times New Roman" w:cs="Times New Roman"/>
        </w:rPr>
        <w:t xml:space="preserve"> &lt;………&gt; </w:t>
      </w:r>
      <w:proofErr w:type="spellStart"/>
      <w:r w:rsidRPr="00243FDD">
        <w:rPr>
          <w:rFonts w:ascii="Times New Roman" w:hAnsi="Times New Roman" w:cs="Times New Roman"/>
        </w:rPr>
        <w:t>προστάζομεν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ὑμῖν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τοῖς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προεστῶσι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νά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ἐπιστατήσετε</w:t>
      </w:r>
      <w:proofErr w:type="spellEnd"/>
      <w:r w:rsidRPr="00243F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οὕτως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ἔχει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τό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πρᾶγμα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εἰς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τό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νά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λάβῃ</w:t>
      </w:r>
      <w:proofErr w:type="spellEnd"/>
      <w:r w:rsidRPr="00243FDD">
        <w:rPr>
          <w:rFonts w:ascii="Times New Roman" w:hAnsi="Times New Roman" w:cs="Times New Roman"/>
        </w:rPr>
        <w:t xml:space="preserve"> ὁ </w:t>
      </w:r>
      <w:proofErr w:type="spellStart"/>
      <w:r w:rsidRPr="00243FDD">
        <w:rPr>
          <w:rFonts w:ascii="Times New Roman" w:hAnsi="Times New Roman" w:cs="Times New Roman"/>
        </w:rPr>
        <w:t>ῥηθείς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τό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δίκαιόν</w:t>
      </w:r>
      <w:proofErr w:type="spellEnd"/>
      <w:r w:rsidRPr="00243FDD">
        <w:rPr>
          <w:rFonts w:ascii="Times New Roman" w:hAnsi="Times New Roman" w:cs="Times New Roman"/>
        </w:rPr>
        <w:t xml:space="preserve"> του κατά </w:t>
      </w:r>
      <w:proofErr w:type="spellStart"/>
      <w:r w:rsidRPr="00243FDD">
        <w:rPr>
          <w:rFonts w:ascii="Times New Roman" w:hAnsi="Times New Roman" w:cs="Times New Roman"/>
        </w:rPr>
        <w:t>τά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παρ</w:t>
      </w:r>
      <w:proofErr w:type="spellEnd"/>
      <w:r w:rsidRPr="00243FDD">
        <w:rPr>
          <w:rFonts w:ascii="Times New Roman" w:hAnsi="Times New Roman" w:cs="Times New Roman"/>
        </w:rPr>
        <w:t>᾽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ὑμῖν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ἔθιμα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καἰ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ἐπιτοπίους</w:t>
      </w:r>
      <w:proofErr w:type="spellEnd"/>
      <w:r w:rsidRPr="00243FDD">
        <w:rPr>
          <w:rFonts w:ascii="Times New Roman" w:hAnsi="Times New Roman" w:cs="Times New Roman"/>
        </w:rPr>
        <w:t xml:space="preserve"> κανόνας, </w:t>
      </w:r>
      <w:proofErr w:type="spellStart"/>
      <w:r w:rsidRPr="00243FDD">
        <w:rPr>
          <w:rFonts w:ascii="Times New Roman" w:hAnsi="Times New Roman" w:cs="Times New Roman"/>
        </w:rPr>
        <w:t>προσέχοντες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μή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γίνῃ</w:t>
      </w:r>
      <w:proofErr w:type="spellEnd"/>
      <w:r w:rsidRPr="00243FDD">
        <w:rPr>
          <w:rFonts w:ascii="Times New Roman" w:hAnsi="Times New Roman" w:cs="Times New Roman"/>
        </w:rPr>
        <w:t xml:space="preserve"> ἡ </w:t>
      </w:r>
      <w:proofErr w:type="spellStart"/>
      <w:r w:rsidRPr="00243FDD">
        <w:rPr>
          <w:rFonts w:ascii="Times New Roman" w:hAnsi="Times New Roman" w:cs="Times New Roman"/>
        </w:rPr>
        <w:t>παραμικρωτέρα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ἀδικία</w:t>
      </w:r>
      <w:proofErr w:type="spellEnd"/>
      <w:r w:rsidRPr="00243FDD">
        <w:rPr>
          <w:rFonts w:ascii="Times New Roman" w:hAnsi="Times New Roman" w:cs="Times New Roman"/>
        </w:rPr>
        <w:t xml:space="preserve">. </w:t>
      </w:r>
      <w:proofErr w:type="spellStart"/>
      <w:r w:rsidRPr="00243FDD">
        <w:rPr>
          <w:rFonts w:ascii="Times New Roman" w:hAnsi="Times New Roman" w:cs="Times New Roman"/>
        </w:rPr>
        <w:t>καί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φροντίζοντες</w:t>
      </w:r>
      <w:proofErr w:type="spellEnd"/>
      <w:r w:rsidRPr="00243FDD">
        <w:rPr>
          <w:rFonts w:ascii="Times New Roman" w:hAnsi="Times New Roman" w:cs="Times New Roman"/>
        </w:rPr>
        <w:t xml:space="preserve"> | </w:t>
      </w:r>
      <w:proofErr w:type="spellStart"/>
      <w:r w:rsidRPr="00243FDD">
        <w:rPr>
          <w:rFonts w:ascii="Times New Roman" w:hAnsi="Times New Roman" w:cs="Times New Roman"/>
        </w:rPr>
        <w:t>νά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ἐμφανίσητε</w:t>
      </w:r>
      <w:proofErr w:type="spellEnd"/>
      <w:r w:rsidRPr="00243FDD">
        <w:rPr>
          <w:rFonts w:ascii="Times New Roman" w:hAnsi="Times New Roman" w:cs="Times New Roman"/>
        </w:rPr>
        <w:t xml:space="preserve"> μετέπειτα </w:t>
      </w:r>
      <w:proofErr w:type="spellStart"/>
      <w:r w:rsidRPr="00243FDD">
        <w:rPr>
          <w:rFonts w:ascii="Times New Roman" w:hAnsi="Times New Roman" w:cs="Times New Roman"/>
        </w:rPr>
        <w:t>εἰς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ἡμᾶς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τόν</w:t>
      </w:r>
      <w:proofErr w:type="spellEnd"/>
      <w:r w:rsidRPr="00243FDD">
        <w:rPr>
          <w:rFonts w:ascii="Times New Roman" w:hAnsi="Times New Roman" w:cs="Times New Roman"/>
        </w:rPr>
        <w:t xml:space="preserve"> τρόπον, καθ’ </w:t>
      </w:r>
      <w:proofErr w:type="spellStart"/>
      <w:r w:rsidRPr="00243FDD">
        <w:rPr>
          <w:rFonts w:ascii="Times New Roman" w:hAnsi="Times New Roman" w:cs="Times New Roman"/>
        </w:rPr>
        <w:t>ὅν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διευ</w:t>
      </w:r>
      <w:proofErr w:type="spellEnd"/>
      <w:r w:rsidRPr="00243FDD">
        <w:rPr>
          <w:rFonts w:ascii="Times New Roman" w:hAnsi="Times New Roman" w:cs="Times New Roman"/>
        </w:rPr>
        <w:t xml:space="preserve"> (θε)</w:t>
      </w:r>
      <w:proofErr w:type="spellStart"/>
      <w:r w:rsidRPr="00243FDD">
        <w:rPr>
          <w:rFonts w:ascii="Times New Roman" w:hAnsi="Times New Roman" w:cs="Times New Roman"/>
        </w:rPr>
        <w:t>τίσατε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τήν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ὑπόθεσιν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πρό</w:t>
      </w:r>
      <w:proofErr w:type="spellEnd"/>
      <w:r w:rsidRPr="00243FDD">
        <w:rPr>
          <w:rFonts w:ascii="Times New Roman" w:hAnsi="Times New Roman" w:cs="Times New Roman"/>
        </w:rPr>
        <w:t xml:space="preserve"> πάντων </w:t>
      </w:r>
      <w:proofErr w:type="spellStart"/>
      <w:r w:rsidRPr="00243FDD">
        <w:rPr>
          <w:rFonts w:ascii="Times New Roman" w:hAnsi="Times New Roman" w:cs="Times New Roman"/>
        </w:rPr>
        <w:t>δέ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μήν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ἐπιτρέποντες</w:t>
      </w:r>
      <w:proofErr w:type="spellEnd"/>
      <w:r w:rsidRPr="00243FDD">
        <w:rPr>
          <w:rFonts w:ascii="Times New Roman" w:hAnsi="Times New Roman" w:cs="Times New Roman"/>
        </w:rPr>
        <w:t xml:space="preserve"> 10| </w:t>
      </w:r>
      <w:proofErr w:type="spellStart"/>
      <w:r w:rsidRPr="00243FDD">
        <w:rPr>
          <w:rFonts w:ascii="Times New Roman" w:hAnsi="Times New Roman" w:cs="Times New Roman"/>
        </w:rPr>
        <w:t>νά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ληφθῇ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το </w:t>
      </w:r>
      <w:proofErr w:type="spellStart"/>
      <w:r w:rsidRPr="00243FDD">
        <w:rPr>
          <w:rFonts w:ascii="Times New Roman" w:hAnsi="Times New Roman" w:cs="Times New Roman"/>
        </w:rPr>
        <w:t>χιζμέτι</w:t>
      </w:r>
      <w:proofErr w:type="spellEnd"/>
      <w:r w:rsidRPr="00243FDD">
        <w:rPr>
          <w:rFonts w:ascii="Times New Roman" w:hAnsi="Times New Roman" w:cs="Times New Roman"/>
        </w:rPr>
        <w:t xml:space="preserve"> του </w:t>
      </w:r>
      <w:proofErr w:type="spellStart"/>
      <w:r w:rsidRPr="00243FDD">
        <w:rPr>
          <w:rFonts w:ascii="Times New Roman" w:hAnsi="Times New Roman" w:cs="Times New Roman"/>
        </w:rPr>
        <w:t>μουπασΐρη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ἄν</w:t>
      </w:r>
      <w:proofErr w:type="spellEnd"/>
      <w:r w:rsidRPr="00243FDD">
        <w:rPr>
          <w:rFonts w:ascii="Times New Roman" w:hAnsi="Times New Roman" w:cs="Times New Roman"/>
        </w:rPr>
        <w:t xml:space="preserve"> ἡ </w:t>
      </w:r>
      <w:proofErr w:type="spellStart"/>
      <w:r w:rsidRPr="00243FDD">
        <w:rPr>
          <w:rFonts w:ascii="Times New Roman" w:hAnsi="Times New Roman" w:cs="Times New Roman"/>
        </w:rPr>
        <w:t>ἀγωγή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φωραθῇ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δολία</w:t>
      </w:r>
      <w:proofErr w:type="spellEnd"/>
      <w:r w:rsidRPr="00243FDD">
        <w:rPr>
          <w:rFonts w:ascii="Times New Roman" w:hAnsi="Times New Roman" w:cs="Times New Roman"/>
        </w:rPr>
        <w:t xml:space="preserve">, </w:t>
      </w:r>
      <w:proofErr w:type="spellStart"/>
      <w:r w:rsidRPr="00243FDD">
        <w:rPr>
          <w:rFonts w:ascii="Times New Roman" w:hAnsi="Times New Roman" w:cs="Times New Roman"/>
        </w:rPr>
        <w:t>εἰ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μή</w:t>
      </w:r>
      <w:proofErr w:type="spellEnd"/>
      <w:r w:rsidRPr="00243FDD">
        <w:rPr>
          <w:rFonts w:ascii="Times New Roman" w:hAnsi="Times New Roman" w:cs="Times New Roman"/>
        </w:rPr>
        <w:t xml:space="preserve"> μόνον </w:t>
      </w:r>
      <w:proofErr w:type="spellStart"/>
      <w:r w:rsidRPr="00243FDD">
        <w:rPr>
          <w:rFonts w:ascii="Times New Roman" w:hAnsi="Times New Roman" w:cs="Times New Roman"/>
        </w:rPr>
        <w:t>ἀπό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τό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δολιευόμενον</w:t>
      </w:r>
      <w:proofErr w:type="spellEnd"/>
      <w:r w:rsidRPr="00243FDD">
        <w:rPr>
          <w:rFonts w:ascii="Times New Roman" w:hAnsi="Times New Roman" w:cs="Times New Roman"/>
        </w:rPr>
        <w:t xml:space="preserve"> μέρος. κατά </w:t>
      </w:r>
      <w:proofErr w:type="spellStart"/>
      <w:r w:rsidRPr="00243FDD">
        <w:rPr>
          <w:rFonts w:ascii="Times New Roman" w:hAnsi="Times New Roman" w:cs="Times New Roman"/>
        </w:rPr>
        <w:t>τόν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φετβᾶν</w:t>
      </w:r>
      <w:proofErr w:type="spellEnd"/>
      <w:r w:rsidRPr="00243FDD">
        <w:rPr>
          <w:rFonts w:ascii="Times New Roman" w:hAnsi="Times New Roman" w:cs="Times New Roman"/>
        </w:rPr>
        <w:t xml:space="preserve"> | </w:t>
      </w:r>
      <w:proofErr w:type="spellStart"/>
      <w:r w:rsidRPr="00243FDD">
        <w:rPr>
          <w:rFonts w:ascii="Times New Roman" w:hAnsi="Times New Roman" w:cs="Times New Roman"/>
        </w:rPr>
        <w:t>τῆς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Ἱερᾶς</w:t>
      </w:r>
      <w:proofErr w:type="spellEnd"/>
      <w:r w:rsidRPr="00243FDD">
        <w:rPr>
          <w:rFonts w:ascii="Times New Roman" w:hAnsi="Times New Roman" w:cs="Times New Roman"/>
        </w:rPr>
        <w:t xml:space="preserve"> κρίσεως. </w:t>
      </w:r>
      <w:proofErr w:type="spellStart"/>
      <w:r w:rsidRPr="00243FDD">
        <w:rPr>
          <w:rFonts w:ascii="Times New Roman" w:hAnsi="Times New Roman" w:cs="Times New Roman"/>
        </w:rPr>
        <w:t>οὕτω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προστάζομεν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και </w:t>
      </w:r>
      <w:proofErr w:type="spellStart"/>
      <w:r w:rsidRPr="00243FDD">
        <w:rPr>
          <w:rFonts w:ascii="Times New Roman" w:hAnsi="Times New Roman" w:cs="Times New Roman"/>
        </w:rPr>
        <w:t>οὕτω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γενέσθω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ἐξ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ἀποφάσεως</w:t>
      </w:r>
      <w:proofErr w:type="spellEnd"/>
      <w:r w:rsidRPr="00243FDD">
        <w:rPr>
          <w:rFonts w:ascii="Times New Roman" w:hAnsi="Times New Roman" w:cs="Times New Roman"/>
        </w:rPr>
        <w:t>.</w:t>
      </w:r>
    </w:p>
    <w:p w14:paraId="51D2D24F" w14:textId="77777777" w:rsidR="00243FDD" w:rsidRDefault="00243FDD" w:rsidP="00243FDD">
      <w:pPr>
        <w:jc w:val="both"/>
        <w:rPr>
          <w:rFonts w:ascii="Times New Roman" w:hAnsi="Times New Roman" w:cs="Times New Roman"/>
        </w:rPr>
      </w:pPr>
    </w:p>
    <w:p w14:paraId="14F980A5" w14:textId="77777777" w:rsidR="003F3DF3" w:rsidRDefault="003F3DF3" w:rsidP="00243FDD">
      <w:pPr>
        <w:jc w:val="center"/>
        <w:rPr>
          <w:rFonts w:ascii="Times New Roman" w:hAnsi="Times New Roman" w:cs="Times New Roman"/>
        </w:rPr>
      </w:pPr>
    </w:p>
    <w:p w14:paraId="4CABD3BC" w14:textId="77777777" w:rsidR="003F3DF3" w:rsidRDefault="003F3DF3" w:rsidP="003F3DF3">
      <w:pPr>
        <w:jc w:val="center"/>
        <w:rPr>
          <w:rFonts w:ascii="Times New Roman" w:hAnsi="Times New Roman" w:cs="Times New Roman"/>
        </w:rPr>
      </w:pPr>
    </w:p>
    <w:p w14:paraId="09003B3D" w14:textId="77777777" w:rsidR="003F3DF3" w:rsidRDefault="003F3DF3" w:rsidP="003F3DF3">
      <w:pPr>
        <w:jc w:val="center"/>
        <w:rPr>
          <w:rFonts w:ascii="Times New Roman" w:hAnsi="Times New Roman" w:cs="Times New Roman"/>
        </w:rPr>
      </w:pPr>
    </w:p>
    <w:p w14:paraId="70A7B94D" w14:textId="77777777" w:rsidR="003F3DF3" w:rsidRDefault="003F3DF3" w:rsidP="003F3DF3">
      <w:pPr>
        <w:jc w:val="center"/>
        <w:rPr>
          <w:rFonts w:ascii="Times New Roman" w:hAnsi="Times New Roman" w:cs="Times New Roman"/>
        </w:rPr>
      </w:pPr>
    </w:p>
    <w:p w14:paraId="61B9E164" w14:textId="77777777" w:rsidR="003F3DF3" w:rsidRDefault="003F3DF3" w:rsidP="003F3DF3">
      <w:pPr>
        <w:jc w:val="center"/>
        <w:rPr>
          <w:rFonts w:ascii="Times New Roman" w:hAnsi="Times New Roman" w:cs="Times New Roman"/>
        </w:rPr>
      </w:pPr>
    </w:p>
    <w:p w14:paraId="6EA040A6" w14:textId="77777777" w:rsidR="003F3DF3" w:rsidRDefault="003F3DF3" w:rsidP="003F3DF3">
      <w:pPr>
        <w:jc w:val="center"/>
        <w:rPr>
          <w:rFonts w:ascii="Times New Roman" w:hAnsi="Times New Roman" w:cs="Times New Roman"/>
        </w:rPr>
      </w:pPr>
    </w:p>
    <w:p w14:paraId="061B8F41" w14:textId="3308AB4C" w:rsidR="00243FDD" w:rsidRPr="00243FDD" w:rsidRDefault="00243FDD" w:rsidP="003F3DF3">
      <w:pPr>
        <w:jc w:val="center"/>
        <w:rPr>
          <w:rFonts w:ascii="Times New Roman" w:hAnsi="Times New Roman" w:cs="Times New Roman"/>
        </w:rPr>
      </w:pPr>
      <w:r w:rsidRPr="00243FDD">
        <w:rPr>
          <w:rFonts w:ascii="Times New Roman" w:hAnsi="Times New Roman" w:cs="Times New Roman"/>
        </w:rPr>
        <w:t>6</w:t>
      </w:r>
    </w:p>
    <w:p w14:paraId="6A53753F" w14:textId="77777777" w:rsidR="00243FDD" w:rsidRPr="00243FDD" w:rsidRDefault="00243FDD" w:rsidP="00243FDD">
      <w:pPr>
        <w:jc w:val="center"/>
        <w:rPr>
          <w:rFonts w:ascii="Times New Roman" w:hAnsi="Times New Roman" w:cs="Times New Roman"/>
        </w:rPr>
      </w:pPr>
      <w:proofErr w:type="spellStart"/>
      <w:r w:rsidRPr="00243FDD">
        <w:rPr>
          <w:rFonts w:ascii="Times New Roman" w:hAnsi="Times New Roman" w:cs="Times New Roman"/>
        </w:rPr>
        <w:t>Μύκωνος</w:t>
      </w:r>
      <w:proofErr w:type="spellEnd"/>
    </w:p>
    <w:p w14:paraId="1EC5DA6A" w14:textId="77777777" w:rsidR="00243FDD" w:rsidRPr="00243FDD" w:rsidRDefault="00243FDD" w:rsidP="00243FDD">
      <w:pPr>
        <w:ind w:left="5760" w:firstLine="720"/>
        <w:jc w:val="both"/>
        <w:rPr>
          <w:rFonts w:ascii="Times New Roman" w:hAnsi="Times New Roman" w:cs="Times New Roman"/>
        </w:rPr>
      </w:pPr>
      <w:r w:rsidRPr="00243FDD">
        <w:rPr>
          <w:rFonts w:ascii="Times New Roman" w:hAnsi="Times New Roman" w:cs="Times New Roman"/>
        </w:rPr>
        <w:t>68</w:t>
      </w:r>
    </w:p>
    <w:p w14:paraId="2F5CEB36" w14:textId="2758D6E5" w:rsidR="00243FDD" w:rsidRDefault="00243FDD" w:rsidP="00243FDD">
      <w:pPr>
        <w:jc w:val="center"/>
        <w:rPr>
          <w:rFonts w:ascii="Times New Roman" w:hAnsi="Times New Roman" w:cs="Times New Roman"/>
        </w:rPr>
      </w:pPr>
      <w:proofErr w:type="spellStart"/>
      <w:r w:rsidRPr="00243FDD">
        <w:rPr>
          <w:rFonts w:ascii="Times New Roman" w:hAnsi="Times New Roman" w:cs="Times New Roman"/>
        </w:rPr>
        <w:t>αωιηῳ</w:t>
      </w:r>
      <w:proofErr w:type="spellEnd"/>
      <w:r w:rsidRPr="00243FDD">
        <w:rPr>
          <w:rFonts w:ascii="Times New Roman" w:hAnsi="Times New Roman" w:cs="Times New Roman"/>
        </w:rPr>
        <w:t xml:space="preserve"> </w:t>
      </w:r>
      <w:proofErr w:type="spellStart"/>
      <w:r w:rsidRPr="00243FDD">
        <w:rPr>
          <w:rFonts w:ascii="Times New Roman" w:hAnsi="Times New Roman" w:cs="Times New Roman"/>
        </w:rPr>
        <w:t>μαΐ</w:t>
      </w:r>
      <w:proofErr w:type="spellEnd"/>
      <w:r w:rsidRPr="00243FDD">
        <w:rPr>
          <w:rFonts w:ascii="Times New Roman" w:hAnsi="Times New Roman" w:cs="Times New Roman"/>
        </w:rPr>
        <w:t xml:space="preserve">(ου) </w:t>
      </w:r>
      <w:proofErr w:type="spellStart"/>
      <w:r w:rsidRPr="00243FDD">
        <w:rPr>
          <w:rFonts w:ascii="Times New Roman" w:hAnsi="Times New Roman" w:cs="Times New Roman"/>
        </w:rPr>
        <w:t>αῃ</w:t>
      </w:r>
      <w:proofErr w:type="spellEnd"/>
    </w:p>
    <w:p w14:paraId="5543003E" w14:textId="77777777" w:rsidR="0084157E" w:rsidRDefault="0084157E" w:rsidP="0084157E">
      <w:pPr>
        <w:jc w:val="both"/>
        <w:rPr>
          <w:rFonts w:ascii="Times New Roman" w:hAnsi="Times New Roman" w:cs="Times New Roman"/>
        </w:rPr>
      </w:pPr>
    </w:p>
    <w:p w14:paraId="4E17D230" w14:textId="10D39B44" w:rsidR="0084157E" w:rsidRDefault="0084157E" w:rsidP="0084157E">
      <w:pPr>
        <w:jc w:val="both"/>
        <w:rPr>
          <w:rFonts w:ascii="Times New Roman" w:hAnsi="Times New Roman" w:cs="Times New Roman"/>
        </w:rPr>
      </w:pPr>
      <w:proofErr w:type="spellStart"/>
      <w:r w:rsidRPr="0084157E">
        <w:rPr>
          <w:rFonts w:ascii="Times New Roman" w:hAnsi="Times New Roman" w:cs="Times New Roman"/>
        </w:rPr>
        <w:t>προεστῶτες</w:t>
      </w:r>
      <w:proofErr w:type="spellEnd"/>
      <w:r w:rsidRPr="0084157E">
        <w:rPr>
          <w:rFonts w:ascii="Times New Roman" w:hAnsi="Times New Roman" w:cs="Times New Roman"/>
        </w:rPr>
        <w:t xml:space="preserve"> και </w:t>
      </w:r>
      <w:proofErr w:type="spellStart"/>
      <w:r w:rsidRPr="0084157E">
        <w:rPr>
          <w:rFonts w:ascii="Times New Roman" w:hAnsi="Times New Roman" w:cs="Times New Roman"/>
        </w:rPr>
        <w:t>τελῶ</w:t>
      </w:r>
      <w:proofErr w:type="spellEnd"/>
      <w:r w:rsidRPr="0084157E">
        <w:rPr>
          <w:rFonts w:ascii="Times New Roman" w:hAnsi="Times New Roman" w:cs="Times New Roman"/>
        </w:rPr>
        <w:t xml:space="preserve">: </w:t>
      </w:r>
      <w:proofErr w:type="spellStart"/>
      <w:r w:rsidRPr="0084157E">
        <w:rPr>
          <w:rFonts w:ascii="Times New Roman" w:hAnsi="Times New Roman" w:cs="Times New Roman"/>
        </w:rPr>
        <w:t>Ἰωάννης</w:t>
      </w:r>
      <w:proofErr w:type="spellEnd"/>
      <w:r w:rsidRPr="0084157E">
        <w:rPr>
          <w:rFonts w:ascii="Times New Roman" w:hAnsi="Times New Roman" w:cs="Times New Roman"/>
        </w:rPr>
        <w:t xml:space="preserve"> τις </w:t>
      </w:r>
      <w:proofErr w:type="spellStart"/>
      <w:r w:rsidRPr="0084157E">
        <w:rPr>
          <w:rFonts w:ascii="Times New Roman" w:hAnsi="Times New Roman" w:cs="Times New Roman"/>
        </w:rPr>
        <w:t>τοὔνομα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τῶν</w:t>
      </w:r>
      <w:proofErr w:type="spellEnd"/>
      <w:r w:rsidRPr="0084157E">
        <w:rPr>
          <w:rFonts w:ascii="Times New Roman" w:hAnsi="Times New Roman" w:cs="Times New Roman"/>
        </w:rPr>
        <w:t xml:space="preserve"> κατοίκων </w:t>
      </w:r>
      <w:proofErr w:type="spellStart"/>
      <w:r w:rsidRPr="0084157E">
        <w:rPr>
          <w:rFonts w:ascii="Times New Roman" w:hAnsi="Times New Roman" w:cs="Times New Roman"/>
        </w:rPr>
        <w:t>τῆς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ὑμετέρας</w:t>
      </w:r>
      <w:proofErr w:type="spellEnd"/>
      <w:r w:rsidRPr="0084157E">
        <w:rPr>
          <w:rFonts w:ascii="Times New Roman" w:hAnsi="Times New Roman" w:cs="Times New Roman"/>
        </w:rPr>
        <w:t xml:space="preserve"> νήσου </w:t>
      </w:r>
      <w:proofErr w:type="spellStart"/>
      <w:r w:rsidRPr="0084157E">
        <w:rPr>
          <w:rFonts w:ascii="Times New Roman" w:hAnsi="Times New Roman" w:cs="Times New Roman"/>
        </w:rPr>
        <w:t>δι</w:t>
      </w:r>
      <w:proofErr w:type="spellEnd"/>
      <w:r w:rsidRPr="0084157E">
        <w:rPr>
          <w:rFonts w:ascii="Times New Roman" w:hAnsi="Times New Roman" w:cs="Times New Roman"/>
        </w:rPr>
        <w:t xml:space="preserve">᾽ </w:t>
      </w:r>
      <w:proofErr w:type="spellStart"/>
      <w:r w:rsidRPr="0084157E">
        <w:rPr>
          <w:rFonts w:ascii="Times New Roman" w:hAnsi="Times New Roman" w:cs="Times New Roman"/>
        </w:rPr>
        <w:t>ἀρζοχαλίου</w:t>
      </w:r>
      <w:proofErr w:type="spellEnd"/>
      <w:r w:rsidRPr="0084157E">
        <w:rPr>
          <w:rFonts w:ascii="Times New Roman" w:hAnsi="Times New Roman" w:cs="Times New Roman"/>
        </w:rPr>
        <w:t xml:space="preserve"> του </w:t>
      </w:r>
      <w:proofErr w:type="spellStart"/>
      <w:r w:rsidRPr="0084157E">
        <w:rPr>
          <w:rFonts w:ascii="Times New Roman" w:hAnsi="Times New Roman" w:cs="Times New Roman"/>
        </w:rPr>
        <w:t>ἐνεφάνισε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τά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ἑξῆς</w:t>
      </w:r>
      <w:proofErr w:type="spellEnd"/>
      <w:r w:rsidRPr="0084157E">
        <w:rPr>
          <w:rFonts w:ascii="Times New Roman" w:hAnsi="Times New Roman" w:cs="Times New Roman"/>
        </w:rPr>
        <w:t xml:space="preserve">. </w:t>
      </w:r>
      <w:proofErr w:type="spellStart"/>
      <w:r w:rsidRPr="0084157E">
        <w:rPr>
          <w:rFonts w:ascii="Times New Roman" w:hAnsi="Times New Roman" w:cs="Times New Roman"/>
        </w:rPr>
        <w:t>ὅτι</w:t>
      </w:r>
      <w:proofErr w:type="spellEnd"/>
      <w:r w:rsidRPr="0084157E">
        <w:rPr>
          <w:rFonts w:ascii="Times New Roman" w:hAnsi="Times New Roman" w:cs="Times New Roman"/>
        </w:rPr>
        <w:t xml:space="preserve"> θανούσης </w:t>
      </w:r>
      <w:proofErr w:type="spellStart"/>
      <w:r w:rsidRPr="0084157E">
        <w:rPr>
          <w:rFonts w:ascii="Times New Roman" w:hAnsi="Times New Roman" w:cs="Times New Roman"/>
        </w:rPr>
        <w:t>τῆς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αὐ|τόσε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προς </w:t>
      </w:r>
      <w:r w:rsidRPr="0084157E">
        <w:rPr>
          <w:rFonts w:ascii="Times New Roman" w:hAnsi="Times New Roman" w:cs="Times New Roman"/>
        </w:rPr>
        <w:t>πατρός θείας του [</w:t>
      </w:r>
      <w:proofErr w:type="spellStart"/>
      <w:r w:rsidRPr="0084157E">
        <w:rPr>
          <w:rFonts w:ascii="Times New Roman" w:hAnsi="Times New Roman" w:cs="Times New Roman"/>
        </w:rPr>
        <w:t>ἀλικίνης</w:t>
      </w:r>
      <w:proofErr w:type="spellEnd"/>
      <w:r w:rsidRPr="0084157E">
        <w:rPr>
          <w:rFonts w:ascii="Times New Roman" w:hAnsi="Times New Roman" w:cs="Times New Roman"/>
        </w:rPr>
        <w:t xml:space="preserve">] </w:t>
      </w:r>
      <w:proofErr w:type="spellStart"/>
      <w:r w:rsidRPr="0084157E">
        <w:rPr>
          <w:rFonts w:ascii="Times New Roman" w:hAnsi="Times New Roman" w:cs="Times New Roman"/>
        </w:rPr>
        <w:t>ὀνομαζομένης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κατ</w:t>
      </w:r>
      <w:proofErr w:type="spellEnd"/>
      <w:r w:rsidRPr="0084157E">
        <w:rPr>
          <w:rFonts w:ascii="Times New Roman" w:hAnsi="Times New Roman" w:cs="Times New Roman"/>
        </w:rPr>
        <w:t xml:space="preserve">᾽ </w:t>
      </w:r>
      <w:proofErr w:type="spellStart"/>
      <w:r w:rsidRPr="0084157E">
        <w:rPr>
          <w:rFonts w:ascii="Times New Roman" w:hAnsi="Times New Roman" w:cs="Times New Roman"/>
        </w:rPr>
        <w:t>ἐπωνυμίαν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γνωστῆς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με </w:t>
      </w:r>
      <w:proofErr w:type="spellStart"/>
      <w:r w:rsidRPr="0084157E">
        <w:rPr>
          <w:rFonts w:ascii="Times New Roman" w:hAnsi="Times New Roman" w:cs="Times New Roman"/>
        </w:rPr>
        <w:t>τήν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ἐπίκλησιν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τῆς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θυγατρός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τοῦ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γιακουμῆ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φωσκό</w:t>
      </w:r>
      <w:proofErr w:type="spellEnd"/>
      <w:r w:rsidRPr="0084157E">
        <w:rPr>
          <w:rFonts w:ascii="Times New Roman" w:hAnsi="Times New Roman" w:cs="Times New Roman"/>
        </w:rPr>
        <w:t xml:space="preserve"> | </w:t>
      </w:r>
      <w:proofErr w:type="spellStart"/>
      <w:r w:rsidRPr="0084157E">
        <w:rPr>
          <w:rFonts w:ascii="Times New Roman" w:hAnsi="Times New Roman" w:cs="Times New Roman"/>
        </w:rPr>
        <w:t>λου</w:t>
      </w:r>
      <w:proofErr w:type="spellEnd"/>
      <w:r w:rsidRPr="0084157E">
        <w:rPr>
          <w:rFonts w:ascii="Times New Roman" w:hAnsi="Times New Roman" w:cs="Times New Roman"/>
        </w:rPr>
        <w:t xml:space="preserve">, </w:t>
      </w:r>
      <w:proofErr w:type="spellStart"/>
      <w:r w:rsidRPr="0084157E">
        <w:rPr>
          <w:rFonts w:ascii="Times New Roman" w:hAnsi="Times New Roman" w:cs="Times New Roman"/>
        </w:rPr>
        <w:t>ἐν</w:t>
      </w:r>
      <w:proofErr w:type="spellEnd"/>
      <w:r w:rsidRPr="0084157E">
        <w:rPr>
          <w:rFonts w:ascii="Times New Roman" w:hAnsi="Times New Roman" w:cs="Times New Roman"/>
        </w:rPr>
        <w:t xml:space="preserve"> ᾧ </w:t>
      </w:r>
      <w:proofErr w:type="spellStart"/>
      <w:r w:rsidRPr="0084157E">
        <w:rPr>
          <w:rFonts w:ascii="Times New Roman" w:hAnsi="Times New Roman" w:cs="Times New Roman"/>
        </w:rPr>
        <w:t>αὐτός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ἦτον</w:t>
      </w:r>
      <w:proofErr w:type="spellEnd"/>
      <w:r w:rsidRPr="0084157E">
        <w:rPr>
          <w:rFonts w:ascii="Times New Roman" w:hAnsi="Times New Roman" w:cs="Times New Roman"/>
        </w:rPr>
        <w:t xml:space="preserve"> ὁ</w:t>
      </w:r>
      <w:r>
        <w:rPr>
          <w:rFonts w:ascii="Times New Roman" w:hAnsi="Times New Roman" w:cs="Times New Roman"/>
        </w:rPr>
        <w:t xml:space="preserve"> </w:t>
      </w:r>
      <w:r w:rsidRPr="0084157E">
        <w:rPr>
          <w:rFonts w:ascii="Times New Roman" w:hAnsi="Times New Roman" w:cs="Times New Roman"/>
        </w:rPr>
        <w:t xml:space="preserve">νόμιμος, </w:t>
      </w:r>
      <w:proofErr w:type="spellStart"/>
      <w:r w:rsidRPr="0084157E">
        <w:rPr>
          <w:rFonts w:ascii="Times New Roman" w:hAnsi="Times New Roman" w:cs="Times New Roman"/>
        </w:rPr>
        <w:t>ὡς</w:t>
      </w:r>
      <w:proofErr w:type="spellEnd"/>
      <w:r w:rsidRPr="0084157E">
        <w:rPr>
          <w:rFonts w:ascii="Times New Roman" w:hAnsi="Times New Roman" w:cs="Times New Roman"/>
        </w:rPr>
        <w:t xml:space="preserve"> λέγει, κληρονόμος της, </w:t>
      </w:r>
      <w:proofErr w:type="spellStart"/>
      <w:r w:rsidRPr="0084157E">
        <w:rPr>
          <w:rFonts w:ascii="Times New Roman" w:hAnsi="Times New Roman" w:cs="Times New Roman"/>
        </w:rPr>
        <w:t>ἑτέρα</w:t>
      </w:r>
      <w:proofErr w:type="spellEnd"/>
      <w:r w:rsidRPr="0084157E">
        <w:rPr>
          <w:rFonts w:ascii="Times New Roman" w:hAnsi="Times New Roman" w:cs="Times New Roman"/>
        </w:rPr>
        <w:t xml:space="preserve"> τις </w:t>
      </w:r>
      <w:proofErr w:type="spellStart"/>
      <w:r w:rsidRPr="0084157E">
        <w:rPr>
          <w:rFonts w:ascii="Times New Roman" w:hAnsi="Times New Roman" w:cs="Times New Roman"/>
        </w:rPr>
        <w:t>τῶν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αὐτόσε</w:t>
      </w:r>
      <w:proofErr w:type="spellEnd"/>
      <w:r w:rsidRPr="0084157E">
        <w:rPr>
          <w:rFonts w:ascii="Times New Roman" w:hAnsi="Times New Roman" w:cs="Times New Roman"/>
        </w:rPr>
        <w:t xml:space="preserve">, κατοίκων </w:t>
      </w:r>
      <w:proofErr w:type="spellStart"/>
      <w:r w:rsidRPr="0084157E">
        <w:rPr>
          <w:rFonts w:ascii="Times New Roman" w:hAnsi="Times New Roman" w:cs="Times New Roman"/>
        </w:rPr>
        <w:t>χρυσῆ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4157E">
        <w:rPr>
          <w:rFonts w:ascii="Times New Roman" w:hAnsi="Times New Roman" w:cs="Times New Roman"/>
        </w:rPr>
        <w:t xml:space="preserve">καλουμένης. </w:t>
      </w:r>
      <w:proofErr w:type="spellStart"/>
      <w:r w:rsidRPr="0084157E">
        <w:rPr>
          <w:rFonts w:ascii="Times New Roman" w:hAnsi="Times New Roman" w:cs="Times New Roman"/>
        </w:rPr>
        <w:t>δυναστικῶς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κατακράτησεν</w:t>
      </w:r>
      <w:proofErr w:type="spellEnd"/>
      <w:r w:rsidRPr="0084157E">
        <w:rPr>
          <w:rFonts w:ascii="Times New Roman" w:hAnsi="Times New Roman" w:cs="Times New Roman"/>
        </w:rPr>
        <w:t xml:space="preserve"> | </w:t>
      </w:r>
      <w:proofErr w:type="spellStart"/>
      <w:r w:rsidRPr="0084157E">
        <w:rPr>
          <w:rFonts w:ascii="Times New Roman" w:hAnsi="Times New Roman" w:cs="Times New Roman"/>
        </w:rPr>
        <w:t>ἕν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ἀμπέλι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δύω </w:t>
      </w:r>
      <w:proofErr w:type="spellStart"/>
      <w:r w:rsidRPr="0084157E">
        <w:rPr>
          <w:rFonts w:ascii="Times New Roman" w:hAnsi="Times New Roman" w:cs="Times New Roman"/>
        </w:rPr>
        <w:t>ὀσπήτια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τῆς</w:t>
      </w:r>
      <w:proofErr w:type="spellEnd"/>
      <w:r w:rsidRPr="0084157E">
        <w:rPr>
          <w:rFonts w:ascii="Times New Roman" w:hAnsi="Times New Roman" w:cs="Times New Roman"/>
        </w:rPr>
        <w:t xml:space="preserve"> θανούσης, </w:t>
      </w:r>
      <w:proofErr w:type="spellStart"/>
      <w:r w:rsidRPr="0084157E">
        <w:rPr>
          <w:rFonts w:ascii="Times New Roman" w:hAnsi="Times New Roman" w:cs="Times New Roman"/>
        </w:rPr>
        <w:t>μέ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τά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αὐτοῖς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εὑρεθέντα</w:t>
      </w:r>
      <w:proofErr w:type="spellEnd"/>
      <w:r w:rsidRPr="0084157E">
        <w:rPr>
          <w:rFonts w:ascii="Times New Roman" w:hAnsi="Times New Roman" w:cs="Times New Roman"/>
        </w:rPr>
        <w:t xml:space="preserve"> πράγματα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μετρητά, </w:t>
      </w:r>
      <w:proofErr w:type="spellStart"/>
      <w:r w:rsidRPr="0084157E">
        <w:rPr>
          <w:rFonts w:ascii="Times New Roman" w:hAnsi="Times New Roman" w:cs="Times New Roman"/>
        </w:rPr>
        <w:t>ὅλα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τιμῆς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ὀκτώ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4157E">
        <w:rPr>
          <w:rFonts w:ascii="Times New Roman" w:hAnsi="Times New Roman" w:cs="Times New Roman"/>
        </w:rPr>
        <w:t xml:space="preserve">χιλιάδων </w:t>
      </w:r>
      <w:proofErr w:type="spellStart"/>
      <w:r w:rsidRPr="0084157E">
        <w:rPr>
          <w:rFonts w:ascii="Times New Roman" w:hAnsi="Times New Roman" w:cs="Times New Roman"/>
        </w:rPr>
        <w:t>γροσίων</w:t>
      </w:r>
      <w:proofErr w:type="spellEnd"/>
      <w:r w:rsidRPr="0084157E">
        <w:rPr>
          <w:rFonts w:ascii="Times New Roman" w:hAnsi="Times New Roman" w:cs="Times New Roman"/>
        </w:rPr>
        <w:t xml:space="preserve"> 5|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ἐπέκεινα</w:t>
      </w:r>
      <w:proofErr w:type="spellEnd"/>
      <w:r w:rsidRPr="0084157E">
        <w:rPr>
          <w:rFonts w:ascii="Times New Roman" w:hAnsi="Times New Roman" w:cs="Times New Roman"/>
        </w:rPr>
        <w:t xml:space="preserve">,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ἀδίκησεν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αὐτόν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προφανῶς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ἀριδήλως</w:t>
      </w:r>
      <w:proofErr w:type="spellEnd"/>
      <w:r w:rsidRPr="0084157E">
        <w:rPr>
          <w:rFonts w:ascii="Times New Roman" w:hAnsi="Times New Roman" w:cs="Times New Roman"/>
        </w:rPr>
        <w:t xml:space="preserve">. </w:t>
      </w:r>
      <w:proofErr w:type="spellStart"/>
      <w:r w:rsidRPr="0084157E">
        <w:rPr>
          <w:rFonts w:ascii="Times New Roman" w:hAnsi="Times New Roman" w:cs="Times New Roman"/>
        </w:rPr>
        <w:t>Τοιαῦτα</w:t>
      </w:r>
      <w:proofErr w:type="spellEnd"/>
      <w:r w:rsidRPr="0084157E">
        <w:rPr>
          <w:rFonts w:ascii="Times New Roman" w:hAnsi="Times New Roman" w:cs="Times New Roman"/>
        </w:rPr>
        <w:t xml:space="preserve"> λοιπόν </w:t>
      </w:r>
      <w:proofErr w:type="spellStart"/>
      <w:r w:rsidRPr="0084157E">
        <w:rPr>
          <w:rFonts w:ascii="Times New Roman" w:hAnsi="Times New Roman" w:cs="Times New Roman"/>
        </w:rPr>
        <w:t>ἐμφανίσας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ἐπειδή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ἐζήτησε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νά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δικαιωθῇ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παρ</w:t>
      </w:r>
      <w:proofErr w:type="spellEnd"/>
      <w:r w:rsidRPr="0084157E">
        <w:rPr>
          <w:rFonts w:ascii="Times New Roman" w:hAnsi="Times New Roman" w:cs="Times New Roman"/>
        </w:rPr>
        <w:t xml:space="preserve">᾽ </w:t>
      </w:r>
      <w:proofErr w:type="spellStart"/>
      <w:r w:rsidRPr="0084157E">
        <w:rPr>
          <w:rFonts w:ascii="Times New Roman" w:hAnsi="Times New Roman" w:cs="Times New Roman"/>
        </w:rPr>
        <w:t>ἡμῶν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δι</w:t>
      </w:r>
      <w:proofErr w:type="spellEnd"/>
      <w:r w:rsidRPr="0084157E">
        <w:rPr>
          <w:rFonts w:ascii="Times New Roman" w:hAnsi="Times New Roman" w:cs="Times New Roman"/>
        </w:rPr>
        <w:t>᾽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ἀποστο|λῆς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μουπασΐρη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ἐπίτηδες</w:t>
      </w:r>
      <w:proofErr w:type="spellEnd"/>
      <w:r w:rsidRPr="0084157E">
        <w:rPr>
          <w:rFonts w:ascii="Times New Roman" w:hAnsi="Times New Roman" w:cs="Times New Roman"/>
        </w:rPr>
        <w:t xml:space="preserve">, διά </w:t>
      </w:r>
      <w:proofErr w:type="spellStart"/>
      <w:r w:rsidRPr="0084157E">
        <w:rPr>
          <w:rFonts w:ascii="Times New Roman" w:hAnsi="Times New Roman" w:cs="Times New Roman"/>
        </w:rPr>
        <w:t>τοῦτο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ἐκδίδοντες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</w:t>
      </w:r>
      <w:proofErr w:type="spellEnd"/>
      <w:r w:rsidRPr="0084157E">
        <w:rPr>
          <w:rFonts w:ascii="Times New Roman" w:hAnsi="Times New Roman" w:cs="Times New Roman"/>
        </w:rPr>
        <w:t xml:space="preserve"> παρόν </w:t>
      </w:r>
      <w:proofErr w:type="spellStart"/>
      <w:r w:rsidRPr="0084157E">
        <w:rPr>
          <w:rFonts w:ascii="Times New Roman" w:hAnsi="Times New Roman" w:cs="Times New Roman"/>
        </w:rPr>
        <w:t>ἡμέτερον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πουγιουρουρδί</w:t>
      </w:r>
      <w:proofErr w:type="spellEnd"/>
      <w:r w:rsidRPr="0084157E">
        <w:rPr>
          <w:rFonts w:ascii="Times New Roman" w:hAnsi="Times New Roman" w:cs="Times New Roman"/>
        </w:rPr>
        <w:t xml:space="preserve">,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διορίζοντες </w:t>
      </w:r>
      <w:proofErr w:type="spellStart"/>
      <w:r w:rsidRPr="0084157E">
        <w:rPr>
          <w:rFonts w:ascii="Times New Roman" w:hAnsi="Times New Roman" w:cs="Times New Roman"/>
        </w:rPr>
        <w:t>μουπασΐρην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τόν</w:t>
      </w:r>
      <w:proofErr w:type="spellEnd"/>
      <w:r w:rsidRPr="0084157E">
        <w:rPr>
          <w:rFonts w:ascii="Times New Roman" w:hAnsi="Times New Roman" w:cs="Times New Roman"/>
        </w:rPr>
        <w:t xml:space="preserve"> &lt;…&gt; | </w:t>
      </w:r>
      <w:proofErr w:type="spellStart"/>
      <w:r w:rsidRPr="0084157E">
        <w:rPr>
          <w:rFonts w:ascii="Times New Roman" w:hAnsi="Times New Roman" w:cs="Times New Roman"/>
        </w:rPr>
        <w:t>προστάζομεν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ὑμῖν</w:t>
      </w:r>
      <w:proofErr w:type="spellEnd"/>
      <w:r w:rsidRPr="008415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να </w:t>
      </w:r>
      <w:proofErr w:type="spellStart"/>
      <w:r w:rsidRPr="0084157E">
        <w:rPr>
          <w:rFonts w:ascii="Times New Roman" w:hAnsi="Times New Roman" w:cs="Times New Roman"/>
        </w:rPr>
        <w:t>ἐξετάσητε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τήν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ὑπόθεσιν</w:t>
      </w:r>
      <w:proofErr w:type="spellEnd"/>
      <w:r w:rsidRPr="0084157E">
        <w:rPr>
          <w:rFonts w:ascii="Times New Roman" w:hAnsi="Times New Roman" w:cs="Times New Roman"/>
        </w:rPr>
        <w:t xml:space="preserve"> κατά </w:t>
      </w:r>
      <w:proofErr w:type="spellStart"/>
      <w:r w:rsidRPr="0084157E">
        <w:rPr>
          <w:rFonts w:ascii="Times New Roman" w:hAnsi="Times New Roman" w:cs="Times New Roman"/>
        </w:rPr>
        <w:t>τά</w:t>
      </w:r>
      <w:proofErr w:type="spellEnd"/>
      <w:r w:rsidRPr="0084157E">
        <w:rPr>
          <w:rFonts w:ascii="Times New Roman" w:hAnsi="Times New Roman" w:cs="Times New Roman"/>
        </w:rPr>
        <w:t xml:space="preserve"> τοπικά </w:t>
      </w:r>
      <w:proofErr w:type="spellStart"/>
      <w:r w:rsidRPr="0084157E">
        <w:rPr>
          <w:rFonts w:ascii="Times New Roman" w:hAnsi="Times New Roman" w:cs="Times New Roman"/>
        </w:rPr>
        <w:t>ὑμῶν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ἔθιμα</w:t>
      </w:r>
      <w:proofErr w:type="spellEnd"/>
      <w:r w:rsidRPr="0084157E">
        <w:rPr>
          <w:rFonts w:ascii="Times New Roman" w:hAnsi="Times New Roman" w:cs="Times New Roman"/>
        </w:rPr>
        <w:t xml:space="preserve">,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εἰ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οὕτως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ἔχῃ</w:t>
      </w:r>
      <w:proofErr w:type="spellEnd"/>
      <w:r w:rsidRPr="0084157E">
        <w:rPr>
          <w:rFonts w:ascii="Times New Roman" w:hAnsi="Times New Roman" w:cs="Times New Roman"/>
        </w:rPr>
        <w:t xml:space="preserve"> το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πρᾶγμα</w:t>
      </w:r>
      <w:proofErr w:type="spellEnd"/>
      <w:r w:rsidRPr="0084157E">
        <w:rPr>
          <w:rFonts w:ascii="Times New Roman" w:hAnsi="Times New Roman" w:cs="Times New Roman"/>
        </w:rPr>
        <w:t xml:space="preserve">. </w:t>
      </w:r>
      <w:proofErr w:type="spellStart"/>
      <w:r w:rsidRPr="0084157E">
        <w:rPr>
          <w:rFonts w:ascii="Times New Roman" w:hAnsi="Times New Roman" w:cs="Times New Roman"/>
        </w:rPr>
        <w:t>ὡς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αὐτός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ἀναγγέλλει</w:t>
      </w:r>
      <w:proofErr w:type="spellEnd"/>
      <w:r w:rsidRPr="0084157E">
        <w:rPr>
          <w:rFonts w:ascii="Times New Roman" w:hAnsi="Times New Roman" w:cs="Times New Roman"/>
        </w:rPr>
        <w:t xml:space="preserve"> | </w:t>
      </w:r>
      <w:proofErr w:type="spellStart"/>
      <w:r w:rsidRPr="0084157E">
        <w:rPr>
          <w:rFonts w:ascii="Times New Roman" w:hAnsi="Times New Roman" w:cs="Times New Roman"/>
        </w:rPr>
        <w:t>νἀ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ἐπιστατήσετε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εἰς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νά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ἀφαιρεθῇ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ἀπό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χειρῶν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τῆς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ῥηθείσης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ἐπιβάλον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τῷ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ἐνάγοντι</w:t>
      </w:r>
      <w:proofErr w:type="spellEnd"/>
      <w:r w:rsidRPr="0084157E">
        <w:rPr>
          <w:rFonts w:ascii="Times New Roman" w:hAnsi="Times New Roman" w:cs="Times New Roman"/>
        </w:rPr>
        <w:t xml:space="preserve"> μέρος </w:t>
      </w:r>
      <w:proofErr w:type="spellStart"/>
      <w:r w:rsidRPr="0084157E">
        <w:rPr>
          <w:rFonts w:ascii="Times New Roman" w:hAnsi="Times New Roman" w:cs="Times New Roman"/>
        </w:rPr>
        <w:t>τῆς</w:t>
      </w:r>
      <w:proofErr w:type="spellEnd"/>
      <w:r w:rsidRPr="0084157E">
        <w:rPr>
          <w:rFonts w:ascii="Times New Roman" w:hAnsi="Times New Roman" w:cs="Times New Roman"/>
        </w:rPr>
        <w:t xml:space="preserve"> περί </w:t>
      </w:r>
      <w:proofErr w:type="spellStart"/>
      <w:r w:rsidRPr="0084157E">
        <w:rPr>
          <w:rFonts w:ascii="Times New Roman" w:hAnsi="Times New Roman" w:cs="Times New Roman"/>
        </w:rPr>
        <w:t>οὗ</w:t>
      </w:r>
      <w:proofErr w:type="spellEnd"/>
      <w:r w:rsidRPr="0084157E">
        <w:rPr>
          <w:rFonts w:ascii="Times New Roman" w:hAnsi="Times New Roman" w:cs="Times New Roman"/>
        </w:rPr>
        <w:t xml:space="preserve"> ὁ λόγος κληρονομίας, </w:t>
      </w:r>
      <w:proofErr w:type="spellStart"/>
      <w:r w:rsidRPr="0084157E">
        <w:rPr>
          <w:rFonts w:ascii="Times New Roman" w:hAnsi="Times New Roman" w:cs="Times New Roman"/>
        </w:rPr>
        <w:t>καί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εἰς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νά</w:t>
      </w:r>
      <w:proofErr w:type="spellEnd"/>
      <w:r w:rsidRPr="0084157E">
        <w:rPr>
          <w:rFonts w:ascii="Times New Roman" w:hAnsi="Times New Roman" w:cs="Times New Roman"/>
        </w:rPr>
        <w:t xml:space="preserve"> | </w:t>
      </w:r>
      <w:proofErr w:type="spellStart"/>
      <w:r w:rsidRPr="0084157E">
        <w:rPr>
          <w:rFonts w:ascii="Times New Roman" w:hAnsi="Times New Roman" w:cs="Times New Roman"/>
        </w:rPr>
        <w:t>ἐγχειρισθῇ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ἐκείνῳ</w:t>
      </w:r>
      <w:proofErr w:type="spellEnd"/>
      <w:r w:rsidRPr="0084157E">
        <w:rPr>
          <w:rFonts w:ascii="Times New Roman" w:hAnsi="Times New Roman" w:cs="Times New Roman"/>
        </w:rPr>
        <w:t xml:space="preserve">, διά </w:t>
      </w:r>
      <w:proofErr w:type="spellStart"/>
      <w:r w:rsidRPr="0084157E">
        <w:rPr>
          <w:rFonts w:ascii="Times New Roman" w:hAnsi="Times New Roman" w:cs="Times New Roman"/>
        </w:rPr>
        <w:t>νά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εὕρῃ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</w:t>
      </w:r>
      <w:proofErr w:type="spellEnd"/>
      <w:r w:rsidRPr="0084157E">
        <w:rPr>
          <w:rFonts w:ascii="Times New Roman" w:hAnsi="Times New Roman" w:cs="Times New Roman"/>
        </w:rPr>
        <w:t xml:space="preserve"> δίκαιον </w:t>
      </w:r>
      <w:proofErr w:type="spellStart"/>
      <w:r w:rsidRPr="0084157E">
        <w:rPr>
          <w:rFonts w:ascii="Times New Roman" w:hAnsi="Times New Roman" w:cs="Times New Roman"/>
        </w:rPr>
        <w:t>τοῦ</w:t>
      </w:r>
      <w:proofErr w:type="spellEnd"/>
      <w:r w:rsidRPr="0084157E">
        <w:rPr>
          <w:rFonts w:ascii="Times New Roman" w:hAnsi="Times New Roman" w:cs="Times New Roman"/>
        </w:rPr>
        <w:t xml:space="preserve"> τόπου</w:t>
      </w:r>
      <w:r>
        <w:rPr>
          <w:rFonts w:ascii="Times New Roman" w:hAnsi="Times New Roman" w:cs="Times New Roman"/>
        </w:rPr>
        <w:t xml:space="preserve"> </w:t>
      </w:r>
      <w:r w:rsidRPr="0084157E">
        <w:rPr>
          <w:rFonts w:ascii="Times New Roman" w:hAnsi="Times New Roman" w:cs="Times New Roman"/>
        </w:rPr>
        <w:t xml:space="preserve">του, </w:t>
      </w:r>
      <w:proofErr w:type="spellStart"/>
      <w:r w:rsidRPr="0084157E">
        <w:rPr>
          <w:rFonts w:ascii="Times New Roman" w:hAnsi="Times New Roman" w:cs="Times New Roman"/>
        </w:rPr>
        <w:t>φροντίζοντες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ἐν</w:t>
      </w:r>
      <w:proofErr w:type="spellEnd"/>
      <w:r w:rsidRPr="0084157E">
        <w:rPr>
          <w:rFonts w:ascii="Times New Roman" w:hAnsi="Times New Roman" w:cs="Times New Roman"/>
        </w:rPr>
        <w:t xml:space="preserve"> τούτοις </w:t>
      </w:r>
      <w:proofErr w:type="spellStart"/>
      <w:r w:rsidRPr="0084157E">
        <w:rPr>
          <w:rFonts w:ascii="Times New Roman" w:hAnsi="Times New Roman" w:cs="Times New Roman"/>
        </w:rPr>
        <w:t>νά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ἐμφανίσητε</w:t>
      </w:r>
      <w:proofErr w:type="spellEnd"/>
      <w:r w:rsidRPr="0084157E">
        <w:rPr>
          <w:rFonts w:ascii="Times New Roman" w:hAnsi="Times New Roman" w:cs="Times New Roman"/>
        </w:rPr>
        <w:t xml:space="preserve"> μετέπειτα </w:t>
      </w:r>
      <w:proofErr w:type="spellStart"/>
      <w:r w:rsidRPr="0084157E">
        <w:rPr>
          <w:rFonts w:ascii="Times New Roman" w:hAnsi="Times New Roman" w:cs="Times New Roman"/>
        </w:rPr>
        <w:t>ὑμῖν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τόν</w:t>
      </w:r>
      <w:proofErr w:type="spellEnd"/>
      <w:r w:rsidRPr="0084157E">
        <w:rPr>
          <w:rFonts w:ascii="Times New Roman" w:hAnsi="Times New Roman" w:cs="Times New Roman"/>
        </w:rPr>
        <w:t xml:space="preserve"> τρόπον </w:t>
      </w:r>
      <w:r>
        <w:rPr>
          <w:rFonts w:ascii="Times New Roman" w:hAnsi="Times New Roman" w:cs="Times New Roman"/>
        </w:rPr>
        <w:t xml:space="preserve">με </w:t>
      </w:r>
      <w:proofErr w:type="spellStart"/>
      <w:r w:rsidRPr="0084157E">
        <w:rPr>
          <w:rFonts w:ascii="Times New Roman" w:hAnsi="Times New Roman" w:cs="Times New Roman"/>
        </w:rPr>
        <w:t>τόν</w:t>
      </w:r>
      <w:proofErr w:type="spellEnd"/>
      <w:r w:rsidRPr="0084157E">
        <w:rPr>
          <w:rFonts w:ascii="Times New Roman" w:hAnsi="Times New Roman" w:cs="Times New Roman"/>
        </w:rPr>
        <w:t xml:space="preserve"> 10| </w:t>
      </w:r>
      <w:proofErr w:type="spellStart"/>
      <w:r w:rsidRPr="0084157E">
        <w:rPr>
          <w:rFonts w:ascii="Times New Roman" w:hAnsi="Times New Roman" w:cs="Times New Roman"/>
        </w:rPr>
        <w:t>ὁποῖον</w:t>
      </w:r>
      <w:proofErr w:type="spellEnd"/>
      <w:r w:rsidRPr="0084157E">
        <w:rPr>
          <w:rFonts w:ascii="Times New Roman" w:hAnsi="Times New Roman" w:cs="Times New Roman"/>
        </w:rPr>
        <w:t xml:space="preserve"> διευθετήσετε </w:t>
      </w:r>
      <w:proofErr w:type="spellStart"/>
      <w:r w:rsidRPr="0084157E">
        <w:rPr>
          <w:rFonts w:ascii="Times New Roman" w:hAnsi="Times New Roman" w:cs="Times New Roman"/>
        </w:rPr>
        <w:t>τήν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ὑπόθεσιν</w:t>
      </w:r>
      <w:proofErr w:type="spellEnd"/>
      <w:r w:rsidRPr="0084157E">
        <w:rPr>
          <w:rFonts w:ascii="Times New Roman" w:hAnsi="Times New Roman" w:cs="Times New Roman"/>
        </w:rPr>
        <w:t xml:space="preserve">, </w:t>
      </w:r>
      <w:proofErr w:type="spellStart"/>
      <w:r w:rsidRPr="0084157E">
        <w:rPr>
          <w:rFonts w:ascii="Times New Roman" w:hAnsi="Times New Roman" w:cs="Times New Roman"/>
        </w:rPr>
        <w:t>πρό</w:t>
      </w:r>
      <w:proofErr w:type="spellEnd"/>
      <w:r w:rsidRPr="0084157E">
        <w:rPr>
          <w:rFonts w:ascii="Times New Roman" w:hAnsi="Times New Roman" w:cs="Times New Roman"/>
        </w:rPr>
        <w:t xml:space="preserve"> πάντων </w:t>
      </w:r>
      <w:proofErr w:type="spellStart"/>
      <w:r w:rsidRPr="0084157E">
        <w:rPr>
          <w:rFonts w:ascii="Times New Roman" w:hAnsi="Times New Roman" w:cs="Times New Roman"/>
        </w:rPr>
        <w:t>δέ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μή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ἐπιτρέποντες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νά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ληφθῇ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χιζμέτι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τοῦ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μουπασΐρη</w:t>
      </w:r>
      <w:proofErr w:type="spellEnd"/>
      <w:r w:rsidRPr="0084157E">
        <w:rPr>
          <w:rFonts w:ascii="Times New Roman" w:hAnsi="Times New Roman" w:cs="Times New Roman"/>
        </w:rPr>
        <w:t xml:space="preserve">, </w:t>
      </w:r>
      <w:proofErr w:type="spellStart"/>
      <w:r w:rsidRPr="0084157E">
        <w:rPr>
          <w:rFonts w:ascii="Times New Roman" w:hAnsi="Times New Roman" w:cs="Times New Roman"/>
        </w:rPr>
        <w:t>εἰ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μή</w:t>
      </w:r>
      <w:proofErr w:type="spellEnd"/>
      <w:r w:rsidRPr="0084157E">
        <w:rPr>
          <w:rFonts w:ascii="Times New Roman" w:hAnsi="Times New Roman" w:cs="Times New Roman"/>
        </w:rPr>
        <w:t xml:space="preserve"> μόνον </w:t>
      </w:r>
      <w:proofErr w:type="spellStart"/>
      <w:r w:rsidRPr="0084157E">
        <w:rPr>
          <w:rFonts w:ascii="Times New Roman" w:hAnsi="Times New Roman" w:cs="Times New Roman"/>
        </w:rPr>
        <w:t>ἀπό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τό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δολι|ευόμενον</w:t>
      </w:r>
      <w:proofErr w:type="spellEnd"/>
      <w:r w:rsidRPr="0084157E">
        <w:rPr>
          <w:rFonts w:ascii="Times New Roman" w:hAnsi="Times New Roman" w:cs="Times New Roman"/>
        </w:rPr>
        <w:t xml:space="preserve"> μέρος,</w:t>
      </w:r>
      <w:r>
        <w:rPr>
          <w:rFonts w:ascii="Times New Roman" w:hAnsi="Times New Roman" w:cs="Times New Roman"/>
        </w:rPr>
        <w:t xml:space="preserve"> </w:t>
      </w:r>
      <w:r w:rsidRPr="0084157E">
        <w:rPr>
          <w:rFonts w:ascii="Times New Roman" w:hAnsi="Times New Roman" w:cs="Times New Roman"/>
        </w:rPr>
        <w:t xml:space="preserve">κατά </w:t>
      </w:r>
      <w:proofErr w:type="spellStart"/>
      <w:r w:rsidRPr="0084157E">
        <w:rPr>
          <w:rFonts w:ascii="Times New Roman" w:hAnsi="Times New Roman" w:cs="Times New Roman"/>
        </w:rPr>
        <w:t>τόν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φετβάν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τῆς</w:t>
      </w:r>
      <w:proofErr w:type="spellEnd"/>
      <w:r w:rsidRPr="0084157E">
        <w:rPr>
          <w:rFonts w:ascii="Times New Roman" w:hAnsi="Times New Roman" w:cs="Times New Roman"/>
        </w:rPr>
        <w:t xml:space="preserve"> </w:t>
      </w:r>
      <w:proofErr w:type="spellStart"/>
      <w:r w:rsidRPr="0084157E">
        <w:rPr>
          <w:rFonts w:ascii="Times New Roman" w:hAnsi="Times New Roman" w:cs="Times New Roman"/>
        </w:rPr>
        <w:t>ἱερᾶς</w:t>
      </w:r>
      <w:proofErr w:type="spellEnd"/>
      <w:r w:rsidRPr="0084157E">
        <w:rPr>
          <w:rFonts w:ascii="Times New Roman" w:hAnsi="Times New Roman" w:cs="Times New Roman"/>
        </w:rPr>
        <w:t xml:space="preserve"> κρίσεως.</w:t>
      </w:r>
    </w:p>
    <w:p w14:paraId="7EBF94CD" w14:textId="77777777" w:rsidR="003F3DF3" w:rsidRDefault="003F3DF3" w:rsidP="0084157E">
      <w:pPr>
        <w:jc w:val="both"/>
        <w:rPr>
          <w:rFonts w:ascii="Times New Roman" w:hAnsi="Times New Roman" w:cs="Times New Roman"/>
        </w:rPr>
      </w:pPr>
    </w:p>
    <w:p w14:paraId="25165876" w14:textId="77777777" w:rsidR="003F3DF3" w:rsidRPr="003F3DF3" w:rsidRDefault="003F3DF3" w:rsidP="003F3DF3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7</w:t>
      </w:r>
    </w:p>
    <w:p w14:paraId="654C76AA" w14:textId="77777777" w:rsidR="003F3DF3" w:rsidRPr="003F3DF3" w:rsidRDefault="003F3DF3" w:rsidP="003F3DF3">
      <w:pPr>
        <w:jc w:val="center"/>
        <w:rPr>
          <w:rFonts w:ascii="Times New Roman" w:hAnsi="Times New Roman" w:cs="Times New Roman"/>
        </w:rPr>
      </w:pPr>
      <w:proofErr w:type="spellStart"/>
      <w:r w:rsidRPr="003F3DF3">
        <w:rPr>
          <w:rFonts w:ascii="Times New Roman" w:hAnsi="Times New Roman" w:cs="Times New Roman"/>
        </w:rPr>
        <w:t>Μύκωνος</w:t>
      </w:r>
      <w:proofErr w:type="spellEnd"/>
    </w:p>
    <w:p w14:paraId="417142C1" w14:textId="77777777" w:rsidR="003F3DF3" w:rsidRPr="003F3DF3" w:rsidRDefault="003F3DF3" w:rsidP="003F3DF3">
      <w:pPr>
        <w:ind w:left="3600" w:firstLine="720"/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68</w:t>
      </w:r>
    </w:p>
    <w:p w14:paraId="311ACEA4" w14:textId="77777777" w:rsidR="003F3DF3" w:rsidRPr="003F3DF3" w:rsidRDefault="003F3DF3" w:rsidP="003F3DF3">
      <w:pPr>
        <w:jc w:val="center"/>
        <w:rPr>
          <w:rFonts w:ascii="Times New Roman" w:hAnsi="Times New Roman" w:cs="Times New Roman"/>
        </w:rPr>
      </w:pPr>
      <w:proofErr w:type="spellStart"/>
      <w:r w:rsidRPr="003F3DF3">
        <w:rPr>
          <w:rFonts w:ascii="Times New Roman" w:hAnsi="Times New Roman" w:cs="Times New Roman"/>
        </w:rPr>
        <w:t>αωιηῳ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Ἰουνίου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ιηῃ</w:t>
      </w:r>
      <w:proofErr w:type="spellEnd"/>
    </w:p>
    <w:p w14:paraId="598059BA" w14:textId="48FBDEA5" w:rsidR="003F3DF3" w:rsidRDefault="003F3DF3" w:rsidP="003F3DF3">
      <w:pPr>
        <w:jc w:val="both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 xml:space="preserve">τίμιοι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τελῶ</w:t>
      </w:r>
      <w:proofErr w:type="spellEnd"/>
      <w:r w:rsidRPr="003F3DF3">
        <w:rPr>
          <w:rFonts w:ascii="Times New Roman" w:hAnsi="Times New Roman" w:cs="Times New Roman"/>
        </w:rPr>
        <w:t xml:space="preserve">: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μέρους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βασιλευούσῃ</w:t>
      </w:r>
      <w:proofErr w:type="spellEnd"/>
      <w:r w:rsidRPr="003F3DF3">
        <w:rPr>
          <w:rFonts w:ascii="Times New Roman" w:hAnsi="Times New Roman" w:cs="Times New Roman"/>
        </w:rPr>
        <w:t xml:space="preserve"> πρεσβείας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μεγάλης </w:t>
      </w:r>
      <w:proofErr w:type="spellStart"/>
      <w:r w:rsidRPr="003F3DF3">
        <w:rPr>
          <w:rFonts w:ascii="Times New Roman" w:hAnsi="Times New Roman" w:cs="Times New Roman"/>
        </w:rPr>
        <w:t>βρεττανίας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ἀνηνέχθη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ὑψηλοτάτῳ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καπουδᾶν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πασᾶ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ἐφένδη</w:t>
      </w:r>
      <w:proofErr w:type="spellEnd"/>
      <w:r w:rsidRPr="003F3DF3">
        <w:rPr>
          <w:rFonts w:ascii="Times New Roman" w:hAnsi="Times New Roman" w:cs="Times New Roman"/>
        </w:rPr>
        <w:t xml:space="preserve"> μας,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ἄγγελος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τις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μάλτᾳ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ἐμπόρων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πιάγκος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τοὔνομα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ἐδάνεισεν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θεσσαλονίκην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μυ|κωνίῳ</w:t>
      </w:r>
      <w:proofErr w:type="spellEnd"/>
      <w:r w:rsidRPr="003F3DF3">
        <w:rPr>
          <w:rFonts w:ascii="Times New Roman" w:hAnsi="Times New Roman" w:cs="Times New Roman"/>
        </w:rPr>
        <w:t xml:space="preserve"> τινί </w:t>
      </w:r>
      <w:proofErr w:type="spellStart"/>
      <w:r w:rsidRPr="003F3DF3">
        <w:rPr>
          <w:rFonts w:ascii="Times New Roman" w:hAnsi="Times New Roman" w:cs="Times New Roman"/>
        </w:rPr>
        <w:t>σκορδίλλη</w:t>
      </w:r>
      <w:proofErr w:type="spellEnd"/>
      <w:r w:rsidRPr="003F3DF3">
        <w:rPr>
          <w:rFonts w:ascii="Times New Roman" w:hAnsi="Times New Roman" w:cs="Times New Roman"/>
        </w:rPr>
        <w:t xml:space="preserve"> ποσότητας χρημάτων,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διαφόρῳ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εἴκοσι</w:t>
      </w:r>
      <w:proofErr w:type="spellEnd"/>
      <w:r w:rsidRPr="003F3DF3">
        <w:rPr>
          <w:rFonts w:ascii="Times New Roman" w:hAnsi="Times New Roman" w:cs="Times New Roman"/>
        </w:rPr>
        <w:t xml:space="preserve"> τεσσάρων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ἑκατόν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λόγῳ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ἐννοῶνται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αὐτοῦ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πλοῖον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και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ἐχέγγυα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ῥηθέντων</w:t>
      </w:r>
      <w:proofErr w:type="spellEnd"/>
      <w:r w:rsidRPr="003F3DF3">
        <w:rPr>
          <w:rFonts w:ascii="Times New Roman" w:hAnsi="Times New Roman" w:cs="Times New Roman"/>
        </w:rPr>
        <w:t xml:space="preserve"> δανείων,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συμφω|νίᾳ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πληρωθῇ</w:t>
      </w:r>
      <w:proofErr w:type="spellEnd"/>
      <w:r w:rsidRPr="003F3DF3">
        <w:rPr>
          <w:rFonts w:ascii="Times New Roman" w:hAnsi="Times New Roman" w:cs="Times New Roman"/>
        </w:rPr>
        <w:t xml:space="preserve"> ἡ </w:t>
      </w:r>
      <w:proofErr w:type="spellStart"/>
      <w:r w:rsidRPr="003F3DF3">
        <w:rPr>
          <w:rFonts w:ascii="Times New Roman" w:hAnsi="Times New Roman" w:cs="Times New Roman"/>
        </w:rPr>
        <w:t>ποσότης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αὐτή</w:t>
      </w:r>
      <w:proofErr w:type="spellEnd"/>
      <w:r w:rsidRPr="003F3DF3">
        <w:rPr>
          <w:rFonts w:ascii="Times New Roman" w:hAnsi="Times New Roman" w:cs="Times New Roman"/>
        </w:rPr>
        <w:t xml:space="preserve"> μετά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διαφόρων </w:t>
      </w:r>
      <w:proofErr w:type="spellStart"/>
      <w:r w:rsidRPr="003F3DF3">
        <w:rPr>
          <w:rFonts w:ascii="Times New Roman" w:hAnsi="Times New Roman" w:cs="Times New Roman"/>
        </w:rPr>
        <w:t>τῇ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πέμπτῃ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ἡμέρᾳ</w:t>
      </w:r>
      <w:proofErr w:type="spellEnd"/>
      <w:r w:rsidRPr="003F3DF3">
        <w:rPr>
          <w:rFonts w:ascii="Times New Roman" w:hAnsi="Times New Roman" w:cs="Times New Roman"/>
        </w:rPr>
        <w:t xml:space="preserve"> μετά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καταγωγήν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καραβίου</w:t>
      </w:r>
      <w:proofErr w:type="spellEnd"/>
      <w:r w:rsidRPr="003F3DF3">
        <w:rPr>
          <w:rFonts w:ascii="Times New Roman" w:hAnsi="Times New Roman" w:cs="Times New Roman"/>
        </w:rPr>
        <w:t xml:space="preserve"> του 5|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μάλταν</w:t>
      </w:r>
      <w:proofErr w:type="spellEnd"/>
      <w:r w:rsidRPr="003F3DF3">
        <w:rPr>
          <w:rFonts w:ascii="Times New Roman" w:hAnsi="Times New Roman" w:cs="Times New Roman"/>
        </w:rPr>
        <w:t xml:space="preserve">. Τούτων </w:t>
      </w:r>
      <w:proofErr w:type="spellStart"/>
      <w:r w:rsidRPr="003F3DF3">
        <w:rPr>
          <w:rFonts w:ascii="Times New Roman" w:hAnsi="Times New Roman" w:cs="Times New Roman"/>
        </w:rPr>
        <w:t>οὕτως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ἐχόντων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παρά </w:t>
      </w:r>
      <w:proofErr w:type="spellStart"/>
      <w:r w:rsidRPr="003F3DF3">
        <w:rPr>
          <w:rFonts w:ascii="Times New Roman" w:hAnsi="Times New Roman" w:cs="Times New Roman"/>
        </w:rPr>
        <w:t>τάς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συνθήκας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ῥηθείς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μυκόνιος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παρέδωκε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καράβι του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τἀ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αὐτῷ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ἀδελφῷ</w:t>
      </w:r>
      <w:proofErr w:type="spellEnd"/>
      <w:r w:rsidRPr="003F3DF3">
        <w:rPr>
          <w:rFonts w:ascii="Times New Roman" w:hAnsi="Times New Roman" w:cs="Times New Roman"/>
        </w:rPr>
        <w:t xml:space="preserve"> του </w:t>
      </w:r>
      <w:proofErr w:type="spellStart"/>
      <w:r w:rsidRPr="003F3DF3">
        <w:rPr>
          <w:rFonts w:ascii="Times New Roman" w:hAnsi="Times New Roman" w:cs="Times New Roman"/>
        </w:rPr>
        <w:t>λαμπριανῷ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σκορδίλλῃ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ἄνευ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μηδεμιᾶς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δύω </w:t>
      </w:r>
      <w:proofErr w:type="spellStart"/>
      <w:r w:rsidRPr="003F3DF3">
        <w:rPr>
          <w:rFonts w:ascii="Times New Roman" w:hAnsi="Times New Roman" w:cs="Times New Roman"/>
        </w:rPr>
        <w:t>φροντίδος</w:t>
      </w:r>
      <w:proofErr w:type="spellEnd"/>
      <w:r w:rsidRPr="003F3D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περί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πρός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ῥηθέντα</w:t>
      </w:r>
      <w:proofErr w:type="spellEnd"/>
      <w:r w:rsidRPr="003F3DF3">
        <w:rPr>
          <w:rFonts w:ascii="Times New Roman" w:hAnsi="Times New Roman" w:cs="Times New Roman"/>
        </w:rPr>
        <w:t xml:space="preserve"> χρεώστη των, καίπερ </w:t>
      </w:r>
      <w:proofErr w:type="spellStart"/>
      <w:r w:rsidRPr="003F3DF3">
        <w:rPr>
          <w:rFonts w:ascii="Times New Roman" w:hAnsi="Times New Roman" w:cs="Times New Roman"/>
        </w:rPr>
        <w:t>δίς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τούτῳ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ἀπελθόντα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μύκονον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ἐξεδόθη</w:t>
      </w:r>
      <w:proofErr w:type="spellEnd"/>
      <w:r w:rsidRPr="003F3DF3">
        <w:rPr>
          <w:rFonts w:ascii="Times New Roman" w:hAnsi="Times New Roman" w:cs="Times New Roman"/>
        </w:rPr>
        <w:t xml:space="preserve"> λοιπόν,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Pr="003F3DF3">
        <w:rPr>
          <w:rFonts w:ascii="Times New Roman" w:hAnsi="Times New Roman" w:cs="Times New Roman"/>
        </w:rPr>
        <w:t xml:space="preserve"> βλέπετε </w:t>
      </w:r>
      <w:proofErr w:type="spellStart"/>
      <w:r w:rsidRPr="003F3DF3">
        <w:rPr>
          <w:rFonts w:ascii="Times New Roman" w:hAnsi="Times New Roman" w:cs="Times New Roman"/>
        </w:rPr>
        <w:t>ἡγεμο|νικόν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πουγιουρουλδί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ὕψους</w:t>
      </w:r>
      <w:proofErr w:type="spellEnd"/>
      <w:r w:rsidRPr="003F3DF3">
        <w:rPr>
          <w:rFonts w:ascii="Times New Roman" w:hAnsi="Times New Roman" w:cs="Times New Roman"/>
        </w:rPr>
        <w:t xml:space="preserve"> του,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παρόντος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[…να] </w:t>
      </w:r>
      <w:proofErr w:type="spellStart"/>
      <w:r w:rsidRPr="003F3DF3">
        <w:rPr>
          <w:rFonts w:ascii="Times New Roman" w:hAnsi="Times New Roman" w:cs="Times New Roman"/>
        </w:rPr>
        <w:t>μουπασΐρη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καθ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ἡμετέραν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μεσιτείαν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| </w:t>
      </w:r>
      <w:proofErr w:type="spellStart"/>
      <w:r w:rsidRPr="003F3DF3">
        <w:rPr>
          <w:rFonts w:ascii="Times New Roman" w:hAnsi="Times New Roman" w:cs="Times New Roman"/>
        </w:rPr>
        <w:t>ταῦτα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ὅμως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ἄν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φιλοτιμηθῆτε</w:t>
      </w:r>
      <w:proofErr w:type="spellEnd"/>
      <w:r w:rsidRPr="003F3DF3">
        <w:rPr>
          <w:rFonts w:ascii="Times New Roman" w:hAnsi="Times New Roman" w:cs="Times New Roman"/>
        </w:rPr>
        <w:t xml:space="preserve"> φαινόμενοι </w:t>
      </w:r>
      <w:proofErr w:type="spellStart"/>
      <w:r w:rsidRPr="003F3DF3">
        <w:rPr>
          <w:rFonts w:ascii="Times New Roman" w:hAnsi="Times New Roman" w:cs="Times New Roman"/>
        </w:rPr>
        <w:t>ἀπειθεῖς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διευθετήσετε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δίκαια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ἐνάγοντος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σᾶς</w:t>
      </w:r>
      <w:proofErr w:type="spellEnd"/>
      <w:r w:rsidRPr="003F3DF3">
        <w:rPr>
          <w:rFonts w:ascii="Times New Roman" w:hAnsi="Times New Roman" w:cs="Times New Roman"/>
        </w:rPr>
        <w:t xml:space="preserve"> πληρο10|φοροῦμεν </w:t>
      </w:r>
      <w:proofErr w:type="spellStart"/>
      <w:r w:rsidRPr="003F3DF3">
        <w:rPr>
          <w:rFonts w:ascii="Times New Roman" w:hAnsi="Times New Roman" w:cs="Times New Roman"/>
        </w:rPr>
        <w:t>ἡμεῖς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ἰδιαιτέρως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οὐδεμία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ἰσχύς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θέλει </w:t>
      </w:r>
      <w:proofErr w:type="spellStart"/>
      <w:r w:rsidRPr="003F3DF3">
        <w:rPr>
          <w:rFonts w:ascii="Times New Roman" w:hAnsi="Times New Roman" w:cs="Times New Roman"/>
        </w:rPr>
        <w:t>δυνηθῇ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ἀπαντήσῃ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ἀποστολή</w:t>
      </w:r>
      <w:proofErr w:type="spellEnd"/>
      <w:r w:rsidRPr="003F3DF3">
        <w:rPr>
          <w:rFonts w:ascii="Times New Roman" w:hAnsi="Times New Roman" w:cs="Times New Roman"/>
        </w:rPr>
        <w:t xml:space="preserve"> του |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ἔστω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εἴδησίν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σας, διά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οἰκονομηθῇ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πρᾶγμα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βέλτιον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ὅθεν</w:t>
      </w:r>
      <w:proofErr w:type="spellEnd"/>
      <w:r w:rsidRPr="003F3DF3">
        <w:rPr>
          <w:rFonts w:ascii="Times New Roman" w:hAnsi="Times New Roman" w:cs="Times New Roman"/>
        </w:rPr>
        <w:t xml:space="preserve"> ποιήσατε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προστάζεσθε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ὑγιαίνετε</w:t>
      </w:r>
      <w:proofErr w:type="spellEnd"/>
      <w:r w:rsidRPr="003F3DF3">
        <w:rPr>
          <w:rFonts w:ascii="Times New Roman" w:hAnsi="Times New Roman" w:cs="Times New Roman"/>
        </w:rPr>
        <w:t>.</w:t>
      </w:r>
    </w:p>
    <w:p w14:paraId="706F86A0" w14:textId="77777777" w:rsidR="003F3DF3" w:rsidRDefault="003F3DF3" w:rsidP="003F3DF3">
      <w:pPr>
        <w:jc w:val="both"/>
        <w:rPr>
          <w:rFonts w:ascii="Times New Roman" w:hAnsi="Times New Roman" w:cs="Times New Roman"/>
        </w:rPr>
      </w:pPr>
    </w:p>
    <w:p w14:paraId="09177EC7" w14:textId="77777777" w:rsidR="003F3DF3" w:rsidRDefault="003F3DF3" w:rsidP="003F3DF3">
      <w:pPr>
        <w:jc w:val="both"/>
        <w:rPr>
          <w:rFonts w:ascii="Times New Roman" w:hAnsi="Times New Roman" w:cs="Times New Roman"/>
        </w:rPr>
      </w:pPr>
    </w:p>
    <w:p w14:paraId="473CFCF4" w14:textId="77777777" w:rsidR="003F3DF3" w:rsidRDefault="003F3DF3" w:rsidP="003F3DF3">
      <w:pPr>
        <w:jc w:val="both"/>
        <w:rPr>
          <w:rFonts w:ascii="Times New Roman" w:hAnsi="Times New Roman" w:cs="Times New Roman"/>
        </w:rPr>
      </w:pPr>
    </w:p>
    <w:p w14:paraId="6608DE64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8</w:t>
      </w:r>
    </w:p>
    <w:p w14:paraId="7D489C88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proofErr w:type="spellStart"/>
      <w:r w:rsidRPr="003F3DF3">
        <w:rPr>
          <w:rFonts w:ascii="Times New Roman" w:hAnsi="Times New Roman" w:cs="Times New Roman"/>
        </w:rPr>
        <w:t>Μύκωνος</w:t>
      </w:r>
      <w:proofErr w:type="spellEnd"/>
    </w:p>
    <w:p w14:paraId="65AA176C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proofErr w:type="spellStart"/>
      <w:r w:rsidRPr="003F3DF3">
        <w:rPr>
          <w:rFonts w:ascii="Times New Roman" w:hAnsi="Times New Roman" w:cs="Times New Roman"/>
        </w:rPr>
        <w:t>αωιηῳ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νοεμβρίου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ιδῃ</w:t>
      </w:r>
      <w:proofErr w:type="spellEnd"/>
    </w:p>
    <w:p w14:paraId="0C52FBE6" w14:textId="4D529A9B" w:rsidR="003F3DF3" w:rsidRDefault="003F3DF3" w:rsidP="003F3DF3">
      <w:pPr>
        <w:jc w:val="both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 xml:space="preserve">Τίμιοι &lt;….&gt; </w:t>
      </w:r>
      <w:proofErr w:type="spellStart"/>
      <w:r w:rsidRPr="003F3DF3">
        <w:rPr>
          <w:rFonts w:ascii="Times New Roman" w:hAnsi="Times New Roman" w:cs="Times New Roman"/>
        </w:rPr>
        <w:t>ὁμοπάτριοι</w:t>
      </w:r>
      <w:proofErr w:type="spellEnd"/>
      <w:r w:rsidRPr="003F3DF3">
        <w:rPr>
          <w:rFonts w:ascii="Times New Roman" w:hAnsi="Times New Roman" w:cs="Times New Roman"/>
        </w:rPr>
        <w:t xml:space="preserve"> τινές </w:t>
      </w:r>
      <w:proofErr w:type="spellStart"/>
      <w:r w:rsidRPr="003F3DF3">
        <w:rPr>
          <w:rFonts w:ascii="Times New Roman" w:hAnsi="Times New Roman" w:cs="Times New Roman"/>
        </w:rPr>
        <w:t>δόσαντες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ἀρζοχάλι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θεοφρουρήτου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ὕψους</w:t>
      </w:r>
      <w:proofErr w:type="spellEnd"/>
      <w:r w:rsidRPr="003F3DF3">
        <w:rPr>
          <w:rFonts w:ascii="Times New Roman" w:hAnsi="Times New Roman" w:cs="Times New Roman"/>
        </w:rPr>
        <w:t xml:space="preserve"> του,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ἐζήτησαν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μετακληθῶσι</w:t>
      </w:r>
      <w:proofErr w:type="spellEnd"/>
      <w:r w:rsidRPr="003F3DF3">
        <w:rPr>
          <w:rFonts w:ascii="Times New Roman" w:hAnsi="Times New Roman" w:cs="Times New Roman"/>
        </w:rPr>
        <w:t xml:space="preserve"> διά </w:t>
      </w:r>
      <w:proofErr w:type="spellStart"/>
      <w:r w:rsidRPr="003F3DF3">
        <w:rPr>
          <w:rFonts w:ascii="Times New Roman" w:hAnsi="Times New Roman" w:cs="Times New Roman"/>
        </w:rPr>
        <w:t>μουπασΐρη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λι|ναρδάκης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βαλέτας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σταματάκης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γιαννάκι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μιχαήλ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καράλης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νικόλαος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παγανελής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νικολός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σολωμός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πετράκης</w:t>
      </w:r>
      <w:proofErr w:type="spellEnd"/>
      <w:r w:rsidRPr="003F3DF3">
        <w:rPr>
          <w:rFonts w:ascii="Times New Roman" w:hAnsi="Times New Roman" w:cs="Times New Roman"/>
        </w:rPr>
        <w:t xml:space="preserve"> ὁ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μαυρογένης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λαμπρινός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σκορδίλης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ἰωάννης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λάσκαρης</w:t>
      </w:r>
      <w:proofErr w:type="spellEnd"/>
      <w:r w:rsidRPr="003F3DF3">
        <w:rPr>
          <w:rFonts w:ascii="Times New Roman" w:hAnsi="Times New Roman" w:cs="Times New Roman"/>
        </w:rPr>
        <w:t xml:space="preserve">, και </w:t>
      </w:r>
      <w:proofErr w:type="spellStart"/>
      <w:r w:rsidRPr="003F3DF3">
        <w:rPr>
          <w:rFonts w:ascii="Times New Roman" w:hAnsi="Times New Roman" w:cs="Times New Roman"/>
        </w:rPr>
        <w:t>κυριακάκης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ἀνδρουλάκης</w:t>
      </w:r>
      <w:proofErr w:type="spellEnd"/>
      <w:r w:rsidRPr="003F3DF3">
        <w:rPr>
          <w:rFonts w:ascii="Times New Roman" w:hAnsi="Times New Roman" w:cs="Times New Roman"/>
        </w:rPr>
        <w:t xml:space="preserve">, διά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δόσωμεν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ἀκριβῆ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λογαριασμόν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κατά καιρόν </w:t>
      </w:r>
      <w:proofErr w:type="spellStart"/>
      <w:r w:rsidRPr="003F3DF3">
        <w:rPr>
          <w:rFonts w:ascii="Times New Roman" w:hAnsi="Times New Roman" w:cs="Times New Roman"/>
        </w:rPr>
        <w:t>ἐπιστασίας</w:t>
      </w:r>
      <w:proofErr w:type="spellEnd"/>
      <w:r w:rsidRPr="003F3DF3">
        <w:rPr>
          <w:rFonts w:ascii="Times New Roman" w:hAnsi="Times New Roman" w:cs="Times New Roman"/>
        </w:rPr>
        <w:t xml:space="preserve"> των.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|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ὕψος</w:t>
      </w:r>
      <w:proofErr w:type="spellEnd"/>
      <w:r w:rsidRPr="003F3DF3">
        <w:rPr>
          <w:rFonts w:ascii="Times New Roman" w:hAnsi="Times New Roman" w:cs="Times New Roman"/>
        </w:rPr>
        <w:t xml:space="preserve"> του </w:t>
      </w:r>
      <w:proofErr w:type="spellStart"/>
      <w:r w:rsidRPr="003F3DF3">
        <w:rPr>
          <w:rFonts w:ascii="Times New Roman" w:hAnsi="Times New Roman" w:cs="Times New Roman"/>
        </w:rPr>
        <w:t>ἐδιώρισε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μουπασΐρην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ἐπρόσταξε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μετακληθῶσιν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ῥηθέντες</w:t>
      </w:r>
      <w:proofErr w:type="spellEnd"/>
      <w:r w:rsidRPr="003F3DF3">
        <w:rPr>
          <w:rFonts w:ascii="Times New Roman" w:hAnsi="Times New Roman" w:cs="Times New Roman"/>
        </w:rPr>
        <w:t xml:space="preserve">. μερικοί </w:t>
      </w:r>
      <w:proofErr w:type="spellStart"/>
      <w:r w:rsidRPr="003F3DF3">
        <w:rPr>
          <w:rFonts w:ascii="Times New Roman" w:hAnsi="Times New Roman" w:cs="Times New Roman"/>
        </w:rPr>
        <w:t>ὅμως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συμπατριωτῶν</w:t>
      </w:r>
      <w:proofErr w:type="spellEnd"/>
      <w:r w:rsidRPr="003F3DF3">
        <w:rPr>
          <w:rFonts w:ascii="Times New Roman" w:hAnsi="Times New Roman" w:cs="Times New Roman"/>
        </w:rPr>
        <w:t xml:space="preserve"> σας </w:t>
      </w:r>
      <w:proofErr w:type="spellStart"/>
      <w:r w:rsidRPr="003F3DF3">
        <w:rPr>
          <w:rFonts w:ascii="Times New Roman" w:hAnsi="Times New Roman" w:cs="Times New Roman"/>
        </w:rPr>
        <w:t>πέρος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πανάγος</w:t>
      </w:r>
      <w:proofErr w:type="spellEnd"/>
      <w:r w:rsidRPr="003F3DF3">
        <w:rPr>
          <w:rFonts w:ascii="Times New Roman" w:hAnsi="Times New Roman" w:cs="Times New Roman"/>
        </w:rPr>
        <w:t xml:space="preserve"> 5| νικηφόρος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ἀμπανόπουλος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μάρκος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καλογεράς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σπῦρος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λευκόκοιλος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ἀντώνιος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βλασόπουλος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ἀντώνιος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σβορόνος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μιχάλης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σκαρδαρᾶς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γεώργιος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παγώνης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ἀνδρέας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κοζαδῖνος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ἄλλοι</w:t>
      </w:r>
      <w:proofErr w:type="spellEnd"/>
      <w:r w:rsidRPr="003F3DF3">
        <w:rPr>
          <w:rFonts w:ascii="Times New Roman" w:hAnsi="Times New Roman" w:cs="Times New Roman"/>
        </w:rPr>
        <w:t xml:space="preserve">, φιλοπάτριδες </w:t>
      </w:r>
      <w:proofErr w:type="spellStart"/>
      <w:r w:rsidRPr="003F3DF3">
        <w:rPr>
          <w:rFonts w:ascii="Times New Roman" w:hAnsi="Times New Roman" w:cs="Times New Roman"/>
        </w:rPr>
        <w:t>ὄντες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θέλοντες</w:t>
      </w:r>
      <w:proofErr w:type="spellEnd"/>
      <w:r w:rsidRPr="003F3DF3">
        <w:rPr>
          <w:rFonts w:ascii="Times New Roman" w:hAnsi="Times New Roman" w:cs="Times New Roman"/>
        </w:rPr>
        <w:t xml:space="preserve"> διά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αὐτόθι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ἐλεύσεως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μουπασΐρη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προξενηθῶσιν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ἔξοδα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ζημίαι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κοινόν, </w:t>
      </w:r>
      <w:r w:rsidR="00A47954">
        <w:rPr>
          <w:rFonts w:ascii="Times New Roman" w:hAnsi="Times New Roman" w:cs="Times New Roman"/>
        </w:rPr>
        <w:t xml:space="preserve">και </w:t>
      </w:r>
      <w:proofErr w:type="spellStart"/>
      <w:r w:rsidRPr="003F3DF3">
        <w:rPr>
          <w:rFonts w:ascii="Times New Roman" w:hAnsi="Times New Roman" w:cs="Times New Roman"/>
        </w:rPr>
        <w:t>μερικῶς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ἕνα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ἕκαστον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ῥηθέντων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συνήλθον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καλῶς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βουλευσάμενοι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ἐπλήρωσαν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χιζμέτ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μουπασΐρη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ὁποῦ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ἤθελε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σταλῇ</w:t>
      </w:r>
      <w:proofErr w:type="spellEnd"/>
      <w:r w:rsidRPr="003F3DF3">
        <w:rPr>
          <w:rFonts w:ascii="Times New Roman" w:hAnsi="Times New Roman" w:cs="Times New Roman"/>
        </w:rPr>
        <w:t xml:space="preserve">. μόνον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μόνον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κινούμενοι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πρός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συμπατριώτας</w:t>
      </w:r>
      <w:proofErr w:type="spellEnd"/>
      <w:r w:rsidRPr="003F3DF3">
        <w:rPr>
          <w:rFonts w:ascii="Times New Roman" w:hAnsi="Times New Roman" w:cs="Times New Roman"/>
        </w:rPr>
        <w:t xml:space="preserve"> των </w:t>
      </w:r>
      <w:proofErr w:type="spellStart"/>
      <w:r w:rsidRPr="003F3DF3">
        <w:rPr>
          <w:rFonts w:ascii="Times New Roman" w:hAnsi="Times New Roman" w:cs="Times New Roman"/>
        </w:rPr>
        <w:t>ἀγάπης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φροντίζοντες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ὡφελείας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κοινοῦ</w:t>
      </w:r>
      <w:proofErr w:type="spellEnd"/>
      <w:r w:rsidRPr="003F3DF3">
        <w:rPr>
          <w:rFonts w:ascii="Times New Roman" w:hAnsi="Times New Roman" w:cs="Times New Roman"/>
        </w:rPr>
        <w:t xml:space="preserve">. τούτων </w:t>
      </w:r>
      <w:proofErr w:type="spellStart"/>
      <w:r w:rsidRPr="003F3DF3">
        <w:rPr>
          <w:rFonts w:ascii="Times New Roman" w:hAnsi="Times New Roman" w:cs="Times New Roman"/>
        </w:rPr>
        <w:t>οὖν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οὕτω</w:t>
      </w:r>
      <w:proofErr w:type="spellEnd"/>
      <w:r w:rsidRPr="003F3DF3">
        <w:rPr>
          <w:rFonts w:ascii="Times New Roman" w:hAnsi="Times New Roman" w:cs="Times New Roman"/>
        </w:rPr>
        <w:t xml:space="preserve"> γινομένων, γράφοντες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ἡμεῖς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προστάζομεν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ὑμῖν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προεστῶσιν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ὅπως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ἅμα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ἰδεῖν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παρόν 10| </w:t>
      </w:r>
      <w:proofErr w:type="spellStart"/>
      <w:r w:rsidRPr="003F3DF3">
        <w:rPr>
          <w:rFonts w:ascii="Times New Roman" w:hAnsi="Times New Roman" w:cs="Times New Roman"/>
        </w:rPr>
        <w:t>καθυποβάλητε</w:t>
      </w:r>
      <w:proofErr w:type="spellEnd"/>
      <w:r w:rsidRPr="003F3DF3">
        <w:rPr>
          <w:rFonts w:ascii="Times New Roman" w:hAnsi="Times New Roman" w:cs="Times New Roman"/>
        </w:rPr>
        <w:t xml:space="preserve"> τούς διαληφθέντας </w:t>
      </w:r>
      <w:proofErr w:type="spellStart"/>
      <w:r w:rsidRPr="003F3DF3">
        <w:rPr>
          <w:rFonts w:ascii="Times New Roman" w:hAnsi="Times New Roman" w:cs="Times New Roman"/>
        </w:rPr>
        <w:t>ἐννέα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προεστήσαντας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πληρώσωσι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ἀναλογίαν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χιζμέτ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ὁποῦ</w:t>
      </w:r>
      <w:proofErr w:type="spellEnd"/>
      <w:r w:rsidRPr="003F3DF3">
        <w:rPr>
          <w:rFonts w:ascii="Times New Roman" w:hAnsi="Times New Roman" w:cs="Times New Roman"/>
        </w:rPr>
        <w:t xml:space="preserve"> θέλουν προβάλει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καπιτάνοι</w:t>
      </w:r>
      <w:proofErr w:type="spellEnd"/>
      <w:r w:rsidRPr="003F3DF3">
        <w:rPr>
          <w:rFonts w:ascii="Times New Roman" w:hAnsi="Times New Roman" w:cs="Times New Roman"/>
        </w:rPr>
        <w:t xml:space="preserve">, |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Pr="003F3DF3">
        <w:rPr>
          <w:rFonts w:ascii="Times New Roman" w:hAnsi="Times New Roman" w:cs="Times New Roman"/>
        </w:rPr>
        <w:t xml:space="preserve"> γνωστόν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ἡμῖν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ἀφεύκτως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πληρωθῇ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χιζμέτ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αὐτό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καθ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καπιτάνοι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συγκαταβαλόντες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ἐμέτρησαν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ὄχι</w:t>
      </w:r>
      <w:proofErr w:type="spellEnd"/>
      <w:r w:rsidRPr="003F3DF3">
        <w:rPr>
          <w:rFonts w:ascii="Times New Roman" w:hAnsi="Times New Roman" w:cs="Times New Roman"/>
        </w:rPr>
        <w:t xml:space="preserve"> διά </w:t>
      </w:r>
      <w:proofErr w:type="spellStart"/>
      <w:r w:rsidRPr="003F3DF3">
        <w:rPr>
          <w:rFonts w:ascii="Times New Roman" w:hAnsi="Times New Roman" w:cs="Times New Roman"/>
        </w:rPr>
        <w:t>ἄλ|λο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εἰ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διά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προσγίνῃ</w:t>
      </w:r>
      <w:proofErr w:type="spellEnd"/>
      <w:r w:rsidRPr="003F3DF3">
        <w:rPr>
          <w:rFonts w:ascii="Times New Roman" w:hAnsi="Times New Roman" w:cs="Times New Roman"/>
        </w:rPr>
        <w:t xml:space="preserve"> ζημία </w:t>
      </w:r>
      <w:proofErr w:type="spellStart"/>
      <w:r w:rsidRPr="003F3DF3">
        <w:rPr>
          <w:rFonts w:ascii="Times New Roman" w:hAnsi="Times New Roman" w:cs="Times New Roman"/>
        </w:rPr>
        <w:t>περισσοτέρα</w:t>
      </w:r>
      <w:proofErr w:type="spellEnd"/>
      <w:r w:rsidRPr="003F3DF3">
        <w:rPr>
          <w:rFonts w:ascii="Times New Roman" w:hAnsi="Times New Roman" w:cs="Times New Roman"/>
        </w:rPr>
        <w:t xml:space="preserve"> τόσον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r w:rsidR="00A47954">
        <w:rPr>
          <w:rFonts w:ascii="Times New Roman" w:hAnsi="Times New Roman" w:cs="Times New Roman"/>
        </w:rPr>
        <w:t xml:space="preserve">το </w:t>
      </w:r>
      <w:r w:rsidRPr="003F3DF3">
        <w:rPr>
          <w:rFonts w:ascii="Times New Roman" w:hAnsi="Times New Roman" w:cs="Times New Roman"/>
        </w:rPr>
        <w:t xml:space="preserve">κοινόν, </w:t>
      </w:r>
      <w:proofErr w:type="spellStart"/>
      <w:r w:rsidRPr="003F3DF3">
        <w:rPr>
          <w:rFonts w:ascii="Times New Roman" w:hAnsi="Times New Roman" w:cs="Times New Roman"/>
        </w:rPr>
        <w:t>ὅσον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αὐτούς</w:t>
      </w:r>
      <w:proofErr w:type="spellEnd"/>
      <w:r w:rsidRPr="003F3DF3">
        <w:rPr>
          <w:rFonts w:ascii="Times New Roman" w:hAnsi="Times New Roman" w:cs="Times New Roman"/>
        </w:rPr>
        <w:t xml:space="preserve"> προσέξατε λοιπόν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ὑμεῖς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φανόν|τες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ἀγνώμονες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ἠθέλετε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συναγωνισθῇ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λάβωσι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γρόσια των,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μετά </w:t>
      </w:r>
      <w:proofErr w:type="spellStart"/>
      <w:r w:rsidRPr="003F3DF3">
        <w:rPr>
          <w:rFonts w:ascii="Times New Roman" w:hAnsi="Times New Roman" w:cs="Times New Roman"/>
        </w:rPr>
        <w:t>ταῦτα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κινηθείσης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ἀγωγῆς</w:t>
      </w:r>
      <w:proofErr w:type="spellEnd"/>
      <w:r w:rsidRPr="003F3DF3">
        <w:rPr>
          <w:rFonts w:ascii="Times New Roman" w:hAnsi="Times New Roman" w:cs="Times New Roman"/>
        </w:rPr>
        <w:t xml:space="preserve">, θέλει </w:t>
      </w:r>
      <w:proofErr w:type="spellStart"/>
      <w:r w:rsidRPr="003F3DF3">
        <w:rPr>
          <w:rFonts w:ascii="Times New Roman" w:hAnsi="Times New Roman" w:cs="Times New Roman"/>
        </w:rPr>
        <w:t>τῶ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ὄντι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σταλῇ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ἐπίτηδες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μουπασΐρης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ἐνταῦθα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οὕτω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ποιήσατε,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ὑγιαίνετε</w:t>
      </w:r>
      <w:proofErr w:type="spellEnd"/>
      <w:r w:rsidRPr="003F3DF3">
        <w:rPr>
          <w:rFonts w:ascii="Times New Roman" w:hAnsi="Times New Roman" w:cs="Times New Roman"/>
        </w:rPr>
        <w:t>.</w:t>
      </w:r>
    </w:p>
    <w:p w14:paraId="6AEC0361" w14:textId="77777777" w:rsidR="00A47954" w:rsidRPr="003F3DF3" w:rsidRDefault="00A47954" w:rsidP="003F3DF3">
      <w:pPr>
        <w:jc w:val="both"/>
        <w:rPr>
          <w:rFonts w:ascii="Times New Roman" w:hAnsi="Times New Roman" w:cs="Times New Roman"/>
        </w:rPr>
      </w:pPr>
    </w:p>
    <w:p w14:paraId="66966F88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9</w:t>
      </w:r>
    </w:p>
    <w:p w14:paraId="3441B176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Πάρος</w:t>
      </w:r>
    </w:p>
    <w:p w14:paraId="5741DBC6" w14:textId="33A57C68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φ. 43</w:t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Pr="003F3DF3">
        <w:rPr>
          <w:rFonts w:ascii="Times New Roman" w:hAnsi="Times New Roman" w:cs="Times New Roman"/>
        </w:rPr>
        <w:t xml:space="preserve"> 85</w:t>
      </w:r>
    </w:p>
    <w:p w14:paraId="149927F4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proofErr w:type="spellStart"/>
      <w:r w:rsidRPr="003F3DF3">
        <w:rPr>
          <w:rFonts w:ascii="Times New Roman" w:hAnsi="Times New Roman" w:cs="Times New Roman"/>
        </w:rPr>
        <w:t>αωιη</w:t>
      </w:r>
      <w:proofErr w:type="spellEnd"/>
      <w:r w:rsidRPr="003F3DF3">
        <w:rPr>
          <w:rFonts w:ascii="Times New Roman" w:hAnsi="Times New Roman" w:cs="Times New Roman"/>
        </w:rPr>
        <w:t xml:space="preserve"> ῳ </w:t>
      </w:r>
      <w:proofErr w:type="spellStart"/>
      <w:r w:rsidRPr="003F3DF3">
        <w:rPr>
          <w:rFonts w:ascii="Times New Roman" w:hAnsi="Times New Roman" w:cs="Times New Roman"/>
        </w:rPr>
        <w:t>ὀκτωβρίου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ιβῃ</w:t>
      </w:r>
      <w:proofErr w:type="spellEnd"/>
    </w:p>
    <w:p w14:paraId="5EFF7A6B" w14:textId="5657C885" w:rsidR="003F3DF3" w:rsidRDefault="003F3DF3" w:rsidP="003F3DF3">
      <w:pPr>
        <w:jc w:val="both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 xml:space="preserve">Τίμιοι &lt;……&gt; </w:t>
      </w:r>
      <w:proofErr w:type="spellStart"/>
      <w:r w:rsidRPr="003F3DF3">
        <w:rPr>
          <w:rFonts w:ascii="Times New Roman" w:hAnsi="Times New Roman" w:cs="Times New Roman"/>
        </w:rPr>
        <w:t>προλαβόντος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ἐγράφη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ὑμῖν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διἀ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ἐξετασθῶσιν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ἀκριβῶς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προβλήματα </w:t>
      </w:r>
      <w:proofErr w:type="spellStart"/>
      <w:r w:rsidRPr="003F3DF3">
        <w:rPr>
          <w:rFonts w:ascii="Times New Roman" w:hAnsi="Times New Roman" w:cs="Times New Roman"/>
        </w:rPr>
        <w:t>ἰθακησίου</w:t>
      </w:r>
      <w:proofErr w:type="spellEnd"/>
      <w:r w:rsidRPr="003F3DF3">
        <w:rPr>
          <w:rFonts w:ascii="Times New Roman" w:hAnsi="Times New Roman" w:cs="Times New Roman"/>
        </w:rPr>
        <w:t xml:space="preserve"> τινός </w:t>
      </w:r>
      <w:proofErr w:type="spellStart"/>
      <w:r w:rsidRPr="003F3DF3">
        <w:rPr>
          <w:rFonts w:ascii="Times New Roman" w:hAnsi="Times New Roman" w:cs="Times New Roman"/>
        </w:rPr>
        <w:t>θεοδώρου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ἀρσένη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μᾶς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εἰδοποιήσητε</w:t>
      </w:r>
      <w:proofErr w:type="spellEnd"/>
      <w:r w:rsidRPr="003F3DF3">
        <w:rPr>
          <w:rFonts w:ascii="Times New Roman" w:hAnsi="Times New Roman" w:cs="Times New Roman"/>
        </w:rPr>
        <w:t xml:space="preserve"> διά </w:t>
      </w:r>
      <w:proofErr w:type="spellStart"/>
      <w:r w:rsidRPr="003F3DF3">
        <w:rPr>
          <w:rFonts w:ascii="Times New Roman" w:hAnsi="Times New Roman" w:cs="Times New Roman"/>
        </w:rPr>
        <w:t>κοινῆς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ἐνσφραγίστου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ἀναφορᾶς</w:t>
      </w:r>
      <w:proofErr w:type="spellEnd"/>
      <w:r w:rsidRPr="003F3DF3">
        <w:rPr>
          <w:rFonts w:ascii="Times New Roman" w:hAnsi="Times New Roman" w:cs="Times New Roman"/>
        </w:rPr>
        <w:t xml:space="preserve"> σας. </w:t>
      </w:r>
      <w:proofErr w:type="spellStart"/>
      <w:r w:rsidRPr="003F3DF3">
        <w:rPr>
          <w:rFonts w:ascii="Times New Roman" w:hAnsi="Times New Roman" w:cs="Times New Roman"/>
        </w:rPr>
        <w:t>ἐπειδή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ὁ διαληφθείς </w:t>
      </w:r>
      <w:proofErr w:type="spellStart"/>
      <w:r w:rsidRPr="003F3DF3">
        <w:rPr>
          <w:rFonts w:ascii="Times New Roman" w:hAnsi="Times New Roman" w:cs="Times New Roman"/>
        </w:rPr>
        <w:t>ἀρσένης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ἐμφανίσας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ἡμῖν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</w:t>
      </w:r>
      <w:proofErr w:type="spellEnd"/>
      <w:r w:rsidRPr="003F3DF3">
        <w:rPr>
          <w:rFonts w:ascii="Times New Roman" w:hAnsi="Times New Roman" w:cs="Times New Roman"/>
        </w:rPr>
        <w:t xml:space="preserve"> δευτέρου κοινόν </w:t>
      </w:r>
      <w:proofErr w:type="spellStart"/>
      <w:r w:rsidRPr="003F3DF3">
        <w:rPr>
          <w:rFonts w:ascii="Times New Roman" w:hAnsi="Times New Roman" w:cs="Times New Roman"/>
        </w:rPr>
        <w:t>ὑ|μέτερον</w:t>
      </w:r>
      <w:proofErr w:type="spellEnd"/>
      <w:r w:rsidRPr="003F3DF3">
        <w:rPr>
          <w:rFonts w:ascii="Times New Roman" w:hAnsi="Times New Roman" w:cs="Times New Roman"/>
        </w:rPr>
        <w:t xml:space="preserve"> γράμμα, </w:t>
      </w:r>
      <w:proofErr w:type="spellStart"/>
      <w:r w:rsidRPr="003F3DF3">
        <w:rPr>
          <w:rFonts w:ascii="Times New Roman" w:hAnsi="Times New Roman" w:cs="Times New Roman"/>
        </w:rPr>
        <w:t>δι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οὗ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ἀποφαίνεται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Νάουσαν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δύω </w:t>
      </w:r>
      <w:proofErr w:type="spellStart"/>
      <w:r w:rsidRPr="003F3DF3">
        <w:rPr>
          <w:rFonts w:ascii="Times New Roman" w:hAnsi="Times New Roman" w:cs="Times New Roman"/>
        </w:rPr>
        <w:t>ὀσπητίων</w:t>
      </w:r>
      <w:proofErr w:type="spellEnd"/>
      <w:r w:rsidRPr="003F3DF3">
        <w:rPr>
          <w:rFonts w:ascii="Times New Roman" w:hAnsi="Times New Roman" w:cs="Times New Roman"/>
        </w:rPr>
        <w:t xml:space="preserve"> κυρίως </w:t>
      </w:r>
      <w:proofErr w:type="spellStart"/>
      <w:r w:rsidRPr="003F3DF3">
        <w:rPr>
          <w:rFonts w:ascii="Times New Roman" w:hAnsi="Times New Roman" w:cs="Times New Roman"/>
        </w:rPr>
        <w:t>ἀναγγέλει</w:t>
      </w:r>
      <w:proofErr w:type="spellEnd"/>
      <w:r w:rsidRPr="003F3DF3">
        <w:rPr>
          <w:rFonts w:ascii="Times New Roman" w:hAnsi="Times New Roman" w:cs="Times New Roman"/>
        </w:rPr>
        <w:t xml:space="preserve"> προσέτι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ἀποφασίσας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αὐτόθι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πώλησιν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αὐτῶν</w:t>
      </w:r>
      <w:proofErr w:type="spellEnd"/>
      <w:r w:rsidRPr="003F3DF3">
        <w:rPr>
          <w:rFonts w:ascii="Times New Roman" w:hAnsi="Times New Roman" w:cs="Times New Roman"/>
        </w:rPr>
        <w:t xml:space="preserve">, ὁ </w:t>
      </w:r>
      <w:proofErr w:type="spellStart"/>
      <w:r w:rsidRPr="003F3DF3">
        <w:rPr>
          <w:rFonts w:ascii="Times New Roman" w:hAnsi="Times New Roman" w:cs="Times New Roman"/>
        </w:rPr>
        <w:t>δημητρακόπουλος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ἀντιτείνων</w:t>
      </w:r>
      <w:proofErr w:type="spellEnd"/>
      <w:r w:rsidRPr="003F3DF3">
        <w:rPr>
          <w:rFonts w:ascii="Times New Roman" w:hAnsi="Times New Roman" w:cs="Times New Roman"/>
        </w:rPr>
        <w:t xml:space="preserve">, παντοιοτρόπως </w:t>
      </w:r>
      <w:proofErr w:type="spellStart"/>
      <w:r w:rsidRPr="003F3DF3">
        <w:rPr>
          <w:rFonts w:ascii="Times New Roman" w:hAnsi="Times New Roman" w:cs="Times New Roman"/>
        </w:rPr>
        <w:t>ἀπεμποδίζει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αὐτήν</w:t>
      </w:r>
      <w:proofErr w:type="spellEnd"/>
      <w:r w:rsidRPr="003F3DF3">
        <w:rPr>
          <w:rFonts w:ascii="Times New Roman" w:hAnsi="Times New Roman" w:cs="Times New Roman"/>
        </w:rPr>
        <w:t>.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ἡμεῖς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ἀγνοούμεν</w:t>
      </w:r>
      <w:proofErr w:type="spellEnd"/>
      <w:r w:rsidRPr="003F3DF3">
        <w:rPr>
          <w:rFonts w:ascii="Times New Roman" w:hAnsi="Times New Roman" w:cs="Times New Roman"/>
        </w:rPr>
        <w:t xml:space="preserve"> τί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τρέχον,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Pr="003F3DF3">
        <w:rPr>
          <w:rFonts w:ascii="Times New Roman" w:hAnsi="Times New Roman" w:cs="Times New Roman"/>
        </w:rPr>
        <w:t xml:space="preserve"> τίνι </w:t>
      </w:r>
      <w:proofErr w:type="spellStart"/>
      <w:r w:rsidRPr="003F3DF3">
        <w:rPr>
          <w:rFonts w:ascii="Times New Roman" w:hAnsi="Times New Roman" w:cs="Times New Roman"/>
        </w:rPr>
        <w:t>λόγῳ</w:t>
      </w:r>
      <w:proofErr w:type="spellEnd"/>
      <w:r w:rsidRPr="003F3DF3">
        <w:rPr>
          <w:rFonts w:ascii="Times New Roman" w:hAnsi="Times New Roman" w:cs="Times New Roman"/>
        </w:rPr>
        <w:t xml:space="preserve"> 5| φέρεται </w:t>
      </w:r>
      <w:proofErr w:type="spellStart"/>
      <w:r w:rsidRPr="003F3DF3">
        <w:rPr>
          <w:rFonts w:ascii="Times New Roman" w:hAnsi="Times New Roman" w:cs="Times New Roman"/>
        </w:rPr>
        <w:t>ἐναντίον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δικαίου,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καθ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ἔχομεν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κοινήν</w:t>
      </w:r>
      <w:proofErr w:type="spellEnd"/>
      <w:r w:rsidRPr="003F3DF3">
        <w:rPr>
          <w:rFonts w:ascii="Times New Roman" w:hAnsi="Times New Roman" w:cs="Times New Roman"/>
        </w:rPr>
        <w:t xml:space="preserve"> σας </w:t>
      </w:r>
      <w:proofErr w:type="spellStart"/>
      <w:r w:rsidRPr="003F3DF3">
        <w:rPr>
          <w:rFonts w:ascii="Times New Roman" w:hAnsi="Times New Roman" w:cs="Times New Roman"/>
        </w:rPr>
        <w:t>ἀναφοράν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ἀλλ</w:t>
      </w:r>
      <w:proofErr w:type="spellEnd"/>
      <w:r w:rsidRPr="003F3DF3">
        <w:rPr>
          <w:rFonts w:ascii="Times New Roman" w:hAnsi="Times New Roman" w:cs="Times New Roman"/>
        </w:rPr>
        <w:t xml:space="preserve">’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ἐνδεικτικοῦ</w:t>
      </w:r>
      <w:proofErr w:type="spellEnd"/>
      <w:r w:rsidRPr="003F3DF3">
        <w:rPr>
          <w:rFonts w:ascii="Times New Roman" w:hAnsi="Times New Roman" w:cs="Times New Roman"/>
        </w:rPr>
        <w:t xml:space="preserve"> γράμματός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σας, </w:t>
      </w:r>
      <w:proofErr w:type="spellStart"/>
      <w:r w:rsidRPr="003F3DF3">
        <w:rPr>
          <w:rFonts w:ascii="Times New Roman" w:hAnsi="Times New Roman" w:cs="Times New Roman"/>
        </w:rPr>
        <w:t>βλέπομεν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δικαι|ούμενον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ρηθέντα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ἀρσένη</w:t>
      </w:r>
      <w:proofErr w:type="spellEnd"/>
      <w:r w:rsidRPr="003F3DF3">
        <w:rPr>
          <w:rFonts w:ascii="Times New Roman" w:hAnsi="Times New Roman" w:cs="Times New Roman"/>
        </w:rPr>
        <w:t xml:space="preserve">. Διό </w:t>
      </w:r>
      <w:proofErr w:type="spellStart"/>
      <w:r w:rsidRPr="003F3DF3">
        <w:rPr>
          <w:rFonts w:ascii="Times New Roman" w:hAnsi="Times New Roman" w:cs="Times New Roman"/>
        </w:rPr>
        <w:t>δή</w:t>
      </w:r>
      <w:proofErr w:type="spellEnd"/>
      <w:r w:rsidRPr="003F3DF3">
        <w:rPr>
          <w:rFonts w:ascii="Times New Roman" w:hAnsi="Times New Roman" w:cs="Times New Roman"/>
        </w:rPr>
        <w:t xml:space="preserve"> γράφοντες, </w:t>
      </w:r>
      <w:proofErr w:type="spellStart"/>
      <w:r w:rsidRPr="003F3DF3">
        <w:rPr>
          <w:rFonts w:ascii="Times New Roman" w:hAnsi="Times New Roman" w:cs="Times New Roman"/>
        </w:rPr>
        <w:t>προστάζομεν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αὖθις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ὑμῖν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ἅμα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λαβόντες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παροῦσαν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διευθετήσετε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ὑπόθεσιν</w:t>
      </w:r>
      <w:proofErr w:type="spellEnd"/>
      <w:r w:rsidRPr="003F3DF3">
        <w:rPr>
          <w:rFonts w:ascii="Times New Roman" w:hAnsi="Times New Roman" w:cs="Times New Roman"/>
        </w:rPr>
        <w:t xml:space="preserve"> κατά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χῶρον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δικαίου, παραιτούμενοι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ὁσπητίων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κυριότητα </w:t>
      </w:r>
      <w:proofErr w:type="spellStart"/>
      <w:r w:rsidRPr="003F3DF3">
        <w:rPr>
          <w:rFonts w:ascii="Times New Roman" w:hAnsi="Times New Roman" w:cs="Times New Roman"/>
        </w:rPr>
        <w:t>αὐτοῦ</w:t>
      </w:r>
      <w:proofErr w:type="spellEnd"/>
      <w:r w:rsidRPr="003F3DF3">
        <w:rPr>
          <w:rFonts w:ascii="Times New Roman" w:hAnsi="Times New Roman" w:cs="Times New Roman"/>
        </w:rPr>
        <w:t>, διά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πωλήσῃ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Pr="003F3DF3">
        <w:rPr>
          <w:rFonts w:ascii="Times New Roman" w:hAnsi="Times New Roman" w:cs="Times New Roman"/>
        </w:rPr>
        <w:t xml:space="preserve"> βούλεται, </w:t>
      </w:r>
      <w:proofErr w:type="spellStart"/>
      <w:r w:rsidRPr="003F3DF3">
        <w:rPr>
          <w:rFonts w:ascii="Times New Roman" w:hAnsi="Times New Roman" w:cs="Times New Roman"/>
        </w:rPr>
        <w:t>προσέχοντες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καλῶς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ἵνα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ἀνανεχθῇ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</w:t>
      </w:r>
      <w:proofErr w:type="spellEnd"/>
      <w:r w:rsidRPr="003F3DF3">
        <w:rPr>
          <w:rFonts w:ascii="Times New Roman" w:hAnsi="Times New Roman" w:cs="Times New Roman"/>
        </w:rPr>
        <w:t xml:space="preserve"> δευτέρου </w:t>
      </w:r>
      <w:proofErr w:type="spellStart"/>
      <w:r w:rsidRPr="003F3DF3">
        <w:rPr>
          <w:rFonts w:ascii="Times New Roman" w:hAnsi="Times New Roman" w:cs="Times New Roman"/>
        </w:rPr>
        <w:t>ἐνταῦθα</w:t>
      </w:r>
      <w:proofErr w:type="spellEnd"/>
      <w:r w:rsidRPr="003F3DF3">
        <w:rPr>
          <w:rFonts w:ascii="Times New Roman" w:hAnsi="Times New Roman" w:cs="Times New Roman"/>
        </w:rPr>
        <w:t xml:space="preserve"> περί τούτου, </w:t>
      </w:r>
      <w:proofErr w:type="spellStart"/>
      <w:r w:rsidRPr="003F3DF3">
        <w:rPr>
          <w:rFonts w:ascii="Times New Roman" w:hAnsi="Times New Roman" w:cs="Times New Roman"/>
        </w:rPr>
        <w:t>καθ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ῥηθείς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ἀρσένης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Pr="003F3DF3">
        <w:rPr>
          <w:rFonts w:ascii="Times New Roman" w:hAnsi="Times New Roman" w:cs="Times New Roman"/>
        </w:rPr>
        <w:t xml:space="preserve"> γνωστόν σας, </w:t>
      </w:r>
      <w:proofErr w:type="spellStart"/>
      <w:r w:rsidRPr="003F3DF3">
        <w:rPr>
          <w:rFonts w:ascii="Times New Roman" w:hAnsi="Times New Roman" w:cs="Times New Roman"/>
        </w:rPr>
        <w:t>ὤν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ὑπό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ὑπεράσπισιν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ἀγγλίας</w:t>
      </w:r>
      <w:proofErr w:type="spellEnd"/>
      <w:r w:rsidRPr="003F3DF3">
        <w:rPr>
          <w:rFonts w:ascii="Times New Roman" w:hAnsi="Times New Roman" w:cs="Times New Roman"/>
        </w:rPr>
        <w:t xml:space="preserve">. διά </w:t>
      </w:r>
      <w:proofErr w:type="spellStart"/>
      <w:r w:rsidRPr="003F3DF3">
        <w:rPr>
          <w:rFonts w:ascii="Times New Roman" w:hAnsi="Times New Roman" w:cs="Times New Roman"/>
        </w:rPr>
        <w:t>τακριρίου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lastRenderedPageBreak/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ἐξοχωτάτου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πρέσβεως</w:t>
      </w:r>
      <w:proofErr w:type="spellEnd"/>
      <w:r w:rsidRPr="003F3DF3">
        <w:rPr>
          <w:rFonts w:ascii="Times New Roman" w:hAnsi="Times New Roman" w:cs="Times New Roman"/>
        </w:rPr>
        <w:t>, θέλει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σταλῇ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μουπασΐρης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ζημίαν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κοινοῦ</w:t>
      </w:r>
      <w:proofErr w:type="spellEnd"/>
      <w:r w:rsidRPr="003F3DF3">
        <w:rPr>
          <w:rFonts w:ascii="Times New Roman" w:hAnsi="Times New Roman" w:cs="Times New Roman"/>
        </w:rPr>
        <w:t xml:space="preserve"> σας.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θέλει </w:t>
      </w:r>
      <w:proofErr w:type="spellStart"/>
      <w:r w:rsidRPr="003F3DF3">
        <w:rPr>
          <w:rFonts w:ascii="Times New Roman" w:hAnsi="Times New Roman" w:cs="Times New Roman"/>
        </w:rPr>
        <w:t>ὑποχρεωθῇ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κοινόν 10|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Ναούσης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ἀγοράν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ὀσπητίων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τούτοις </w:t>
      </w:r>
      <w:proofErr w:type="spellStart"/>
      <w:r w:rsidRPr="003F3DF3">
        <w:rPr>
          <w:rFonts w:ascii="Times New Roman" w:hAnsi="Times New Roman" w:cs="Times New Roman"/>
        </w:rPr>
        <w:t>παραγγέλομεν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ὑμῖν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ἔχητε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προσοχήν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παραγγελόμενα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ἐξα|κολουθεῖτε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ἀπαραλλάκτως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χωρίς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παρατρέχητε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ἡ </w:t>
      </w:r>
      <w:proofErr w:type="spellStart"/>
      <w:r w:rsidRPr="003F3DF3">
        <w:rPr>
          <w:rFonts w:ascii="Times New Roman" w:hAnsi="Times New Roman" w:cs="Times New Roman"/>
        </w:rPr>
        <w:t>δυσπήθεια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τιμωρεῖται</w:t>
      </w:r>
      <w:proofErr w:type="spellEnd"/>
      <w:r w:rsidRPr="003F3DF3">
        <w:rPr>
          <w:rFonts w:ascii="Times New Roman" w:hAnsi="Times New Roman" w:cs="Times New Roman"/>
        </w:rPr>
        <w:t xml:space="preserve"> …</w:t>
      </w:r>
    </w:p>
    <w:p w14:paraId="24D694F7" w14:textId="77777777" w:rsidR="00A47954" w:rsidRPr="003F3DF3" w:rsidRDefault="00A47954" w:rsidP="003F3DF3">
      <w:pPr>
        <w:jc w:val="both"/>
        <w:rPr>
          <w:rFonts w:ascii="Times New Roman" w:hAnsi="Times New Roman" w:cs="Times New Roman"/>
        </w:rPr>
      </w:pPr>
    </w:p>
    <w:p w14:paraId="0A084BCB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10</w:t>
      </w:r>
    </w:p>
    <w:p w14:paraId="7B5053F4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Σαντορίνη</w:t>
      </w:r>
    </w:p>
    <w:p w14:paraId="53B1B418" w14:textId="349F3CC4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 xml:space="preserve">φ. 55 </w:t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="00A47954">
        <w:rPr>
          <w:rFonts w:ascii="Times New Roman" w:hAnsi="Times New Roman" w:cs="Times New Roman"/>
        </w:rPr>
        <w:tab/>
      </w:r>
      <w:r w:rsidRPr="003F3DF3">
        <w:rPr>
          <w:rFonts w:ascii="Times New Roman" w:hAnsi="Times New Roman" w:cs="Times New Roman"/>
        </w:rPr>
        <w:t>109</w:t>
      </w:r>
    </w:p>
    <w:p w14:paraId="6356F1AE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proofErr w:type="spellStart"/>
      <w:r w:rsidRPr="003F3DF3">
        <w:rPr>
          <w:rFonts w:ascii="Times New Roman" w:hAnsi="Times New Roman" w:cs="Times New Roman"/>
        </w:rPr>
        <w:t>αωιη</w:t>
      </w:r>
      <w:proofErr w:type="spellEnd"/>
      <w:r w:rsidRPr="003F3DF3">
        <w:rPr>
          <w:rFonts w:ascii="Times New Roman" w:hAnsi="Times New Roman" w:cs="Times New Roman"/>
        </w:rPr>
        <w:t xml:space="preserve"> ῳ </w:t>
      </w:r>
      <w:proofErr w:type="spellStart"/>
      <w:r w:rsidRPr="003F3DF3">
        <w:rPr>
          <w:rFonts w:ascii="Times New Roman" w:hAnsi="Times New Roman" w:cs="Times New Roman"/>
        </w:rPr>
        <w:t>μαΐου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ιστη</w:t>
      </w:r>
      <w:proofErr w:type="spellEnd"/>
    </w:p>
    <w:p w14:paraId="779BBC05" w14:textId="20478AE7" w:rsidR="003F3DF3" w:rsidRDefault="003F3DF3" w:rsidP="003F3DF3">
      <w:pPr>
        <w:jc w:val="both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 xml:space="preserve">Τίμιοι σύνδικοι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ἐπιστάται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νήσου </w:t>
      </w:r>
      <w:proofErr w:type="spellStart"/>
      <w:r w:rsidRPr="003F3DF3">
        <w:rPr>
          <w:rFonts w:ascii="Times New Roman" w:hAnsi="Times New Roman" w:cs="Times New Roman"/>
        </w:rPr>
        <w:t>σαντορίνης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ῥωμαῖοι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λατίνοι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τελῶ</w:t>
      </w:r>
      <w:proofErr w:type="spellEnd"/>
      <w:r w:rsidRPr="003F3DF3">
        <w:rPr>
          <w:rFonts w:ascii="Times New Roman" w:hAnsi="Times New Roman" w:cs="Times New Roman"/>
        </w:rPr>
        <w:t xml:space="preserve">: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συντόμῳ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περί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ἐπιφέροντος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παροῦσαν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παπᾶ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ἀγαπίου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ἐπαναλαμβάνοντες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ὑπενθυμίζομεν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ὑμῖν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πρός</w:t>
      </w:r>
      <w:proofErr w:type="spellEnd"/>
      <w:r w:rsidRPr="003F3DF3">
        <w:rPr>
          <w:rFonts w:ascii="Times New Roman" w:hAnsi="Times New Roman" w:cs="Times New Roman"/>
        </w:rPr>
        <w:t xml:space="preserve"> μόνην κατασκευήν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ἑξῆς</w:t>
      </w:r>
      <w:proofErr w:type="spellEnd"/>
      <w:r w:rsidRPr="003F3DF3">
        <w:rPr>
          <w:rFonts w:ascii="Times New Roman" w:hAnsi="Times New Roman" w:cs="Times New Roman"/>
        </w:rPr>
        <w:t xml:space="preserve"> λόγου,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προλαβόντος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ἐκίνησε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ἀγωγήν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ὑπῆρξε</w:t>
      </w:r>
      <w:proofErr w:type="spellEnd"/>
      <w:r w:rsidRPr="003F3DF3">
        <w:rPr>
          <w:rFonts w:ascii="Times New Roman" w:hAnsi="Times New Roman" w:cs="Times New Roman"/>
        </w:rPr>
        <w:t xml:space="preserve"> βεβαρημένος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κρυπτομένης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διαθήκης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πατρώου </w:t>
      </w:r>
      <w:proofErr w:type="spellStart"/>
      <w:r w:rsidRPr="003F3DF3">
        <w:rPr>
          <w:rFonts w:ascii="Times New Roman" w:hAnsi="Times New Roman" w:cs="Times New Roman"/>
        </w:rPr>
        <w:t>αὐτοῦ</w:t>
      </w:r>
      <w:proofErr w:type="spellEnd"/>
      <w:r w:rsidRPr="003F3DF3">
        <w:rPr>
          <w:rFonts w:ascii="Times New Roman" w:hAnsi="Times New Roman" w:cs="Times New Roman"/>
        </w:rPr>
        <w:t xml:space="preserve"> θείου </w:t>
      </w:r>
      <w:proofErr w:type="spellStart"/>
      <w:r w:rsidRPr="003F3DF3">
        <w:rPr>
          <w:rFonts w:ascii="Times New Roman" w:hAnsi="Times New Roman" w:cs="Times New Roman"/>
        </w:rPr>
        <w:t>παπᾶ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ἀγαπίου</w:t>
      </w:r>
      <w:proofErr w:type="spellEnd"/>
      <w:r w:rsidRPr="003F3DF3">
        <w:rPr>
          <w:rFonts w:ascii="Times New Roman" w:hAnsi="Times New Roman" w:cs="Times New Roman"/>
        </w:rPr>
        <w:t xml:space="preserve"> κατά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ὑπό</w:t>
      </w:r>
      <w:proofErr w:type="spellEnd"/>
      <w:r w:rsidRPr="003F3DF3">
        <w:rPr>
          <w:rFonts w:ascii="Times New Roman" w:hAnsi="Times New Roman" w:cs="Times New Roman"/>
        </w:rPr>
        <w:t xml:space="preserve"> μόνων | </w:t>
      </w:r>
      <w:proofErr w:type="spellStart"/>
      <w:r w:rsidRPr="003F3DF3">
        <w:rPr>
          <w:rFonts w:ascii="Times New Roman" w:hAnsi="Times New Roman" w:cs="Times New Roman"/>
        </w:rPr>
        <w:t>δυτικῶν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κατοχῆς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διατεθέντων </w:t>
      </w:r>
      <w:proofErr w:type="spellStart"/>
      <w:r w:rsidRPr="003F3DF3">
        <w:rPr>
          <w:rFonts w:ascii="Times New Roman" w:hAnsi="Times New Roman" w:cs="Times New Roman"/>
        </w:rPr>
        <w:t>τριῶν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πενεφιτζίων</w:t>
      </w:r>
      <w:proofErr w:type="spellEnd"/>
      <w:r w:rsidRPr="003F3DF3">
        <w:rPr>
          <w:rFonts w:ascii="Times New Roman" w:hAnsi="Times New Roman" w:cs="Times New Roman"/>
        </w:rPr>
        <w:t xml:space="preserve"> παρά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ὑστεροθνήτου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ἑτέρου</w:t>
      </w:r>
      <w:proofErr w:type="spellEnd"/>
      <w:r w:rsidRPr="003F3DF3">
        <w:rPr>
          <w:rFonts w:ascii="Times New Roman" w:hAnsi="Times New Roman" w:cs="Times New Roman"/>
        </w:rPr>
        <w:t xml:space="preserve"> πατρώου θείου του </w:t>
      </w:r>
      <w:proofErr w:type="spellStart"/>
      <w:r w:rsidRPr="003F3DF3">
        <w:rPr>
          <w:rFonts w:ascii="Times New Roman" w:hAnsi="Times New Roman" w:cs="Times New Roman"/>
        </w:rPr>
        <w:t>λατίνου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πρεγιάκουμου</w:t>
      </w:r>
      <w:proofErr w:type="spellEnd"/>
      <w:r w:rsidRPr="003F3DF3">
        <w:rPr>
          <w:rFonts w:ascii="Times New Roman" w:hAnsi="Times New Roman" w:cs="Times New Roman"/>
        </w:rPr>
        <w:t xml:space="preserve"> 5|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ἐπικαλεσάμενοι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r w:rsidR="00A47954">
        <w:rPr>
          <w:rFonts w:ascii="Times New Roman" w:hAnsi="Times New Roman" w:cs="Times New Roman"/>
        </w:rPr>
        <w:t xml:space="preserve">την </w:t>
      </w:r>
      <w:proofErr w:type="spellStart"/>
      <w:r w:rsidRPr="003F3DF3">
        <w:rPr>
          <w:rFonts w:ascii="Times New Roman" w:hAnsi="Times New Roman" w:cs="Times New Roman"/>
        </w:rPr>
        <w:t>ἡμετέραν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συνδρομήν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ἀντίληψιν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στέλνοντες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ἐπίτηδες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ἕνα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ἡμετέρων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ἐφιλοτιμήθημεν</w:t>
      </w:r>
      <w:proofErr w:type="spellEnd"/>
      <w:r w:rsidRPr="003F3DF3">
        <w:rPr>
          <w:rFonts w:ascii="Times New Roman" w:hAnsi="Times New Roman" w:cs="Times New Roman"/>
        </w:rPr>
        <w:t xml:space="preserve"> τότε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ἐξετάσωμεν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ἀλήθεια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πραγμάτων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ἀπαιτήσαμεν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ὑμῶν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κοινάς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καθ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ἡμέρα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ἀναφοράς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αἵτινες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ἠρχόμεναι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r w:rsidR="00A47954">
        <w:rPr>
          <w:rFonts w:ascii="Times New Roman" w:hAnsi="Times New Roman" w:cs="Times New Roman"/>
        </w:rPr>
        <w:t xml:space="preserve">να </w:t>
      </w:r>
      <w:proofErr w:type="spellStart"/>
      <w:r w:rsidRPr="003F3DF3">
        <w:rPr>
          <w:rFonts w:ascii="Times New Roman" w:hAnsi="Times New Roman" w:cs="Times New Roman"/>
        </w:rPr>
        <w:t>καταστήσωσιν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ἡμῖν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εὐαρεστέραν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κρίσιν. </w:t>
      </w:r>
      <w:proofErr w:type="spellStart"/>
      <w:r w:rsidRPr="003F3DF3">
        <w:rPr>
          <w:rFonts w:ascii="Times New Roman" w:hAnsi="Times New Roman" w:cs="Times New Roman"/>
        </w:rPr>
        <w:t>ἦλθον</w:t>
      </w:r>
      <w:proofErr w:type="spellEnd"/>
      <w:r w:rsidRPr="003F3DF3">
        <w:rPr>
          <w:rFonts w:ascii="Times New Roman" w:hAnsi="Times New Roman" w:cs="Times New Roman"/>
        </w:rPr>
        <w:t xml:space="preserve"> λοιπόν </w:t>
      </w:r>
      <w:proofErr w:type="spellStart"/>
      <w:r w:rsidRPr="003F3DF3">
        <w:rPr>
          <w:rFonts w:ascii="Times New Roman" w:hAnsi="Times New Roman" w:cs="Times New Roman"/>
        </w:rPr>
        <w:t>αἱ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ἀναφοραί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ἐκεῖναι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εἴδομεν</w:t>
      </w:r>
      <w:proofErr w:type="spellEnd"/>
      <w:r w:rsidRPr="003F3DF3">
        <w:rPr>
          <w:rFonts w:ascii="Times New Roman" w:hAnsi="Times New Roman" w:cs="Times New Roman"/>
        </w:rPr>
        <w:t xml:space="preserve"> τούς |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λατίνους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αἰδεσιμώτατον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ἐπίσκοπον</w:t>
      </w:r>
      <w:proofErr w:type="spellEnd"/>
      <w:r w:rsidRPr="003F3DF3">
        <w:rPr>
          <w:rFonts w:ascii="Times New Roman" w:hAnsi="Times New Roman" w:cs="Times New Roman"/>
        </w:rPr>
        <w:t xml:space="preserve"> να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προτείνωσιν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κατά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περί διαθήκης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διεκδικοῦντος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προβλήματα ὁ </w:t>
      </w:r>
      <w:proofErr w:type="spellStart"/>
      <w:r w:rsidRPr="003F3DF3">
        <w:rPr>
          <w:rFonts w:ascii="Times New Roman" w:hAnsi="Times New Roman" w:cs="Times New Roman"/>
        </w:rPr>
        <w:t>ἐνάγων</w:t>
      </w:r>
      <w:proofErr w:type="spellEnd"/>
      <w:r w:rsidRPr="003F3DF3">
        <w:rPr>
          <w:rFonts w:ascii="Times New Roman" w:hAnsi="Times New Roman" w:cs="Times New Roman"/>
        </w:rPr>
        <w:t xml:space="preserve">, καθότι καίπερ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ὑπαρχούσης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ἐκείνης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ἀλλά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σωζόμενον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ἴσον</w:t>
      </w:r>
      <w:proofErr w:type="spellEnd"/>
      <w:r w:rsidRPr="003F3DF3">
        <w:rPr>
          <w:rFonts w:ascii="Times New Roman" w:hAnsi="Times New Roman" w:cs="Times New Roman"/>
        </w:rPr>
        <w:t xml:space="preserve"> λογίζεται </w:t>
      </w:r>
      <w:proofErr w:type="spellStart"/>
      <w:r w:rsidRPr="003F3DF3">
        <w:rPr>
          <w:rFonts w:ascii="Times New Roman" w:hAnsi="Times New Roman" w:cs="Times New Roman"/>
        </w:rPr>
        <w:t>ἀψευδές</w:t>
      </w:r>
      <w:proofErr w:type="spellEnd"/>
      <w:r w:rsidRPr="003F3DF3">
        <w:rPr>
          <w:rFonts w:ascii="Times New Roman" w:hAnsi="Times New Roman" w:cs="Times New Roman"/>
        </w:rPr>
        <w:t xml:space="preserve"> και </w:t>
      </w:r>
      <w:proofErr w:type="spellStart"/>
      <w:r w:rsidRPr="003F3DF3">
        <w:rPr>
          <w:rFonts w:ascii="Times New Roman" w:hAnsi="Times New Roman" w:cs="Times New Roman"/>
        </w:rPr>
        <w:t>ἀναντίῤῥητον</w:t>
      </w:r>
      <w:proofErr w:type="spellEnd"/>
      <w:r w:rsidRPr="003F3DF3">
        <w:rPr>
          <w:rFonts w:ascii="Times New Roman" w:hAnsi="Times New Roman" w:cs="Times New Roman"/>
        </w:rPr>
        <w:t xml:space="preserve">. κατά </w:t>
      </w:r>
      <w:r w:rsidR="00A47954">
        <w:rPr>
          <w:rFonts w:ascii="Times New Roman" w:hAnsi="Times New Roman" w:cs="Times New Roman"/>
        </w:rPr>
        <w:t xml:space="preserve">δε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περί </w:t>
      </w:r>
      <w:proofErr w:type="spellStart"/>
      <w:r w:rsidRPr="003F3DF3">
        <w:rPr>
          <w:rFonts w:ascii="Times New Roman" w:hAnsi="Times New Roman" w:cs="Times New Roman"/>
        </w:rPr>
        <w:t>πενεφιτζίων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μ᾽ </w:t>
      </w:r>
      <w:proofErr w:type="spellStart"/>
      <w:r w:rsidRPr="003F3DF3">
        <w:rPr>
          <w:rFonts w:ascii="Times New Roman" w:hAnsi="Times New Roman" w:cs="Times New Roman"/>
        </w:rPr>
        <w:t>ὅλον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ὁποῦ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διατέθηται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ὁμοίως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ἁμφοτέρων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θανόντων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ἀνατολικοῦ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δυτικοῦ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διαφηνίζεται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ὅμως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διαθήκῃ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ποῖον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πενεφίτζιον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ἀφορᾶ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δυτικόν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ποῖον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ἀνατολικόν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ἀπαιτεῖ</w:t>
      </w:r>
      <w:proofErr w:type="spellEnd"/>
      <w:r w:rsidRPr="003F3DF3">
        <w:rPr>
          <w:rFonts w:ascii="Times New Roman" w:hAnsi="Times New Roman" w:cs="Times New Roman"/>
        </w:rPr>
        <w:t xml:space="preserve"> ὁ νόμος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ἡ συνήθεια 10|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διαφυλάσσεται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ἡ </w:t>
      </w:r>
      <w:proofErr w:type="spellStart"/>
      <w:r w:rsidRPr="003F3DF3">
        <w:rPr>
          <w:rFonts w:ascii="Times New Roman" w:hAnsi="Times New Roman" w:cs="Times New Roman"/>
        </w:rPr>
        <w:t>ὑστερινή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θέλησις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τεθνηκότος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ὁποία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ἐάν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εἶναι</w:t>
      </w:r>
      <w:proofErr w:type="spellEnd"/>
      <w:r w:rsidRPr="003F3DF3">
        <w:rPr>
          <w:rFonts w:ascii="Times New Roman" w:hAnsi="Times New Roman" w:cs="Times New Roman"/>
        </w:rPr>
        <w:t xml:space="preserve">, διά </w:t>
      </w:r>
      <w:proofErr w:type="spellStart"/>
      <w:r w:rsidRPr="003F3DF3">
        <w:rPr>
          <w:rFonts w:ascii="Times New Roman" w:hAnsi="Times New Roman" w:cs="Times New Roman"/>
        </w:rPr>
        <w:t>τοῦτο</w:t>
      </w:r>
      <w:proofErr w:type="spellEnd"/>
      <w:r w:rsidRPr="003F3DF3">
        <w:rPr>
          <w:rFonts w:ascii="Times New Roman" w:hAnsi="Times New Roman" w:cs="Times New Roman"/>
        </w:rPr>
        <w:t xml:space="preserve"> μήτε </w:t>
      </w:r>
      <w:proofErr w:type="spellStart"/>
      <w:r w:rsidRPr="003F3DF3">
        <w:rPr>
          <w:rFonts w:ascii="Times New Roman" w:hAnsi="Times New Roman" w:cs="Times New Roman"/>
        </w:rPr>
        <w:t>κατ</w:t>
      </w:r>
      <w:proofErr w:type="spellEnd"/>
      <w:r w:rsidRPr="003F3DF3">
        <w:rPr>
          <w:rFonts w:ascii="Times New Roman" w:hAnsi="Times New Roman" w:cs="Times New Roman"/>
        </w:rPr>
        <w:t>᾽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 δεν </w:t>
      </w:r>
      <w:proofErr w:type="spellStart"/>
      <w:r w:rsidRPr="003F3DF3">
        <w:rPr>
          <w:rFonts w:ascii="Times New Roman" w:hAnsi="Times New Roman" w:cs="Times New Roman"/>
        </w:rPr>
        <w:t>ἔχει</w:t>
      </w:r>
      <w:proofErr w:type="spellEnd"/>
      <w:r w:rsidRPr="003F3DF3">
        <w:rPr>
          <w:rFonts w:ascii="Times New Roman" w:hAnsi="Times New Roman" w:cs="Times New Roman"/>
        </w:rPr>
        <w:t xml:space="preserve"> | δίκαιον ὁ </w:t>
      </w:r>
      <w:proofErr w:type="spellStart"/>
      <w:r w:rsidRPr="003F3DF3">
        <w:rPr>
          <w:rFonts w:ascii="Times New Roman" w:hAnsi="Times New Roman" w:cs="Times New Roman"/>
        </w:rPr>
        <w:t>ἀγάπιος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ὑμᾶς</w:t>
      </w:r>
      <w:proofErr w:type="spellEnd"/>
      <w:r w:rsidRPr="003F3DF3">
        <w:rPr>
          <w:rFonts w:ascii="Times New Roman" w:hAnsi="Times New Roman" w:cs="Times New Roman"/>
        </w:rPr>
        <w:t xml:space="preserve"> δε </w:t>
      </w:r>
      <w:proofErr w:type="spellStart"/>
      <w:r w:rsidRPr="003F3DF3">
        <w:rPr>
          <w:rFonts w:ascii="Times New Roman" w:hAnsi="Times New Roman" w:cs="Times New Roman"/>
        </w:rPr>
        <w:t>πάλιν</w:t>
      </w:r>
      <w:proofErr w:type="spellEnd"/>
      <w:r w:rsidRPr="003F3DF3">
        <w:rPr>
          <w:rFonts w:ascii="Times New Roman" w:hAnsi="Times New Roman" w:cs="Times New Roman"/>
        </w:rPr>
        <w:t xml:space="preserve"> τούς </w:t>
      </w:r>
      <w:proofErr w:type="spellStart"/>
      <w:r w:rsidRPr="003F3DF3">
        <w:rPr>
          <w:rFonts w:ascii="Times New Roman" w:hAnsi="Times New Roman" w:cs="Times New Roman"/>
        </w:rPr>
        <w:t>προεστῶτας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ῥωμαίων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πανιερώτατον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ἅγιον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σαντορίνης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ἐρεύνας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ποιησάμενοι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περί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δύω </w:t>
      </w:r>
      <w:proofErr w:type="spellStart"/>
      <w:r w:rsidRPr="003F3DF3">
        <w:rPr>
          <w:rFonts w:ascii="Times New Roman" w:hAnsi="Times New Roman" w:cs="Times New Roman"/>
        </w:rPr>
        <w:t>ἐκείνων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διαθηκῶν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ἐξετάσαντες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ἐπιστασίας</w:t>
      </w:r>
      <w:proofErr w:type="spellEnd"/>
      <w:r w:rsidRPr="003F3DF3">
        <w:rPr>
          <w:rFonts w:ascii="Times New Roman" w:hAnsi="Times New Roman" w:cs="Times New Roman"/>
        </w:rPr>
        <w:t xml:space="preserve"> τούς </w:t>
      </w:r>
      <w:proofErr w:type="spellStart"/>
      <w:r w:rsidRPr="003F3DF3">
        <w:rPr>
          <w:rFonts w:ascii="Times New Roman" w:hAnsi="Times New Roman" w:cs="Times New Roman"/>
        </w:rPr>
        <w:t>λατίνους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οὐ</w:t>
      </w:r>
      <w:proofErr w:type="spellEnd"/>
      <w:r w:rsidRPr="003F3DF3">
        <w:rPr>
          <w:rFonts w:ascii="Times New Roman" w:hAnsi="Times New Roman" w:cs="Times New Roman"/>
        </w:rPr>
        <w:t xml:space="preserve"> μόνον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ἐκατορθώ|σατε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εὐγάλωσιν</w:t>
      </w:r>
      <w:proofErr w:type="spellEnd"/>
      <w:r w:rsidRPr="003F3DF3">
        <w:rPr>
          <w:rFonts w:ascii="Times New Roman" w:hAnsi="Times New Roman" w:cs="Times New Roman"/>
        </w:rPr>
        <w:t xml:space="preserve"> χωρίς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διαθήκην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ἀγαπίου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ἀλλά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ἐκείνης</w:t>
      </w:r>
      <w:proofErr w:type="spellEnd"/>
      <w:r w:rsidRPr="003F3DF3">
        <w:rPr>
          <w:rFonts w:ascii="Times New Roman" w:hAnsi="Times New Roman" w:cs="Times New Roman"/>
        </w:rPr>
        <w:t xml:space="preserve"> μηδενός </w:t>
      </w:r>
      <w:proofErr w:type="spellStart"/>
      <w:r w:rsidRPr="003F3DF3">
        <w:rPr>
          <w:rFonts w:ascii="Times New Roman" w:hAnsi="Times New Roman" w:cs="Times New Roman"/>
        </w:rPr>
        <w:t>ἄλλου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ἀναφανέντος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εἰ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ἴσου</w:t>
      </w:r>
      <w:proofErr w:type="spellEnd"/>
      <w:r w:rsidRPr="003F3DF3">
        <w:rPr>
          <w:rFonts w:ascii="Times New Roman" w:hAnsi="Times New Roman" w:cs="Times New Roman"/>
        </w:rPr>
        <w:t xml:space="preserve"> τινός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ἀξιολόγου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ἐφωράθη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κατά </w:t>
      </w:r>
      <w:proofErr w:type="spellStart"/>
      <w:r w:rsidRPr="003F3DF3">
        <w:rPr>
          <w:rFonts w:ascii="Times New Roman" w:hAnsi="Times New Roman" w:cs="Times New Roman"/>
        </w:rPr>
        <w:t>τοῦτο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μέρους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δυτικῶν</w:t>
      </w:r>
      <w:proofErr w:type="spellEnd"/>
      <w:r w:rsidRPr="003F3DF3">
        <w:rPr>
          <w:rFonts w:ascii="Times New Roman" w:hAnsi="Times New Roman" w:cs="Times New Roman"/>
        </w:rPr>
        <w:t xml:space="preserve"> προφανή διαστροφή,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αὐτήν</w:t>
      </w:r>
      <w:proofErr w:type="spellEnd"/>
      <w:r w:rsidRPr="003F3DF3">
        <w:rPr>
          <w:rFonts w:ascii="Times New Roman" w:hAnsi="Times New Roman" w:cs="Times New Roman"/>
        </w:rPr>
        <w:t xml:space="preserve"> μά15|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λιστα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οἰκονομίαν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πενεφιτζίων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προφανεστέρα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καθός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ὄντων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ἐκείνων</w:t>
      </w:r>
      <w:proofErr w:type="spellEnd"/>
      <w:r w:rsidRPr="003F3DF3">
        <w:rPr>
          <w:rFonts w:ascii="Times New Roman" w:hAnsi="Times New Roman" w:cs="Times New Roman"/>
        </w:rPr>
        <w:t xml:space="preserve"> διατεταγμένων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ἁμφοτέρων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θανόντων</w:t>
      </w:r>
      <w:proofErr w:type="spellEnd"/>
      <w:r w:rsidRPr="003F3DF3">
        <w:rPr>
          <w:rFonts w:ascii="Times New Roman" w:hAnsi="Times New Roman" w:cs="Times New Roman"/>
        </w:rPr>
        <w:t>, καθώς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δυτικοί </w:t>
      </w:r>
      <w:proofErr w:type="spellStart"/>
      <w:r w:rsidRPr="003F3DF3">
        <w:rPr>
          <w:rFonts w:ascii="Times New Roman" w:hAnsi="Times New Roman" w:cs="Times New Roman"/>
        </w:rPr>
        <w:t>ζητοῦντες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ἀπολαμβάνωσιν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ἐξ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αὐτῶν</w:t>
      </w:r>
      <w:proofErr w:type="spellEnd"/>
      <w:r w:rsidRPr="003F3DF3">
        <w:rPr>
          <w:rFonts w:ascii="Times New Roman" w:hAnsi="Times New Roman" w:cs="Times New Roman"/>
        </w:rPr>
        <w:t xml:space="preserve">, διά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φροντίσωσιν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ψυχικῶν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ὁμοθρήσκων</w:t>
      </w:r>
      <w:proofErr w:type="spellEnd"/>
      <w:r w:rsidRPr="003F3DF3">
        <w:rPr>
          <w:rFonts w:ascii="Times New Roman" w:hAnsi="Times New Roman" w:cs="Times New Roman"/>
        </w:rPr>
        <w:t xml:space="preserve"> των, </w:t>
      </w:r>
      <w:proofErr w:type="spellStart"/>
      <w:r w:rsidRPr="003F3DF3">
        <w:rPr>
          <w:rFonts w:ascii="Times New Roman" w:hAnsi="Times New Roman" w:cs="Times New Roman"/>
        </w:rPr>
        <w:t>ἀπαραλλάκτως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ἐνάγων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ἀπόγονος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ὤν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ἐκείνων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μάλιστα | </w:t>
      </w:r>
      <w:proofErr w:type="spellStart"/>
      <w:r w:rsidRPr="003F3DF3">
        <w:rPr>
          <w:rFonts w:ascii="Times New Roman" w:hAnsi="Times New Roman" w:cs="Times New Roman"/>
        </w:rPr>
        <w:t>Ἱερεύς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δικαιοῦται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νἀ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ὠφεληθῇ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ἀνῆκον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τετελευτηκότι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ἀνατολικῷ</w:t>
      </w:r>
      <w:proofErr w:type="spellEnd"/>
      <w:r w:rsidRPr="003F3DF3">
        <w:rPr>
          <w:rFonts w:ascii="Times New Roman" w:hAnsi="Times New Roman" w:cs="Times New Roman"/>
        </w:rPr>
        <w:t xml:space="preserve"> μέρος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διαταχθέντων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ἀλλ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ἐπειδή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ἴσα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ὥρᾳ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κρήσεως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ἀπέχουσι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τόπον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πρωτοτύπων κατά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ἡμετέραν</w:t>
      </w:r>
      <w:proofErr w:type="spellEnd"/>
      <w:r w:rsidRPr="003F3DF3">
        <w:rPr>
          <w:rFonts w:ascii="Times New Roman" w:hAnsi="Times New Roman" w:cs="Times New Roman"/>
        </w:rPr>
        <w:t xml:space="preserve"> [[</w:t>
      </w:r>
      <w:proofErr w:type="spellStart"/>
      <w:r w:rsidRPr="003F3DF3">
        <w:rPr>
          <w:rFonts w:ascii="Times New Roman" w:hAnsi="Times New Roman" w:cs="Times New Roman"/>
        </w:rPr>
        <w:t>ἐκείνων</w:t>
      </w:r>
      <w:proofErr w:type="spellEnd"/>
      <w:r w:rsidRPr="003F3DF3">
        <w:rPr>
          <w:rFonts w:ascii="Times New Roman" w:hAnsi="Times New Roman" w:cs="Times New Roman"/>
        </w:rPr>
        <w:t>]]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ἀρέσκειαν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ἐπειδή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20|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περιληπτικῶς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ἐκφραζομένη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εὔνοιαν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διαθήκῃ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πρεγιάκουμου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τρία </w:t>
      </w:r>
      <w:proofErr w:type="spellStart"/>
      <w:r w:rsidRPr="003F3DF3">
        <w:rPr>
          <w:rFonts w:ascii="Times New Roman" w:hAnsi="Times New Roman" w:cs="Times New Roman"/>
        </w:rPr>
        <w:t>πενεφίτζια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δια|τίθενται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ἕνεκα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ψυχικῶν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ἀνατολικοῦ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δυτικοῦ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συνάγεται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πρέπει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μείνωσι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τρία </w:t>
      </w:r>
      <w:proofErr w:type="spellStart"/>
      <w:r w:rsidRPr="003F3DF3">
        <w:rPr>
          <w:rFonts w:ascii="Times New Roman" w:hAnsi="Times New Roman" w:cs="Times New Roman"/>
        </w:rPr>
        <w:t>πε|νεφίτζια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χεῖρας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μνη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μο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νευο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μένου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ἀτόπως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ἀνατολικοῦ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ταῖς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ἐκκλησίαις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ἐκείνων</w:t>
      </w:r>
      <w:proofErr w:type="spellEnd"/>
      <w:r w:rsidRPr="003F3DF3">
        <w:rPr>
          <w:rFonts w:ascii="Times New Roman" w:hAnsi="Times New Roman" w:cs="Times New Roman"/>
        </w:rPr>
        <w:t xml:space="preserve">, μήτε |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ἡ </w:t>
      </w:r>
      <w:proofErr w:type="spellStart"/>
      <w:r w:rsidRPr="003F3DF3">
        <w:rPr>
          <w:rFonts w:ascii="Times New Roman" w:hAnsi="Times New Roman" w:cs="Times New Roman"/>
        </w:rPr>
        <w:t>ὑστερινή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θέλησις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θανόντος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εἶναι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ἐπί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τοσοῦτον</w:t>
      </w:r>
      <w:proofErr w:type="spellEnd"/>
      <w:r w:rsidRPr="003F3DF3">
        <w:rPr>
          <w:rFonts w:ascii="Times New Roman" w:hAnsi="Times New Roman" w:cs="Times New Roman"/>
        </w:rPr>
        <w:t xml:space="preserve"> παράλογος, </w:t>
      </w:r>
      <w:proofErr w:type="spellStart"/>
      <w:r w:rsidRPr="003F3DF3">
        <w:rPr>
          <w:rFonts w:ascii="Times New Roman" w:hAnsi="Times New Roman" w:cs="Times New Roman"/>
        </w:rPr>
        <w:t>δι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αὐτούς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ὅλους</w:t>
      </w:r>
      <w:proofErr w:type="spellEnd"/>
      <w:r w:rsidRPr="003F3DF3">
        <w:rPr>
          <w:rFonts w:ascii="Times New Roman" w:hAnsi="Times New Roman" w:cs="Times New Roman"/>
        </w:rPr>
        <w:t xml:space="preserve"> τούς λόγους </w:t>
      </w:r>
      <w:proofErr w:type="spellStart"/>
      <w:r w:rsidRPr="003F3DF3">
        <w:rPr>
          <w:rFonts w:ascii="Times New Roman" w:hAnsi="Times New Roman" w:cs="Times New Roman"/>
        </w:rPr>
        <w:t>κρίνοντες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ἡμεῖς</w:t>
      </w:r>
      <w:proofErr w:type="spellEnd"/>
      <w:r w:rsidRPr="003F3DF3">
        <w:rPr>
          <w:rFonts w:ascii="Times New Roman" w:hAnsi="Times New Roman" w:cs="Times New Roman"/>
        </w:rPr>
        <w:t>, κατά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περί τούτου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μεγάλην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νήσου </w:t>
      </w:r>
      <w:proofErr w:type="spellStart"/>
      <w:r w:rsidRPr="003F3DF3">
        <w:rPr>
          <w:rFonts w:ascii="Times New Roman" w:hAnsi="Times New Roman" w:cs="Times New Roman"/>
        </w:rPr>
        <w:t>σφρα</w:t>
      </w:r>
      <w:proofErr w:type="spellEnd"/>
      <w:r w:rsidRPr="003F3DF3">
        <w:rPr>
          <w:rFonts w:ascii="Times New Roman" w:hAnsi="Times New Roman" w:cs="Times New Roman"/>
        </w:rPr>
        <w:t xml:space="preserve"> γίδα </w:t>
      </w:r>
      <w:proofErr w:type="spellStart"/>
      <w:r w:rsidRPr="003F3DF3">
        <w:rPr>
          <w:rFonts w:ascii="Times New Roman" w:hAnsi="Times New Roman" w:cs="Times New Roman"/>
        </w:rPr>
        <w:t>ἐσφραγισμένην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ἐνυπόγραφον</w:t>
      </w:r>
      <w:proofErr w:type="spellEnd"/>
      <w:r w:rsidRPr="003F3DF3">
        <w:rPr>
          <w:rFonts w:ascii="Times New Roman" w:hAnsi="Times New Roman" w:cs="Times New Roman"/>
        </w:rPr>
        <w:t xml:space="preserve"> 25| </w:t>
      </w:r>
      <w:proofErr w:type="spellStart"/>
      <w:r w:rsidRPr="003F3DF3">
        <w:rPr>
          <w:rFonts w:ascii="Times New Roman" w:hAnsi="Times New Roman" w:cs="Times New Roman"/>
        </w:rPr>
        <w:t>κοινήν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ἀναφοράν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ἀποφαινόμεθα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συνωδά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ἐκείνης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λατῖνοι</w:t>
      </w:r>
      <w:proofErr w:type="spellEnd"/>
      <w:r w:rsidRPr="003F3DF3">
        <w:rPr>
          <w:rFonts w:ascii="Times New Roman" w:hAnsi="Times New Roman" w:cs="Times New Roman"/>
        </w:rPr>
        <w:t xml:space="preserve"> διαστρέφοντες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αὐτῇ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τῇ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περιστάσει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φιλοπροσωπῶσιν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κατέχοντος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νῦν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ρηθείσας</w:t>
      </w:r>
      <w:proofErr w:type="spellEnd"/>
      <w:r w:rsidRPr="003F3DF3">
        <w:rPr>
          <w:rFonts w:ascii="Times New Roman" w:hAnsi="Times New Roman" w:cs="Times New Roman"/>
        </w:rPr>
        <w:t xml:space="preserve"> κληρονομίας,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καταφεύγουσι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σοφίσματα. </w:t>
      </w:r>
      <w:proofErr w:type="spellStart"/>
      <w:r w:rsidRPr="003F3DF3">
        <w:rPr>
          <w:rFonts w:ascii="Times New Roman" w:hAnsi="Times New Roman" w:cs="Times New Roman"/>
        </w:rPr>
        <w:t>ὅθεν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οὕτως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ἔχοντες</w:t>
      </w:r>
      <w:proofErr w:type="spellEnd"/>
      <w:r w:rsidRPr="003F3DF3">
        <w:rPr>
          <w:rFonts w:ascii="Times New Roman" w:hAnsi="Times New Roman" w:cs="Times New Roman"/>
        </w:rPr>
        <w:t xml:space="preserve"> γνώμης,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θεωροῦντες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ὑπόθεσιν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αύτήν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παρέ</w:t>
      </w:r>
      <w:proofErr w:type="spellEnd"/>
      <w:r w:rsidRPr="003F3DF3">
        <w:rPr>
          <w:rFonts w:ascii="Times New Roman" w:hAnsi="Times New Roman" w:cs="Times New Roman"/>
        </w:rPr>
        <w:t>[</w:t>
      </w:r>
      <w:proofErr w:type="spellStart"/>
      <w:r w:rsidRPr="003F3DF3">
        <w:rPr>
          <w:rFonts w:ascii="Times New Roman" w:hAnsi="Times New Roman" w:cs="Times New Roman"/>
        </w:rPr>
        <w:t>ξονται</w:t>
      </w:r>
      <w:proofErr w:type="spellEnd"/>
      <w:r w:rsidRPr="003F3DF3">
        <w:rPr>
          <w:rFonts w:ascii="Times New Roman" w:hAnsi="Times New Roman" w:cs="Times New Roman"/>
        </w:rPr>
        <w:t xml:space="preserve">] </w:t>
      </w:r>
      <w:proofErr w:type="spellStart"/>
      <w:r w:rsidRPr="003F3DF3">
        <w:rPr>
          <w:rFonts w:ascii="Times New Roman" w:hAnsi="Times New Roman" w:cs="Times New Roman"/>
        </w:rPr>
        <w:t>ὑμῖν</w:t>
      </w:r>
      <w:proofErr w:type="spellEnd"/>
      <w:r w:rsidRPr="003F3DF3">
        <w:rPr>
          <w:rFonts w:ascii="Times New Roman" w:hAnsi="Times New Roman" w:cs="Times New Roman"/>
        </w:rPr>
        <w:t xml:space="preserve"> |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ἐντός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ὀλίγου</w:t>
      </w:r>
      <w:proofErr w:type="spellEnd"/>
      <w:r w:rsidRPr="003F3DF3">
        <w:rPr>
          <w:rFonts w:ascii="Times New Roman" w:hAnsi="Times New Roman" w:cs="Times New Roman"/>
        </w:rPr>
        <w:t xml:space="preserve"> πράγματα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lastRenderedPageBreak/>
        <w:t>μουμπασίρηδες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ἄλλωστε</w:t>
      </w:r>
      <w:proofErr w:type="spellEnd"/>
      <w:r w:rsidRPr="003F3DF3">
        <w:rPr>
          <w:rFonts w:ascii="Times New Roman" w:hAnsi="Times New Roman" w:cs="Times New Roman"/>
        </w:rPr>
        <w:t xml:space="preserve"> κηδόμενοι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λατίνων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ἐστοχάσθημεν</w:t>
      </w:r>
      <w:proofErr w:type="spellEnd"/>
      <w:r w:rsidRPr="003F3DF3">
        <w:rPr>
          <w:rFonts w:ascii="Times New Roman" w:hAnsi="Times New Roman" w:cs="Times New Roman"/>
        </w:rPr>
        <w:t xml:space="preserve"> | να </w:t>
      </w:r>
      <w:proofErr w:type="spellStart"/>
      <w:r w:rsidRPr="003F3DF3">
        <w:rPr>
          <w:rFonts w:ascii="Times New Roman" w:hAnsi="Times New Roman" w:cs="Times New Roman"/>
        </w:rPr>
        <w:t>προλάβωμεν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κοινοποιοῦντες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ὑμῖν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περί τούτου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κρίσιν,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καταντήσῃ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ἐνάγων</w:t>
      </w:r>
      <w:proofErr w:type="spellEnd"/>
      <w:r w:rsidRPr="003F3DF3">
        <w:rPr>
          <w:rFonts w:ascii="Times New Roman" w:hAnsi="Times New Roman" w:cs="Times New Roman"/>
        </w:rPr>
        <w:t xml:space="preserve"> 30|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ἀνώτερα</w:t>
      </w:r>
      <w:proofErr w:type="spellEnd"/>
      <w:r w:rsidRPr="003F3DF3">
        <w:rPr>
          <w:rFonts w:ascii="Times New Roman" w:hAnsi="Times New Roman" w:cs="Times New Roman"/>
        </w:rPr>
        <w:t xml:space="preserve"> κριτήρια,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τούς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στείλωμεν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αὖθις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σαντορίνην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γιά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συμβιβάσετε, </w:t>
      </w:r>
      <w:proofErr w:type="spellStart"/>
      <w:r w:rsidRPr="003F3DF3">
        <w:rPr>
          <w:rFonts w:ascii="Times New Roman" w:hAnsi="Times New Roman" w:cs="Times New Roman"/>
        </w:rPr>
        <w:t>ὅπως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ποτ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ἄν</w:t>
      </w:r>
      <w:proofErr w:type="spellEnd"/>
      <w:r w:rsidRPr="003F3DF3">
        <w:rPr>
          <w:rFonts w:ascii="Times New Roman" w:hAnsi="Times New Roman" w:cs="Times New Roman"/>
        </w:rPr>
        <w:t xml:space="preserve"> [ἦ]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τὀ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ἐναντίον</w:t>
      </w:r>
      <w:proofErr w:type="spellEnd"/>
      <w:r w:rsidRPr="003F3DF3">
        <w:rPr>
          <w:rFonts w:ascii="Times New Roman" w:hAnsi="Times New Roman" w:cs="Times New Roman"/>
        </w:rPr>
        <w:t xml:space="preserve"> μέρος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Pr="003F3DF3">
        <w:rPr>
          <w:rFonts w:ascii="Times New Roman" w:hAnsi="Times New Roman" w:cs="Times New Roman"/>
        </w:rPr>
        <w:t xml:space="preserve"> μετά πάντα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συμφερώτερον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ἡμετέροις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εὐχόμεθα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| λοιπόν </w:t>
      </w:r>
      <w:proofErr w:type="spellStart"/>
      <w:r w:rsidRPr="003F3DF3">
        <w:rPr>
          <w:rFonts w:ascii="Times New Roman" w:hAnsi="Times New Roman" w:cs="Times New Roman"/>
        </w:rPr>
        <w:t>ἐγκαρδίως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εὕρωμεν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ὅλους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εὐπηθεῖς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ὀρθόν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τόσον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ὀξυδερκεῖς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συμφέρον |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πατρίδος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ὥστε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ἐπανέλθει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αὖθις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ὁ </w:t>
      </w:r>
      <w:proofErr w:type="spellStart"/>
      <w:r w:rsidRPr="003F3DF3">
        <w:rPr>
          <w:rFonts w:ascii="Times New Roman" w:hAnsi="Times New Roman" w:cs="Times New Roman"/>
        </w:rPr>
        <w:t>παπᾶ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ἀγάπιος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βασιλεύουσαν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ἐνάγων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οὕτω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τελῶ</w:t>
      </w:r>
      <w:proofErr w:type="spellEnd"/>
      <w:r w:rsidRPr="003F3DF3">
        <w:rPr>
          <w:rFonts w:ascii="Times New Roman" w:hAnsi="Times New Roman" w:cs="Times New Roman"/>
        </w:rPr>
        <w:t xml:space="preserve">: </w:t>
      </w:r>
      <w:proofErr w:type="spellStart"/>
      <w:r w:rsidRPr="003F3DF3">
        <w:rPr>
          <w:rFonts w:ascii="Times New Roman" w:hAnsi="Times New Roman" w:cs="Times New Roman"/>
        </w:rPr>
        <w:t>ἰδιοχείρως</w:t>
      </w:r>
      <w:proofErr w:type="spellEnd"/>
      <w:r w:rsidRPr="003F3DF3">
        <w:rPr>
          <w:rFonts w:ascii="Times New Roman" w:hAnsi="Times New Roman" w:cs="Times New Roman"/>
        </w:rPr>
        <w:t xml:space="preserve"> ἡ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κοινότης </w:t>
      </w:r>
      <w:proofErr w:type="spellStart"/>
      <w:r w:rsidRPr="003F3DF3">
        <w:rPr>
          <w:rFonts w:ascii="Times New Roman" w:hAnsi="Times New Roman" w:cs="Times New Roman"/>
        </w:rPr>
        <w:t>λατίνων</w:t>
      </w:r>
      <w:proofErr w:type="spellEnd"/>
      <w:r w:rsidRPr="003F3DF3">
        <w:rPr>
          <w:rFonts w:ascii="Times New Roman" w:hAnsi="Times New Roman" w:cs="Times New Roman"/>
        </w:rPr>
        <w:t xml:space="preserve"> πρέπει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στοχασθῇ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τοῦτο</w:t>
      </w:r>
      <w:proofErr w:type="spellEnd"/>
      <w:r w:rsidRPr="003F3DF3">
        <w:rPr>
          <w:rFonts w:ascii="Times New Roman" w:hAnsi="Times New Roman" w:cs="Times New Roman"/>
        </w:rPr>
        <w:t xml:space="preserve"> 35|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με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πολλά των κοινά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ἔγγραφα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πρό</w:t>
      </w:r>
      <w:proofErr w:type="spellEnd"/>
      <w:r w:rsidRPr="003F3DF3">
        <w:rPr>
          <w:rFonts w:ascii="Times New Roman" w:hAnsi="Times New Roman" w:cs="Times New Roman"/>
        </w:rPr>
        <w:t xml:space="preserve"> τούτου </w:t>
      </w:r>
      <w:proofErr w:type="spellStart"/>
      <w:r w:rsidRPr="003F3DF3">
        <w:rPr>
          <w:rFonts w:ascii="Times New Roman" w:hAnsi="Times New Roman" w:cs="Times New Roman"/>
        </w:rPr>
        <w:t>ἀποστολήν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ἀτάκτου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μουράτ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βασιλεύουσαν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μετέβαλον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ὑπόθεσιν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ἰδιωτικήν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κοινήν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κάθε </w:t>
      </w:r>
      <w:proofErr w:type="spellStart"/>
      <w:r w:rsidRPr="003F3DF3">
        <w:rPr>
          <w:rFonts w:ascii="Times New Roman" w:hAnsi="Times New Roman" w:cs="Times New Roman"/>
        </w:rPr>
        <w:t>μουπασΐρης</w:t>
      </w:r>
      <w:proofErr w:type="spellEnd"/>
      <w:r w:rsidRPr="003F3DF3">
        <w:rPr>
          <w:rFonts w:ascii="Times New Roman" w:hAnsi="Times New Roman" w:cs="Times New Roman"/>
        </w:rPr>
        <w:t xml:space="preserve"> | γίνεται </w:t>
      </w:r>
      <w:proofErr w:type="spellStart"/>
      <w:r w:rsidRPr="003F3DF3">
        <w:rPr>
          <w:rFonts w:ascii="Times New Roman" w:hAnsi="Times New Roman" w:cs="Times New Roman"/>
        </w:rPr>
        <w:t>ἐπιβλαβέστερος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τούτοις </w:t>
      </w:r>
      <w:proofErr w:type="spellStart"/>
      <w:r w:rsidRPr="003F3DF3">
        <w:rPr>
          <w:rFonts w:ascii="Times New Roman" w:hAnsi="Times New Roman" w:cs="Times New Roman"/>
        </w:rPr>
        <w:t>περιμένομεν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ἀφεύκτως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ἀπόκρισίν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>σας.</w:t>
      </w:r>
    </w:p>
    <w:p w14:paraId="234839DF" w14:textId="77777777" w:rsidR="00A47954" w:rsidRPr="003F3DF3" w:rsidRDefault="00A47954" w:rsidP="003F3DF3">
      <w:pPr>
        <w:jc w:val="both"/>
        <w:rPr>
          <w:rFonts w:ascii="Times New Roman" w:hAnsi="Times New Roman" w:cs="Times New Roman"/>
        </w:rPr>
      </w:pPr>
    </w:p>
    <w:p w14:paraId="2C88FF6F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11</w:t>
      </w:r>
    </w:p>
    <w:p w14:paraId="1EBC034B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Σαντορίνη</w:t>
      </w:r>
    </w:p>
    <w:p w14:paraId="2DD7100A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r w:rsidRPr="003F3DF3">
        <w:rPr>
          <w:rFonts w:ascii="Times New Roman" w:hAnsi="Times New Roman" w:cs="Times New Roman"/>
        </w:rPr>
        <w:t>φ. 56 111</w:t>
      </w:r>
    </w:p>
    <w:p w14:paraId="2E8F2786" w14:textId="77777777" w:rsidR="003F3DF3" w:rsidRPr="003F3DF3" w:rsidRDefault="003F3DF3" w:rsidP="00A47954">
      <w:pPr>
        <w:jc w:val="center"/>
        <w:rPr>
          <w:rFonts w:ascii="Times New Roman" w:hAnsi="Times New Roman" w:cs="Times New Roman"/>
        </w:rPr>
      </w:pPr>
      <w:proofErr w:type="spellStart"/>
      <w:r w:rsidRPr="003F3DF3">
        <w:rPr>
          <w:rFonts w:ascii="Times New Roman" w:hAnsi="Times New Roman" w:cs="Times New Roman"/>
        </w:rPr>
        <w:t>αωιηῳ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ὀκτωβρίου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καῃ</w:t>
      </w:r>
      <w:proofErr w:type="spellEnd"/>
    </w:p>
    <w:p w14:paraId="7B906E71" w14:textId="6D79E409" w:rsidR="003F3DF3" w:rsidRDefault="003F3DF3" w:rsidP="003F3DF3">
      <w:pPr>
        <w:jc w:val="both"/>
        <w:rPr>
          <w:rFonts w:ascii="Times New Roman" w:hAnsi="Times New Roman" w:cs="Times New Roman"/>
        </w:rPr>
      </w:pPr>
      <w:proofErr w:type="spellStart"/>
      <w:r w:rsidRPr="003F3DF3">
        <w:rPr>
          <w:rFonts w:ascii="Times New Roman" w:hAnsi="Times New Roman" w:cs="Times New Roman"/>
        </w:rPr>
        <w:t>Προεστῶτες</w:t>
      </w:r>
      <w:proofErr w:type="spellEnd"/>
      <w:r w:rsidRPr="003F3DF3">
        <w:rPr>
          <w:rFonts w:ascii="Times New Roman" w:hAnsi="Times New Roman" w:cs="Times New Roman"/>
        </w:rPr>
        <w:t xml:space="preserve"> &lt;…..&gt; </w:t>
      </w:r>
      <w:proofErr w:type="spellStart"/>
      <w:r w:rsidRPr="003F3DF3">
        <w:rPr>
          <w:rFonts w:ascii="Times New Roman" w:hAnsi="Times New Roman" w:cs="Times New Roman"/>
        </w:rPr>
        <w:t>ὅλοι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ὁμοθυμαδόν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ῥωμαῖοί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λατῖνοι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="00A47954" w:rsidRPr="003F3DF3">
        <w:rPr>
          <w:rFonts w:ascii="Times New Roman" w:hAnsi="Times New Roman" w:cs="Times New Roman"/>
        </w:rPr>
        <w:t>Π</w:t>
      </w:r>
      <w:r w:rsidRPr="003F3DF3">
        <w:rPr>
          <w:rFonts w:ascii="Times New Roman" w:hAnsi="Times New Roman" w:cs="Times New Roman"/>
        </w:rPr>
        <w:t>ρολαβόντος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ἀναφορᾶς</w:t>
      </w:r>
      <w:proofErr w:type="spellEnd"/>
      <w:r w:rsidRPr="003F3DF3">
        <w:rPr>
          <w:rFonts w:ascii="Times New Roman" w:hAnsi="Times New Roman" w:cs="Times New Roman"/>
        </w:rPr>
        <w:t xml:space="preserve"> γενομένης </w:t>
      </w:r>
      <w:proofErr w:type="spellStart"/>
      <w:r w:rsidRPr="003F3DF3">
        <w:rPr>
          <w:rFonts w:ascii="Times New Roman" w:hAnsi="Times New Roman" w:cs="Times New Roman"/>
        </w:rPr>
        <w:t>ἡμῖν</w:t>
      </w:r>
      <w:proofErr w:type="spellEnd"/>
      <w:r w:rsidRPr="003F3DF3">
        <w:rPr>
          <w:rFonts w:ascii="Times New Roman" w:hAnsi="Times New Roman" w:cs="Times New Roman"/>
        </w:rPr>
        <w:t xml:space="preserve"> παρά τινά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αὐτοχθόνων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ἡμετέρας</w:t>
      </w:r>
      <w:proofErr w:type="spellEnd"/>
      <w:r w:rsidRPr="003F3DF3">
        <w:rPr>
          <w:rFonts w:ascii="Times New Roman" w:hAnsi="Times New Roman" w:cs="Times New Roman"/>
        </w:rPr>
        <w:t xml:space="preserve"> νήσου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παπᾶ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ἀγαπίου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ἀναγγείλαντος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πρός</w:t>
      </w:r>
      <w:proofErr w:type="spellEnd"/>
      <w:r w:rsidRPr="003F3DF3">
        <w:rPr>
          <w:rFonts w:ascii="Times New Roman" w:hAnsi="Times New Roman" w:cs="Times New Roman"/>
        </w:rPr>
        <w:t xml:space="preserve"> πατρώων θείων του, </w:t>
      </w:r>
      <w:proofErr w:type="spellStart"/>
      <w:r w:rsidRPr="003F3DF3">
        <w:rPr>
          <w:rFonts w:ascii="Times New Roman" w:hAnsi="Times New Roman" w:cs="Times New Roman"/>
        </w:rPr>
        <w:t>ἀδελφῶν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ἀλλήλοις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ἁμφ|οτέρων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ὑπηκόων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κραταιᾶς</w:t>
      </w:r>
      <w:proofErr w:type="spellEnd"/>
      <w:r w:rsidRPr="003F3DF3">
        <w:rPr>
          <w:rFonts w:ascii="Times New Roman" w:hAnsi="Times New Roman" w:cs="Times New Roman"/>
        </w:rPr>
        <w:t xml:space="preserve"> βασιλείας,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ἱερέων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ὁ τε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ἀνατολικῆς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ἐκκλησίας</w:t>
      </w:r>
      <w:proofErr w:type="spellEnd"/>
      <w:r w:rsidRPr="003F3DF3">
        <w:rPr>
          <w:rFonts w:ascii="Times New Roman" w:hAnsi="Times New Roman" w:cs="Times New Roman"/>
        </w:rPr>
        <w:t xml:space="preserve">, | </w:t>
      </w:r>
      <w:proofErr w:type="spellStart"/>
      <w:r w:rsidRPr="003F3DF3">
        <w:rPr>
          <w:rFonts w:ascii="Times New Roman" w:hAnsi="Times New Roman" w:cs="Times New Roman"/>
        </w:rPr>
        <w:t>ἐπειδή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ἀγάπιος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καλούμενος </w:t>
      </w:r>
      <w:proofErr w:type="spellStart"/>
      <w:r w:rsidRPr="003F3DF3">
        <w:rPr>
          <w:rFonts w:ascii="Times New Roman" w:hAnsi="Times New Roman" w:cs="Times New Roman"/>
        </w:rPr>
        <w:t>ἀνατολικός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ἐτελεύτησε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πρῶτος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διαθέμεθα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αὐτόν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ἐγγράφως</w:t>
      </w:r>
      <w:proofErr w:type="spellEnd"/>
      <w:r w:rsidRPr="003F3DF3">
        <w:rPr>
          <w:rFonts w:ascii="Times New Roman" w:hAnsi="Times New Roman" w:cs="Times New Roman"/>
        </w:rPr>
        <w:t xml:space="preserve"> κατά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συνήθειαν</w:t>
      </w:r>
      <w:proofErr w:type="spellEnd"/>
      <w:r w:rsidRPr="003F3DF3">
        <w:rPr>
          <w:rFonts w:ascii="Times New Roman" w:hAnsi="Times New Roman" w:cs="Times New Roman"/>
        </w:rPr>
        <w:t xml:space="preserve"> ὑ5|μῶν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χριστιανῶν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οἵ</w:t>
      </w:r>
      <w:proofErr w:type="spellEnd"/>
      <w:r w:rsidRPr="003F3DF3">
        <w:rPr>
          <w:rFonts w:ascii="Times New Roman" w:hAnsi="Times New Roman" w:cs="Times New Roman"/>
        </w:rPr>
        <w:t xml:space="preserve"> τε διαθήκη,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ἡ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αὐτῇ</w:t>
      </w:r>
      <w:proofErr w:type="spellEnd"/>
      <w:r w:rsidRPr="003F3DF3">
        <w:rPr>
          <w:rFonts w:ascii="Times New Roman" w:hAnsi="Times New Roman" w:cs="Times New Roman"/>
        </w:rPr>
        <w:t xml:space="preserve"> διαλαμβανομένη περιουσία του </w:t>
      </w:r>
      <w:proofErr w:type="spellStart"/>
      <w:r w:rsidRPr="003F3DF3">
        <w:rPr>
          <w:rFonts w:ascii="Times New Roman" w:hAnsi="Times New Roman" w:cs="Times New Roman"/>
        </w:rPr>
        <w:t>περιελθοῦσα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χεῖρας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ἐπιζήσαντος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ἀδελφοῦ</w:t>
      </w:r>
      <w:proofErr w:type="spellEnd"/>
      <w:r w:rsidRPr="003F3DF3">
        <w:rPr>
          <w:rFonts w:ascii="Times New Roman" w:hAnsi="Times New Roman" w:cs="Times New Roman"/>
        </w:rPr>
        <w:t xml:space="preserve"> του, |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μετά θάνατον </w:t>
      </w:r>
      <w:proofErr w:type="spellStart"/>
      <w:r w:rsidRPr="003F3DF3">
        <w:rPr>
          <w:rFonts w:ascii="Times New Roman" w:hAnsi="Times New Roman" w:cs="Times New Roman"/>
        </w:rPr>
        <w:t>αὐτοῦ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χεῖρας</w:t>
      </w:r>
      <w:proofErr w:type="spellEnd"/>
      <w:r w:rsidRPr="003F3DF3">
        <w:rPr>
          <w:rFonts w:ascii="Times New Roman" w:hAnsi="Times New Roman" w:cs="Times New Roman"/>
        </w:rPr>
        <w:t xml:space="preserve"> μάρκου τινός </w:t>
      </w:r>
      <w:r w:rsidR="00A47954">
        <w:rPr>
          <w:rFonts w:ascii="Times New Roman" w:hAnsi="Times New Roman" w:cs="Times New Roman"/>
        </w:rPr>
        <w:t xml:space="preserve">και </w:t>
      </w:r>
      <w:proofErr w:type="spellStart"/>
      <w:r w:rsidRPr="003F3DF3">
        <w:rPr>
          <w:rFonts w:ascii="Times New Roman" w:hAnsi="Times New Roman" w:cs="Times New Roman"/>
        </w:rPr>
        <w:t>νικολέτας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ὑμετέρων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ὑπηκόων</w:t>
      </w:r>
      <w:proofErr w:type="spellEnd"/>
      <w:r w:rsidRPr="003F3DF3">
        <w:rPr>
          <w:rFonts w:ascii="Times New Roman" w:hAnsi="Times New Roman" w:cs="Times New Roman"/>
        </w:rPr>
        <w:t xml:space="preserve"> και </w:t>
      </w:r>
      <w:proofErr w:type="spellStart"/>
      <w:r w:rsidRPr="003F3DF3">
        <w:rPr>
          <w:rFonts w:ascii="Times New Roman" w:hAnsi="Times New Roman" w:cs="Times New Roman"/>
        </w:rPr>
        <w:t>συγγενῶν</w:t>
      </w:r>
      <w:proofErr w:type="spellEnd"/>
      <w:r w:rsidRPr="003F3DF3">
        <w:rPr>
          <w:rFonts w:ascii="Times New Roman" w:hAnsi="Times New Roman" w:cs="Times New Roman"/>
        </w:rPr>
        <w:t xml:space="preserve"> του, καθώς </w:t>
      </w:r>
      <w:proofErr w:type="spellStart"/>
      <w:r w:rsidRPr="003F3DF3">
        <w:rPr>
          <w:rFonts w:ascii="Times New Roman" w:hAnsi="Times New Roman" w:cs="Times New Roman"/>
        </w:rPr>
        <w:t>ἄχρι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τοῦδε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κεκρυμμένη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αὐτοῖς</w:t>
      </w:r>
      <w:proofErr w:type="spellEnd"/>
      <w:r w:rsidRPr="003F3DF3">
        <w:rPr>
          <w:rFonts w:ascii="Times New Roman" w:hAnsi="Times New Roman" w:cs="Times New Roman"/>
        </w:rPr>
        <w:t xml:space="preserve"> [κ᾽ </w:t>
      </w:r>
      <w:proofErr w:type="spellStart"/>
      <w:r w:rsidRPr="003F3DF3">
        <w:rPr>
          <w:rFonts w:ascii="Times New Roman" w:hAnsi="Times New Roman" w:cs="Times New Roman"/>
        </w:rPr>
        <w:t>ἐκτούτου</w:t>
      </w:r>
      <w:proofErr w:type="spellEnd"/>
      <w:r w:rsidRPr="003F3DF3">
        <w:rPr>
          <w:rFonts w:ascii="Times New Roman" w:hAnsi="Times New Roman" w:cs="Times New Roman"/>
        </w:rPr>
        <w:t xml:space="preserve">] </w:t>
      </w:r>
      <w:proofErr w:type="spellStart"/>
      <w:r w:rsidRPr="003F3DF3">
        <w:rPr>
          <w:rFonts w:ascii="Times New Roman" w:hAnsi="Times New Roman" w:cs="Times New Roman"/>
        </w:rPr>
        <w:t>αὐτός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ἐνάγων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ἀγάπιος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ἀποστερούμενος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ἐπιβάλλοντος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εἴτε</w:t>
      </w:r>
      <w:proofErr w:type="spellEnd"/>
      <w:r w:rsidRPr="003F3DF3">
        <w:rPr>
          <w:rFonts w:ascii="Times New Roman" w:hAnsi="Times New Roman" w:cs="Times New Roman"/>
        </w:rPr>
        <w:t xml:space="preserve"> κατά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διαθήκῃ</w:t>
      </w:r>
      <w:proofErr w:type="spellEnd"/>
      <w:r w:rsidRPr="003F3DF3">
        <w:rPr>
          <w:rFonts w:ascii="Times New Roman" w:hAnsi="Times New Roman" w:cs="Times New Roman"/>
        </w:rPr>
        <w:t xml:space="preserve"> διά | </w:t>
      </w:r>
      <w:proofErr w:type="spellStart"/>
      <w:r w:rsidRPr="003F3DF3">
        <w:rPr>
          <w:rFonts w:ascii="Times New Roman" w:hAnsi="Times New Roman" w:cs="Times New Roman"/>
        </w:rPr>
        <w:t>ταξιν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εἴτε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κληρονομικῶς</w:t>
      </w:r>
      <w:proofErr w:type="spellEnd"/>
      <w:r w:rsidRPr="003F3DF3">
        <w:rPr>
          <w:rFonts w:ascii="Times New Roman" w:hAnsi="Times New Roman" w:cs="Times New Roman"/>
        </w:rPr>
        <w:t xml:space="preserve"> μέρους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περιουσίας </w:t>
      </w:r>
      <w:proofErr w:type="spellStart"/>
      <w:r w:rsidRPr="003F3DF3">
        <w:rPr>
          <w:rFonts w:ascii="Times New Roman" w:hAnsi="Times New Roman" w:cs="Times New Roman"/>
        </w:rPr>
        <w:t>ἐκείνης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ἀδικεῖται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προφανῶς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καταδήλως,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παρεκτός τούτου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δεύτε|ρος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πατρῶος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θεῖος</w:t>
      </w:r>
      <w:proofErr w:type="spellEnd"/>
      <w:r w:rsidRPr="003F3DF3">
        <w:rPr>
          <w:rFonts w:ascii="Times New Roman" w:hAnsi="Times New Roman" w:cs="Times New Roman"/>
        </w:rPr>
        <w:t>, ὁ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δυτικός δηλαδή, </w:t>
      </w:r>
      <w:proofErr w:type="spellStart"/>
      <w:r w:rsidRPr="003F3DF3">
        <w:rPr>
          <w:rFonts w:ascii="Times New Roman" w:hAnsi="Times New Roman" w:cs="Times New Roman"/>
        </w:rPr>
        <w:t>διαθέμενος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αὐτόν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ἐγγράφως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τελευτῆς</w:t>
      </w:r>
      <w:proofErr w:type="spellEnd"/>
      <w:r w:rsidRPr="003F3DF3">
        <w:rPr>
          <w:rFonts w:ascii="Times New Roman" w:hAnsi="Times New Roman" w:cs="Times New Roman"/>
        </w:rPr>
        <w:t xml:space="preserve"> του,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᾽ ᾧ </w:t>
      </w:r>
      <w:proofErr w:type="spellStart"/>
      <w:r w:rsidRPr="003F3DF3">
        <w:rPr>
          <w:rFonts w:ascii="Times New Roman" w:hAnsi="Times New Roman" w:cs="Times New Roman"/>
        </w:rPr>
        <w:t>ἀφῆκε</w:t>
      </w:r>
      <w:proofErr w:type="spellEnd"/>
      <w:r w:rsidRPr="003F3DF3">
        <w:rPr>
          <w:rFonts w:ascii="Times New Roman" w:hAnsi="Times New Roman" w:cs="Times New Roman"/>
        </w:rPr>
        <w:t xml:space="preserve"> τρία </w:t>
      </w:r>
      <w:proofErr w:type="spellStart"/>
      <w:r w:rsidRPr="003F3DF3">
        <w:rPr>
          <w:rFonts w:ascii="Times New Roman" w:hAnsi="Times New Roman" w:cs="Times New Roman"/>
        </w:rPr>
        <w:t>πενε</w:t>
      </w:r>
      <w:proofErr w:type="spellEnd"/>
      <w:r w:rsidRPr="003F3DF3">
        <w:rPr>
          <w:rFonts w:ascii="Times New Roman" w:hAnsi="Times New Roman" w:cs="Times New Roman"/>
        </w:rPr>
        <w:t xml:space="preserve"> 10| </w:t>
      </w:r>
      <w:proofErr w:type="spellStart"/>
      <w:r w:rsidRPr="003F3DF3">
        <w:rPr>
          <w:rFonts w:ascii="Times New Roman" w:hAnsi="Times New Roman" w:cs="Times New Roman"/>
        </w:rPr>
        <w:t>φίτζια</w:t>
      </w:r>
      <w:proofErr w:type="spellEnd"/>
      <w:r w:rsidRPr="003F3DF3">
        <w:rPr>
          <w:rFonts w:ascii="Times New Roman" w:hAnsi="Times New Roman" w:cs="Times New Roman"/>
        </w:rPr>
        <w:t xml:space="preserve"> διά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ἑαυτοῦ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ἀδελφοῦ</w:t>
      </w:r>
      <w:proofErr w:type="spellEnd"/>
      <w:r w:rsidRPr="003F3DF3">
        <w:rPr>
          <w:rFonts w:ascii="Times New Roman" w:hAnsi="Times New Roman" w:cs="Times New Roman"/>
        </w:rPr>
        <w:t xml:space="preserve"> του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ψυχήν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ῥηθέντες</w:t>
      </w:r>
      <w:proofErr w:type="spellEnd"/>
      <w:r w:rsidRPr="003F3DF3">
        <w:rPr>
          <w:rFonts w:ascii="Times New Roman" w:hAnsi="Times New Roman" w:cs="Times New Roman"/>
        </w:rPr>
        <w:t xml:space="preserve"> δύω </w:t>
      </w:r>
      <w:proofErr w:type="spellStart"/>
      <w:r w:rsidRPr="003F3DF3">
        <w:rPr>
          <w:rFonts w:ascii="Times New Roman" w:hAnsi="Times New Roman" w:cs="Times New Roman"/>
        </w:rPr>
        <w:t>ἐριδόμενοι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τούς λοιπούς </w:t>
      </w:r>
      <w:proofErr w:type="spellStart"/>
      <w:r w:rsidRPr="003F3DF3">
        <w:rPr>
          <w:rFonts w:ascii="Times New Roman" w:hAnsi="Times New Roman" w:cs="Times New Roman"/>
        </w:rPr>
        <w:t>λατίνους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κατακρατήσαντες</w:t>
      </w:r>
      <w:proofErr w:type="spellEnd"/>
      <w:r w:rsidRPr="003F3DF3">
        <w:rPr>
          <w:rFonts w:ascii="Times New Roman" w:hAnsi="Times New Roman" w:cs="Times New Roman"/>
        </w:rPr>
        <w:t xml:space="preserve"> μόνοι |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τρία </w:t>
      </w:r>
      <w:proofErr w:type="spellStart"/>
      <w:r w:rsidRPr="003F3DF3">
        <w:rPr>
          <w:rFonts w:ascii="Times New Roman" w:hAnsi="Times New Roman" w:cs="Times New Roman"/>
        </w:rPr>
        <w:t>πενεφίτζια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ἀδικοῦσιν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κατά </w:t>
      </w:r>
      <w:proofErr w:type="spellStart"/>
      <w:r w:rsidRPr="003F3DF3">
        <w:rPr>
          <w:rFonts w:ascii="Times New Roman" w:hAnsi="Times New Roman" w:cs="Times New Roman"/>
        </w:rPr>
        <w:t>τοῦτον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τελευταῖον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πρός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ῥηθεῖσα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ἀδικίαι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ἀνέκαθεν</w:t>
      </w:r>
      <w:proofErr w:type="spellEnd"/>
      <w:r w:rsidRPr="003F3DF3">
        <w:rPr>
          <w:rFonts w:ascii="Times New Roman" w:hAnsi="Times New Roman" w:cs="Times New Roman"/>
        </w:rPr>
        <w:t xml:space="preserve"> |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γνωσταί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τῷ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πατριάρχῃ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ῥωμαίων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τῇ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βασιλευούσῃ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συνόδῳ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συνομολογοῦνται</w:t>
      </w:r>
      <w:proofErr w:type="spellEnd"/>
      <w:r w:rsidRPr="003F3DF3">
        <w:rPr>
          <w:rFonts w:ascii="Times New Roman" w:hAnsi="Times New Roman" w:cs="Times New Roman"/>
        </w:rPr>
        <w:t xml:space="preserve"> συγχρόνως παρά τε </w:t>
      </w:r>
      <w:proofErr w:type="spellStart"/>
      <w:r w:rsidRPr="003F3DF3">
        <w:rPr>
          <w:rFonts w:ascii="Times New Roman" w:hAnsi="Times New Roman" w:cs="Times New Roman"/>
        </w:rPr>
        <w:t>ὑμῶν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προεστώτων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ὑμετέρου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ἀρχιερέως</w:t>
      </w:r>
      <w:proofErr w:type="spellEnd"/>
      <w:r w:rsidRPr="003F3DF3">
        <w:rPr>
          <w:rFonts w:ascii="Times New Roman" w:hAnsi="Times New Roman" w:cs="Times New Roman"/>
        </w:rPr>
        <w:t xml:space="preserve">. τοιαύτης λοιπόν γινομένης </w:t>
      </w:r>
      <w:proofErr w:type="spellStart"/>
      <w:r w:rsidRPr="003F3DF3">
        <w:rPr>
          <w:rFonts w:ascii="Times New Roman" w:hAnsi="Times New Roman" w:cs="Times New Roman"/>
        </w:rPr>
        <w:t>ἀναφορᾶς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ἡμῖν</w:t>
      </w:r>
      <w:proofErr w:type="spellEnd"/>
      <w:r w:rsidRPr="003F3DF3">
        <w:rPr>
          <w:rFonts w:ascii="Times New Roman" w:hAnsi="Times New Roman" w:cs="Times New Roman"/>
        </w:rPr>
        <w:t xml:space="preserve"> παρά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ῥηθέντος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ἀγαπίου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ζητοῦντος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δίκαιόν</w:t>
      </w:r>
      <w:proofErr w:type="spellEnd"/>
      <w:r w:rsidRPr="003F3DF3">
        <w:rPr>
          <w:rFonts w:ascii="Times New Roman" w:hAnsi="Times New Roman" w:cs="Times New Roman"/>
        </w:rPr>
        <w:t xml:space="preserve"> του, </w:t>
      </w:r>
      <w:proofErr w:type="spellStart"/>
      <w:r w:rsidRPr="003F3DF3">
        <w:rPr>
          <w:rFonts w:ascii="Times New Roman" w:hAnsi="Times New Roman" w:cs="Times New Roman"/>
        </w:rPr>
        <w:t>ἐ|πειδή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ἐρωτηθέντες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ὑμεῖς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ὑμέτεροι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ἀρχιερεῖς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ὁ τόπος </w:t>
      </w:r>
      <w:proofErr w:type="spellStart"/>
      <w:r w:rsidRPr="003F3DF3">
        <w:rPr>
          <w:rFonts w:ascii="Times New Roman" w:hAnsi="Times New Roman" w:cs="Times New Roman"/>
        </w:rPr>
        <w:t>ὅλος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ἀπεκρίθητε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ἀναφορῶν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ἐνυπογραφῶν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ἐνσφραγί15|στων, </w:t>
      </w:r>
      <w:proofErr w:type="spellStart"/>
      <w:r w:rsidRPr="003F3DF3">
        <w:rPr>
          <w:rFonts w:ascii="Times New Roman" w:hAnsi="Times New Roman" w:cs="Times New Roman"/>
        </w:rPr>
        <w:t>ὑμεῖς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λατῖνοι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ὁ </w:t>
      </w:r>
      <w:proofErr w:type="spellStart"/>
      <w:r w:rsidRPr="003F3DF3">
        <w:rPr>
          <w:rFonts w:ascii="Times New Roman" w:hAnsi="Times New Roman" w:cs="Times New Roman"/>
        </w:rPr>
        <w:t>ἐπίσκοπος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ὑμῶν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κατά </w:t>
      </w:r>
      <w:proofErr w:type="spellStart"/>
      <w:r w:rsidRPr="003F3DF3">
        <w:rPr>
          <w:rFonts w:ascii="Times New Roman" w:hAnsi="Times New Roman" w:cs="Times New Roman"/>
        </w:rPr>
        <w:t>μέν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περί διαθήκης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δικαιοῦται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προβλήματά του ὁ </w:t>
      </w:r>
      <w:proofErr w:type="spellStart"/>
      <w:r w:rsidRPr="003F3DF3">
        <w:rPr>
          <w:rFonts w:ascii="Times New Roman" w:hAnsi="Times New Roman" w:cs="Times New Roman"/>
        </w:rPr>
        <w:t>ἐνάγων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καθ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καίπερ </w:t>
      </w:r>
      <w:proofErr w:type="spellStart"/>
      <w:r w:rsidRPr="003F3DF3">
        <w:rPr>
          <w:rFonts w:ascii="Times New Roman" w:hAnsi="Times New Roman" w:cs="Times New Roman"/>
        </w:rPr>
        <w:t>μήν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ὑπαρχούσης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έκείνης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ἀλλά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σωζόμενον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ἶσον</w:t>
      </w:r>
      <w:proofErr w:type="spellEnd"/>
      <w:r w:rsidRPr="003F3DF3">
        <w:rPr>
          <w:rFonts w:ascii="Times New Roman" w:hAnsi="Times New Roman" w:cs="Times New Roman"/>
        </w:rPr>
        <w:t xml:space="preserve"> λογίζεται </w:t>
      </w:r>
      <w:proofErr w:type="spellStart"/>
      <w:r w:rsidRPr="003F3DF3">
        <w:rPr>
          <w:rFonts w:ascii="Times New Roman" w:hAnsi="Times New Roman" w:cs="Times New Roman"/>
        </w:rPr>
        <w:t>ἀψευδές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ἀναμφισβήτητον</w:t>
      </w:r>
      <w:proofErr w:type="spellEnd"/>
      <w:r w:rsidRPr="003F3DF3">
        <w:rPr>
          <w:rFonts w:ascii="Times New Roman" w:hAnsi="Times New Roman" w:cs="Times New Roman"/>
        </w:rPr>
        <w:t xml:space="preserve">. κατά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περί </w:t>
      </w:r>
      <w:proofErr w:type="spellStart"/>
      <w:r w:rsidRPr="003F3DF3">
        <w:rPr>
          <w:rFonts w:ascii="Times New Roman" w:hAnsi="Times New Roman" w:cs="Times New Roman"/>
        </w:rPr>
        <w:t>πενεφιτζίων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ὅλον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ὁποῦ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αὐτά</w:t>
      </w:r>
      <w:proofErr w:type="spellEnd"/>
      <w:r w:rsidRPr="003F3DF3">
        <w:rPr>
          <w:rFonts w:ascii="Times New Roman" w:hAnsi="Times New Roman" w:cs="Times New Roman"/>
        </w:rPr>
        <w:t xml:space="preserve"> διετέθησαν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ἁμφοτέρων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θανόντων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τοῦ|τε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δυτικοῦ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διασαφηνίζηται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ὅμως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διαθήκῃ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ποῖον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πενεφίτζιον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ἀφορᾷ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καἰ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ποῖον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ἀνατολικόν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ἀπαιτεῖ</w:t>
      </w:r>
      <w:proofErr w:type="spellEnd"/>
      <w:r w:rsidRPr="003F3DF3">
        <w:rPr>
          <w:rFonts w:ascii="Times New Roman" w:hAnsi="Times New Roman" w:cs="Times New Roman"/>
        </w:rPr>
        <w:t xml:space="preserve"> ὁ νόμος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ἡ συνήθεια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διαφυλάττεται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ἡ </w:t>
      </w:r>
      <w:proofErr w:type="spellStart"/>
      <w:r w:rsidRPr="003F3DF3">
        <w:rPr>
          <w:rFonts w:ascii="Times New Roman" w:hAnsi="Times New Roman" w:cs="Times New Roman"/>
        </w:rPr>
        <w:t>ὑστερινή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θέλησις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τεθνηκότος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οἵα</w:t>
      </w:r>
      <w:proofErr w:type="spellEnd"/>
      <w:r w:rsidRPr="003F3DF3">
        <w:rPr>
          <w:rFonts w:ascii="Times New Roman" w:hAnsi="Times New Roman" w:cs="Times New Roman"/>
        </w:rPr>
        <w:t xml:space="preserve"> 20|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ἄν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εἶναι</w:t>
      </w:r>
      <w:proofErr w:type="spellEnd"/>
      <w:r w:rsidRPr="003F3DF3">
        <w:rPr>
          <w:rFonts w:ascii="Times New Roman" w:hAnsi="Times New Roman" w:cs="Times New Roman"/>
        </w:rPr>
        <w:t xml:space="preserve">, διά </w:t>
      </w:r>
      <w:proofErr w:type="spellStart"/>
      <w:r w:rsidRPr="003F3DF3">
        <w:rPr>
          <w:rFonts w:ascii="Times New Roman" w:hAnsi="Times New Roman" w:cs="Times New Roman"/>
        </w:rPr>
        <w:t>τοῦτο</w:t>
      </w:r>
      <w:proofErr w:type="spellEnd"/>
      <w:r w:rsidRPr="003F3DF3">
        <w:rPr>
          <w:rFonts w:ascii="Times New Roman" w:hAnsi="Times New Roman" w:cs="Times New Roman"/>
        </w:rPr>
        <w:t xml:space="preserve"> μήτε </w:t>
      </w:r>
      <w:proofErr w:type="spellStart"/>
      <w:r w:rsidRPr="003F3DF3">
        <w:rPr>
          <w:rFonts w:ascii="Times New Roman" w:hAnsi="Times New Roman" w:cs="Times New Roman"/>
        </w:rPr>
        <w:t>κατ</w:t>
      </w:r>
      <w:proofErr w:type="spellEnd"/>
      <w:r w:rsidRPr="003F3DF3">
        <w:rPr>
          <w:rFonts w:ascii="Times New Roman" w:hAnsi="Times New Roman" w:cs="Times New Roman"/>
        </w:rPr>
        <w:t>᾽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ἔχει</w:t>
      </w:r>
      <w:proofErr w:type="spellEnd"/>
      <w:r w:rsidRPr="003F3DF3">
        <w:rPr>
          <w:rFonts w:ascii="Times New Roman" w:hAnsi="Times New Roman" w:cs="Times New Roman"/>
        </w:rPr>
        <w:t xml:space="preserve"> δίκαιον ὁ </w:t>
      </w:r>
      <w:proofErr w:type="spellStart"/>
      <w:r w:rsidRPr="003F3DF3">
        <w:rPr>
          <w:rFonts w:ascii="Times New Roman" w:hAnsi="Times New Roman" w:cs="Times New Roman"/>
        </w:rPr>
        <w:t>ἀγάπιος</w:t>
      </w:r>
      <w:proofErr w:type="spellEnd"/>
      <w:r w:rsidRPr="003F3DF3">
        <w:rPr>
          <w:rFonts w:ascii="Times New Roman" w:hAnsi="Times New Roman" w:cs="Times New Roman"/>
        </w:rPr>
        <w:t xml:space="preserve">. </w:t>
      </w:r>
      <w:proofErr w:type="spellStart"/>
      <w:r w:rsidRPr="003F3DF3">
        <w:rPr>
          <w:rFonts w:ascii="Times New Roman" w:hAnsi="Times New Roman" w:cs="Times New Roman"/>
        </w:rPr>
        <w:t>ὑμεῖς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πάλιν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προεστῶτες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ῥωμαῖοι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| ὁ </w:t>
      </w:r>
      <w:proofErr w:type="spellStart"/>
      <w:r w:rsidRPr="003F3DF3">
        <w:rPr>
          <w:rFonts w:ascii="Times New Roman" w:hAnsi="Times New Roman" w:cs="Times New Roman"/>
        </w:rPr>
        <w:t>ἡμέτερος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ἀρχιερεύς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ἐρεύνας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ποιησάμενοι</w:t>
      </w:r>
      <w:proofErr w:type="spellEnd"/>
      <w:r w:rsidRPr="003F3DF3">
        <w:rPr>
          <w:rFonts w:ascii="Times New Roman" w:hAnsi="Times New Roman" w:cs="Times New Roman"/>
        </w:rPr>
        <w:t xml:space="preserve"> περί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δύω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ἐκείνων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διαθηκῶν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ἐξετάσαντες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ἐπιστασίας</w:t>
      </w:r>
      <w:proofErr w:type="spellEnd"/>
      <w:r w:rsidRPr="003F3DF3">
        <w:rPr>
          <w:rFonts w:ascii="Times New Roman" w:hAnsi="Times New Roman" w:cs="Times New Roman"/>
        </w:rPr>
        <w:t xml:space="preserve"> τούς </w:t>
      </w:r>
      <w:proofErr w:type="spellStart"/>
      <w:r w:rsidRPr="003F3DF3">
        <w:rPr>
          <w:rFonts w:ascii="Times New Roman" w:hAnsi="Times New Roman" w:cs="Times New Roman"/>
        </w:rPr>
        <w:t>λατίνους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ὁμοίως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κατωρθώσατε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εὐγάλωσιν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φῶς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διαθήκην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ἀγαπίου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ἀλλ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ὡς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ἐκείνης</w:t>
      </w:r>
      <w:proofErr w:type="spellEnd"/>
      <w:r w:rsidRPr="003F3DF3">
        <w:rPr>
          <w:rFonts w:ascii="Times New Roman" w:hAnsi="Times New Roman" w:cs="Times New Roman"/>
        </w:rPr>
        <w:t xml:space="preserve"> μηδενός </w:t>
      </w:r>
      <w:proofErr w:type="spellStart"/>
      <w:r w:rsidRPr="003F3DF3">
        <w:rPr>
          <w:rFonts w:ascii="Times New Roman" w:hAnsi="Times New Roman" w:cs="Times New Roman"/>
        </w:rPr>
        <w:t>ἄλλου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ἀναφανέντος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εἴ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ἴσου</w:t>
      </w:r>
      <w:proofErr w:type="spellEnd"/>
      <w:r w:rsidRPr="003F3DF3">
        <w:rPr>
          <w:rFonts w:ascii="Times New Roman" w:hAnsi="Times New Roman" w:cs="Times New Roman"/>
        </w:rPr>
        <w:t xml:space="preserve"> τινός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ἀξιολόγου</w:t>
      </w:r>
      <w:proofErr w:type="spellEnd"/>
      <w:r w:rsidRPr="003F3DF3">
        <w:rPr>
          <w:rFonts w:ascii="Times New Roman" w:hAnsi="Times New Roman" w:cs="Times New Roman"/>
        </w:rPr>
        <w:t>.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ἐφωράθη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οὐ</w:t>
      </w:r>
      <w:proofErr w:type="spellEnd"/>
      <w:r w:rsidRPr="003F3DF3">
        <w:rPr>
          <w:rFonts w:ascii="Times New Roman" w:hAnsi="Times New Roman" w:cs="Times New Roman"/>
        </w:rPr>
        <w:t xml:space="preserve"> μόνον κατά </w:t>
      </w:r>
      <w:proofErr w:type="spellStart"/>
      <w:r w:rsidRPr="003F3DF3">
        <w:rPr>
          <w:rFonts w:ascii="Times New Roman" w:hAnsi="Times New Roman" w:cs="Times New Roman"/>
        </w:rPr>
        <w:t>τοῦτο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μέρους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δυτικῶν</w:t>
      </w:r>
      <w:proofErr w:type="spellEnd"/>
      <w:r w:rsidRPr="003F3DF3">
        <w:rPr>
          <w:rFonts w:ascii="Times New Roman" w:hAnsi="Times New Roman" w:cs="Times New Roman"/>
        </w:rPr>
        <w:t xml:space="preserve"> προφανής </w:t>
      </w:r>
      <w:proofErr w:type="spellStart"/>
      <w:r w:rsidRPr="003F3DF3">
        <w:rPr>
          <w:rFonts w:ascii="Times New Roman" w:hAnsi="Times New Roman" w:cs="Times New Roman"/>
        </w:rPr>
        <w:t>δολιότης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ἀπάτη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ἀλλά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lastRenderedPageBreak/>
        <w:t>οἰκονομίαν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πενεφιτζίων</w:t>
      </w:r>
      <w:proofErr w:type="spellEnd"/>
      <w:r w:rsidRPr="003F3DF3">
        <w:rPr>
          <w:rFonts w:ascii="Times New Roman" w:hAnsi="Times New Roman" w:cs="Times New Roman"/>
        </w:rPr>
        <w:t xml:space="preserve">, καθ’ </w:t>
      </w:r>
      <w:proofErr w:type="spellStart"/>
      <w:r w:rsidRPr="003F3DF3">
        <w:rPr>
          <w:rFonts w:ascii="Times New Roman" w:hAnsi="Times New Roman" w:cs="Times New Roman"/>
        </w:rPr>
        <w:t>ὅτι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οὕτως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ἐκείνων</w:t>
      </w:r>
      <w:proofErr w:type="spellEnd"/>
      <w:r w:rsidRPr="003F3DF3">
        <w:rPr>
          <w:rFonts w:ascii="Times New Roman" w:hAnsi="Times New Roman" w:cs="Times New Roman"/>
        </w:rPr>
        <w:t xml:space="preserve"> διατεταγμένων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ἁμφοτέρων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θανόντων</w:t>
      </w:r>
      <w:proofErr w:type="spellEnd"/>
      <w:r w:rsidRPr="003F3DF3">
        <w:rPr>
          <w:rFonts w:ascii="Times New Roman" w:hAnsi="Times New Roman" w:cs="Times New Roman"/>
        </w:rPr>
        <w:t xml:space="preserve">, καθώς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|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δυτικοί </w:t>
      </w:r>
      <w:proofErr w:type="spellStart"/>
      <w:r w:rsidRPr="003F3DF3">
        <w:rPr>
          <w:rFonts w:ascii="Times New Roman" w:hAnsi="Times New Roman" w:cs="Times New Roman"/>
        </w:rPr>
        <w:t>ζητοῦσιν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ἀπολαμβάνουσιν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ἐξ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αὐτῶν</w:t>
      </w:r>
      <w:proofErr w:type="spellEnd"/>
      <w:r w:rsidRPr="003F3DF3">
        <w:rPr>
          <w:rFonts w:ascii="Times New Roman" w:hAnsi="Times New Roman" w:cs="Times New Roman"/>
        </w:rPr>
        <w:t xml:space="preserve">, διά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φροντίσωσιν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ὑπέρ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ψυχικῶν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ὁμοθρήσκων</w:t>
      </w:r>
      <w:proofErr w:type="spellEnd"/>
      <w:r w:rsidRPr="003F3DF3">
        <w:rPr>
          <w:rFonts w:ascii="Times New Roman" w:hAnsi="Times New Roman" w:cs="Times New Roman"/>
        </w:rPr>
        <w:t xml:space="preserve"> των, </w:t>
      </w:r>
      <w:proofErr w:type="spellStart"/>
      <w:r w:rsidRPr="003F3DF3">
        <w:rPr>
          <w:rFonts w:ascii="Times New Roman" w:hAnsi="Times New Roman" w:cs="Times New Roman"/>
        </w:rPr>
        <w:t>ἀπαραλλάκτως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ὁ ἐ25|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νάγων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ἀπόγονος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ὤν</w:t>
      </w:r>
      <w:proofErr w:type="spellEnd"/>
      <w:r w:rsidRPr="003F3DF3">
        <w:rPr>
          <w:rFonts w:ascii="Times New Roman" w:hAnsi="Times New Roman" w:cs="Times New Roman"/>
        </w:rPr>
        <w:t xml:space="preserve"> εκείνων,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μάλιστα </w:t>
      </w:r>
      <w:proofErr w:type="spellStart"/>
      <w:r w:rsidRPr="003F3DF3">
        <w:rPr>
          <w:rFonts w:ascii="Times New Roman" w:hAnsi="Times New Roman" w:cs="Times New Roman"/>
        </w:rPr>
        <w:t>ἱερεύς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δικαιοῦται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ὠφεληθῇ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ἀνῆκον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τῷ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τετελευτηκότι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ἀνατολικῷ</w:t>
      </w:r>
      <w:proofErr w:type="spellEnd"/>
      <w:r w:rsidRPr="003F3DF3">
        <w:rPr>
          <w:rFonts w:ascii="Times New Roman" w:hAnsi="Times New Roman" w:cs="Times New Roman"/>
        </w:rPr>
        <w:t xml:space="preserve"> μέρος.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δια|ταχθέντων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ἐπειδή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λέγομεν</w:t>
      </w:r>
      <w:proofErr w:type="spellEnd"/>
      <w:r w:rsidRPr="003F3DF3">
        <w:rPr>
          <w:rFonts w:ascii="Times New Roman" w:hAnsi="Times New Roman" w:cs="Times New Roman"/>
        </w:rPr>
        <w:t>,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τοιαῦτα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ἑκατέρων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μερῶν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ἦλθον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ἀποκρίσεις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ἡ γνώμη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τόπου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δικαιῶσα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ἐνάγον</w:t>
      </w:r>
      <w:proofErr w:type="spellEnd"/>
      <w:r w:rsidRPr="003F3DF3">
        <w:rPr>
          <w:rFonts w:ascii="Times New Roman" w:hAnsi="Times New Roman" w:cs="Times New Roman"/>
        </w:rPr>
        <w:t xml:space="preserve"> | τα, φαίνεται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ἡμῖν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εὔλογος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ὀρθή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ἐπειδή</w:t>
      </w:r>
      <w:proofErr w:type="spellEnd"/>
      <w:r w:rsidRPr="003F3DF3">
        <w:rPr>
          <w:rFonts w:ascii="Times New Roman" w:hAnsi="Times New Roman" w:cs="Times New Roman"/>
        </w:rPr>
        <w:t xml:space="preserve"> ἡ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περί τούτου φιλονικία διά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παύσῃ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λοιποῦ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ἀπαιτεῖ</w:t>
      </w:r>
      <w:proofErr w:type="spellEnd"/>
      <w:r w:rsidRPr="003F3DF3">
        <w:rPr>
          <w:rFonts w:ascii="Times New Roman" w:hAnsi="Times New Roman" w:cs="Times New Roman"/>
        </w:rPr>
        <w:t xml:space="preserve"> ἤ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εὑρεθῇ</w:t>
      </w:r>
      <w:proofErr w:type="spellEnd"/>
      <w:r w:rsidRPr="003F3DF3">
        <w:rPr>
          <w:rFonts w:ascii="Times New Roman" w:hAnsi="Times New Roman" w:cs="Times New Roman"/>
        </w:rPr>
        <w:t xml:space="preserve"> ἡ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δια|θήκη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ποτέ </w:t>
      </w:r>
      <w:proofErr w:type="spellStart"/>
      <w:r w:rsidRPr="003F3DF3">
        <w:rPr>
          <w:rFonts w:ascii="Times New Roman" w:hAnsi="Times New Roman" w:cs="Times New Roman"/>
        </w:rPr>
        <w:t>ἀγαπίου</w:t>
      </w:r>
      <w:proofErr w:type="spellEnd"/>
      <w:r w:rsidRPr="003F3DF3">
        <w:rPr>
          <w:rFonts w:ascii="Times New Roman" w:hAnsi="Times New Roman" w:cs="Times New Roman"/>
        </w:rPr>
        <w:t xml:space="preserve">, ἤ </w:t>
      </w:r>
      <w:proofErr w:type="spellStart"/>
      <w:r w:rsidRPr="003F3DF3">
        <w:rPr>
          <w:rFonts w:ascii="Times New Roman" w:hAnsi="Times New Roman" w:cs="Times New Roman"/>
        </w:rPr>
        <w:t>ἐκείνης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ὑπαρχούσης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διακριθῶσι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ἑκατέρου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θανόντων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ἀνήκοντα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πενεφίτζια</w:t>
      </w:r>
      <w:proofErr w:type="spellEnd"/>
      <w:r w:rsidRPr="003F3DF3">
        <w:rPr>
          <w:rFonts w:ascii="Times New Roman" w:hAnsi="Times New Roman" w:cs="Times New Roman"/>
        </w:rPr>
        <w:t xml:space="preserve">, διά </w:t>
      </w:r>
      <w:proofErr w:type="spellStart"/>
      <w:r w:rsidRPr="003F3DF3">
        <w:rPr>
          <w:rFonts w:ascii="Times New Roman" w:hAnsi="Times New Roman" w:cs="Times New Roman"/>
        </w:rPr>
        <w:t>τοῦτο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ἐκδίδοντες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παρόν </w:t>
      </w:r>
      <w:proofErr w:type="spellStart"/>
      <w:r w:rsidRPr="003F3DF3">
        <w:rPr>
          <w:rFonts w:ascii="Times New Roman" w:hAnsi="Times New Roman" w:cs="Times New Roman"/>
        </w:rPr>
        <w:t>ἡμέτερον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πουγιουρλδί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διορίζοντες </w:t>
      </w:r>
      <w:proofErr w:type="spellStart"/>
      <w:r w:rsidRPr="003F3DF3">
        <w:rPr>
          <w:rFonts w:ascii="Times New Roman" w:hAnsi="Times New Roman" w:cs="Times New Roman"/>
        </w:rPr>
        <w:t>μουπασΐρην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&lt;……….&gt; </w:t>
      </w:r>
      <w:proofErr w:type="spellStart"/>
      <w:r w:rsidRPr="003F3DF3">
        <w:rPr>
          <w:rFonts w:ascii="Times New Roman" w:hAnsi="Times New Roman" w:cs="Times New Roman"/>
        </w:rPr>
        <w:t>ἐπιταττόμεθα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ὑμῖν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τοῖς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προεστῶσι</w:t>
      </w:r>
      <w:proofErr w:type="spellEnd"/>
      <w:r w:rsidRPr="003F3DF3">
        <w:rPr>
          <w:rFonts w:ascii="Times New Roman" w:hAnsi="Times New Roman" w:cs="Times New Roman"/>
        </w:rPr>
        <w:t xml:space="preserve"> σαντο30|ρίνης </w:t>
      </w:r>
      <w:proofErr w:type="spellStart"/>
      <w:r w:rsidRPr="003F3DF3">
        <w:rPr>
          <w:rFonts w:ascii="Times New Roman" w:hAnsi="Times New Roman" w:cs="Times New Roman"/>
        </w:rPr>
        <w:t>ῥωμαίοις</w:t>
      </w:r>
      <w:proofErr w:type="spellEnd"/>
      <w:r w:rsidRPr="003F3DF3">
        <w:rPr>
          <w:rFonts w:ascii="Times New Roman" w:hAnsi="Times New Roman" w:cs="Times New Roman"/>
        </w:rPr>
        <w:t xml:space="preserve"> τε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λατίνοις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r w:rsidR="00A47954">
        <w:rPr>
          <w:rFonts w:ascii="Times New Roman" w:hAnsi="Times New Roman" w:cs="Times New Roman"/>
        </w:rPr>
        <w:t xml:space="preserve">να </w:t>
      </w:r>
      <w:proofErr w:type="spellStart"/>
      <w:r w:rsidRPr="003F3DF3">
        <w:rPr>
          <w:rFonts w:ascii="Times New Roman" w:hAnsi="Times New Roman" w:cs="Times New Roman"/>
        </w:rPr>
        <w:t>φροντίσητε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πρῶτον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εὑρεθῇ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ἀφεύκτως</w:t>
      </w:r>
      <w:proofErr w:type="spellEnd"/>
      <w:r w:rsidRPr="003F3DF3">
        <w:rPr>
          <w:rFonts w:ascii="Times New Roman" w:hAnsi="Times New Roman" w:cs="Times New Roman"/>
        </w:rPr>
        <w:t xml:space="preserve"> ἡ διαθήκη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άγαπίου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τούτου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</w:t>
      </w:r>
      <w:proofErr w:type="spellEnd"/>
      <w:r w:rsidRPr="003F3DF3">
        <w:rPr>
          <w:rFonts w:ascii="Times New Roman" w:hAnsi="Times New Roman" w:cs="Times New Roman"/>
        </w:rPr>
        <w:t xml:space="preserve"> γινομένου, |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ἐπιστατήσητε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μοιρασθῶσι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ῥηθέντα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πενεφίτζια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μεταξύ </w:t>
      </w:r>
      <w:proofErr w:type="spellStart"/>
      <w:r w:rsidRPr="003F3DF3">
        <w:rPr>
          <w:rFonts w:ascii="Times New Roman" w:hAnsi="Times New Roman" w:cs="Times New Roman"/>
        </w:rPr>
        <w:t>ἐνάγοντος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ἐναγομένων</w:t>
      </w:r>
      <w:proofErr w:type="spellEnd"/>
      <w:r w:rsidRPr="003F3DF3">
        <w:rPr>
          <w:rFonts w:ascii="Times New Roman" w:hAnsi="Times New Roman" w:cs="Times New Roman"/>
        </w:rPr>
        <w:t xml:space="preserve"> κατά </w:t>
      </w:r>
      <w:proofErr w:type="spellStart"/>
      <w:r w:rsidRPr="003F3DF3">
        <w:rPr>
          <w:rFonts w:ascii="Times New Roman" w:hAnsi="Times New Roman" w:cs="Times New Roman"/>
        </w:rPr>
        <w:t>λόγον</w:t>
      </w:r>
      <w:proofErr w:type="spellEnd"/>
      <w:r w:rsidRPr="003F3DF3">
        <w:rPr>
          <w:rFonts w:ascii="Times New Roman" w:hAnsi="Times New Roman" w:cs="Times New Roman"/>
        </w:rPr>
        <w:t xml:space="preserve"> δικαίου,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μέ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πᾶσαν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παντοίαν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ἀφιλοπροσωπίαν</w:t>
      </w:r>
      <w:proofErr w:type="spellEnd"/>
      <w:r w:rsidRPr="003F3DF3">
        <w:rPr>
          <w:rFonts w:ascii="Times New Roman" w:hAnsi="Times New Roman" w:cs="Times New Roman"/>
        </w:rPr>
        <w:t xml:space="preserve">, καθώς </w:t>
      </w:r>
      <w:proofErr w:type="spellStart"/>
      <w:r w:rsidRPr="003F3DF3">
        <w:rPr>
          <w:rFonts w:ascii="Times New Roman" w:hAnsi="Times New Roman" w:cs="Times New Roman"/>
        </w:rPr>
        <w:t>ἀπαιτεῖ</w:t>
      </w:r>
      <w:proofErr w:type="spellEnd"/>
      <w:r w:rsidRPr="003F3DF3">
        <w:rPr>
          <w:rFonts w:ascii="Times New Roman" w:hAnsi="Times New Roman" w:cs="Times New Roman"/>
        </w:rPr>
        <w:t xml:space="preserve"> ὁ νόμος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ἡ </w:t>
      </w:r>
      <w:proofErr w:type="spellStart"/>
      <w:r w:rsidRPr="003F3DF3">
        <w:rPr>
          <w:rFonts w:ascii="Times New Roman" w:hAnsi="Times New Roman" w:cs="Times New Roman"/>
        </w:rPr>
        <w:t>ὑμετέρα</w:t>
      </w:r>
      <w:proofErr w:type="spellEnd"/>
      <w:r w:rsidRPr="003F3DF3">
        <w:rPr>
          <w:rFonts w:ascii="Times New Roman" w:hAnsi="Times New Roman" w:cs="Times New Roman"/>
        </w:rPr>
        <w:t xml:space="preserve"> συνήθεια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διά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παύσῃ</w:t>
      </w:r>
      <w:proofErr w:type="spellEnd"/>
      <w:r w:rsidRPr="003F3DF3">
        <w:rPr>
          <w:rFonts w:ascii="Times New Roman" w:hAnsi="Times New Roman" w:cs="Times New Roman"/>
        </w:rPr>
        <w:t xml:space="preserve"> πλέον ἡ περί τούτου περιττή |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ἐπιβλαβής</w:t>
      </w:r>
      <w:proofErr w:type="spellEnd"/>
      <w:r w:rsidRPr="003F3DF3">
        <w:rPr>
          <w:rFonts w:ascii="Times New Roman" w:hAnsi="Times New Roman" w:cs="Times New Roman"/>
        </w:rPr>
        <w:t xml:space="preserve"> φιλονικία,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ἀποδίδοντες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ἐνάγοντι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ἐπιβάλον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αύτοῦ</w:t>
      </w:r>
      <w:proofErr w:type="spellEnd"/>
      <w:r w:rsidRPr="003F3DF3">
        <w:rPr>
          <w:rFonts w:ascii="Times New Roman" w:hAnsi="Times New Roman" w:cs="Times New Roman"/>
        </w:rPr>
        <w:t xml:space="preserve"> μέρος τόσον </w:t>
      </w:r>
      <w:proofErr w:type="spellStart"/>
      <w:r w:rsidRPr="003F3DF3">
        <w:rPr>
          <w:rFonts w:ascii="Times New Roman" w:hAnsi="Times New Roman" w:cs="Times New Roman"/>
        </w:rPr>
        <w:t>ἐκ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τῆς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ῥηθείσης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περιουσίας και </w:t>
      </w:r>
      <w:proofErr w:type="spellStart"/>
      <w:r w:rsidRPr="003F3DF3">
        <w:rPr>
          <w:rFonts w:ascii="Times New Roman" w:hAnsi="Times New Roman" w:cs="Times New Roman"/>
        </w:rPr>
        <w:t>πενεφίτζιον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ὅσο</w:t>
      </w:r>
      <w:proofErr w:type="spellEnd"/>
      <w:r w:rsidRPr="003F3DF3">
        <w:rPr>
          <w:rFonts w:ascii="Times New Roman" w:hAnsi="Times New Roman" w:cs="Times New Roman"/>
        </w:rPr>
        <w:t xml:space="preserve"> και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τῶν</w:t>
      </w:r>
      <w:proofErr w:type="spellEnd"/>
      <w:r w:rsidRPr="003F3DF3">
        <w:rPr>
          <w:rFonts w:ascii="Times New Roman" w:hAnsi="Times New Roman" w:cs="Times New Roman"/>
        </w:rPr>
        <w:t xml:space="preserve"> προϊόντων,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δόσητε</w:t>
      </w:r>
      <w:proofErr w:type="spellEnd"/>
      <w:r w:rsidRPr="003F3DF3">
        <w:rPr>
          <w:rFonts w:ascii="Times New Roman" w:hAnsi="Times New Roman" w:cs="Times New Roman"/>
        </w:rPr>
        <w:t xml:space="preserve"> τέλος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</w:t>
      </w:r>
      <w:proofErr w:type="spellEnd"/>
      <w:r w:rsidRPr="003F3DF3">
        <w:rPr>
          <w:rFonts w:ascii="Times New Roman" w:hAnsi="Times New Roman" w:cs="Times New Roman"/>
        </w:rPr>
        <w:t xml:space="preserve">᾽ </w:t>
      </w:r>
      <w:proofErr w:type="spellStart"/>
      <w:r w:rsidRPr="003F3DF3">
        <w:rPr>
          <w:rFonts w:ascii="Times New Roman" w:hAnsi="Times New Roman" w:cs="Times New Roman"/>
        </w:rPr>
        <w:t>αὐτοῦ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ἀδικίαν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προσέχοντες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παραδόσητε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χεῖρας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ῥηθέντος</w:t>
      </w:r>
      <w:proofErr w:type="spellEnd"/>
      <w:r w:rsidRPr="003F3DF3">
        <w:rPr>
          <w:rFonts w:ascii="Times New Roman" w:hAnsi="Times New Roman" w:cs="Times New Roman"/>
        </w:rPr>
        <w:t xml:space="preserve"> 35| </w:t>
      </w:r>
      <w:proofErr w:type="spellStart"/>
      <w:r w:rsidRPr="003F3DF3">
        <w:rPr>
          <w:rFonts w:ascii="Times New Roman" w:hAnsi="Times New Roman" w:cs="Times New Roman"/>
        </w:rPr>
        <w:t>μουπασΐρη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τε μάρκον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τήν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νικολέταν</w:t>
      </w:r>
      <w:proofErr w:type="spellEnd"/>
      <w:r w:rsidRPr="003F3DF3">
        <w:rPr>
          <w:rFonts w:ascii="Times New Roman" w:hAnsi="Times New Roman" w:cs="Times New Roman"/>
        </w:rPr>
        <w:t xml:space="preserve"> διά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τούς φέρει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ἰχζαρεί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ἡμᾶς</w:t>
      </w:r>
      <w:proofErr w:type="spellEnd"/>
      <w:r w:rsidRPr="003F3DF3">
        <w:rPr>
          <w:rFonts w:ascii="Times New Roman" w:hAnsi="Times New Roman" w:cs="Times New Roman"/>
        </w:rPr>
        <w:t xml:space="preserve">, </w:t>
      </w:r>
      <w:proofErr w:type="spellStart"/>
      <w:r w:rsidRPr="003F3DF3">
        <w:rPr>
          <w:rFonts w:ascii="Times New Roman" w:hAnsi="Times New Roman" w:cs="Times New Roman"/>
        </w:rPr>
        <w:t>ἐάν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ἤθελε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ἀναφανῇ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πάλιν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μέρος τους | </w:t>
      </w:r>
      <w:proofErr w:type="spellStart"/>
      <w:r w:rsidRPr="003F3DF3">
        <w:rPr>
          <w:rFonts w:ascii="Times New Roman" w:hAnsi="Times New Roman" w:cs="Times New Roman"/>
        </w:rPr>
        <w:t>ἐναντιότης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ὀρθόν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δίκαιον. </w:t>
      </w:r>
      <w:proofErr w:type="spellStart"/>
      <w:r w:rsidRPr="003F3DF3">
        <w:rPr>
          <w:rFonts w:ascii="Times New Roman" w:hAnsi="Times New Roman" w:cs="Times New Roman"/>
        </w:rPr>
        <w:t>ἐπειδή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δέ</w:t>
      </w:r>
      <w:proofErr w:type="spellEnd"/>
      <w:r w:rsidRPr="003F3DF3">
        <w:rPr>
          <w:rFonts w:ascii="Times New Roman" w:hAnsi="Times New Roman" w:cs="Times New Roman"/>
        </w:rPr>
        <w:t xml:space="preserve"> ἡ </w:t>
      </w:r>
      <w:proofErr w:type="spellStart"/>
      <w:r w:rsidRPr="003F3DF3">
        <w:rPr>
          <w:rFonts w:ascii="Times New Roman" w:hAnsi="Times New Roman" w:cs="Times New Roman"/>
        </w:rPr>
        <w:t>ὑπόθεσις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εῖναι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ἰδιωτική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μερική κατά</w:t>
      </w:r>
      <w:r w:rsidR="00A47954">
        <w:rPr>
          <w:rFonts w:ascii="Times New Roman" w:hAnsi="Times New Roman" w:cs="Times New Roman"/>
        </w:rPr>
        <w:t xml:space="preserve"> </w:t>
      </w:r>
      <w:r w:rsidRPr="003F3DF3">
        <w:rPr>
          <w:rFonts w:ascii="Times New Roman" w:hAnsi="Times New Roman" w:cs="Times New Roman"/>
        </w:rPr>
        <w:t xml:space="preserve">πάντα, </w:t>
      </w:r>
      <w:proofErr w:type="spellStart"/>
      <w:r w:rsidRPr="003F3DF3">
        <w:rPr>
          <w:rFonts w:ascii="Times New Roman" w:hAnsi="Times New Roman" w:cs="Times New Roman"/>
        </w:rPr>
        <w:t>προσεπιτάττομεν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μήν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ἐνοχεθῆ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κοινόν </w:t>
      </w:r>
      <w:proofErr w:type="spellStart"/>
      <w:r w:rsidRPr="003F3DF3">
        <w:rPr>
          <w:rFonts w:ascii="Times New Roman" w:hAnsi="Times New Roman" w:cs="Times New Roman"/>
        </w:rPr>
        <w:t>καί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οἱ</w:t>
      </w:r>
      <w:proofErr w:type="spellEnd"/>
      <w:r w:rsidRPr="003F3DF3">
        <w:rPr>
          <w:rFonts w:ascii="Times New Roman" w:hAnsi="Times New Roman" w:cs="Times New Roman"/>
        </w:rPr>
        <w:t xml:space="preserve"> πτωχοί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χιζμέτι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τοῦ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μουπασΐρη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κατ᾽οὐδένα</w:t>
      </w:r>
      <w:proofErr w:type="spellEnd"/>
      <w:r w:rsidRPr="003F3DF3">
        <w:rPr>
          <w:rFonts w:ascii="Times New Roman" w:hAnsi="Times New Roman" w:cs="Times New Roman"/>
        </w:rPr>
        <w:t xml:space="preserve"> τρόπον, </w:t>
      </w:r>
      <w:proofErr w:type="spellStart"/>
      <w:r w:rsidRPr="003F3DF3">
        <w:rPr>
          <w:rFonts w:ascii="Times New Roman" w:hAnsi="Times New Roman" w:cs="Times New Roman"/>
        </w:rPr>
        <w:t>ἀλλά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ἐπιστατήσετε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εἰς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νά</w:t>
      </w:r>
      <w:proofErr w:type="spellEnd"/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πληρωθοῦν</w:t>
      </w:r>
      <w:proofErr w:type="spellEnd"/>
      <w:r w:rsidRPr="003F3DF3">
        <w:rPr>
          <w:rFonts w:ascii="Times New Roman" w:hAnsi="Times New Roman" w:cs="Times New Roman"/>
        </w:rPr>
        <w:t xml:space="preserve"> | </w:t>
      </w:r>
      <w:proofErr w:type="spellStart"/>
      <w:r w:rsidRPr="003F3DF3">
        <w:rPr>
          <w:rFonts w:ascii="Times New Roman" w:hAnsi="Times New Roman" w:cs="Times New Roman"/>
        </w:rPr>
        <w:t>ἐκεῖνα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ἀπό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μέρος </w:t>
      </w:r>
      <w:proofErr w:type="spellStart"/>
      <w:r w:rsidRPr="003F3DF3">
        <w:rPr>
          <w:rFonts w:ascii="Times New Roman" w:hAnsi="Times New Roman" w:cs="Times New Roman"/>
        </w:rPr>
        <w:t>τό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δολιευόμενον</w:t>
      </w:r>
      <w:proofErr w:type="spellEnd"/>
      <w:r w:rsidRPr="003F3DF3">
        <w:rPr>
          <w:rFonts w:ascii="Times New Roman" w:hAnsi="Times New Roman" w:cs="Times New Roman"/>
        </w:rPr>
        <w:t xml:space="preserve"> κατά </w:t>
      </w:r>
      <w:proofErr w:type="spellStart"/>
      <w:r w:rsidRPr="003F3DF3">
        <w:rPr>
          <w:rFonts w:ascii="Times New Roman" w:hAnsi="Times New Roman" w:cs="Times New Roman"/>
        </w:rPr>
        <w:t>τόν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ἱερόν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φετβάν</w:t>
      </w:r>
      <w:proofErr w:type="spellEnd"/>
      <w:r w:rsidRPr="003F3DF3">
        <w:rPr>
          <w:rFonts w:ascii="Times New Roman" w:hAnsi="Times New Roman" w:cs="Times New Roman"/>
        </w:rPr>
        <w:t>.</w:t>
      </w:r>
      <w:r w:rsidR="00A47954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οὕτω</w:t>
      </w:r>
      <w:proofErr w:type="spellEnd"/>
      <w:r w:rsidRPr="003F3DF3">
        <w:rPr>
          <w:rFonts w:ascii="Times New Roman" w:hAnsi="Times New Roman" w:cs="Times New Roman"/>
        </w:rPr>
        <w:t xml:space="preserve"> </w:t>
      </w:r>
      <w:proofErr w:type="spellStart"/>
      <w:r w:rsidRPr="003F3DF3">
        <w:rPr>
          <w:rFonts w:ascii="Times New Roman" w:hAnsi="Times New Roman" w:cs="Times New Roman"/>
        </w:rPr>
        <w:t>προστάζομεν</w:t>
      </w:r>
      <w:proofErr w:type="spellEnd"/>
      <w:r w:rsidRPr="003F3DF3">
        <w:rPr>
          <w:rFonts w:ascii="Times New Roman" w:hAnsi="Times New Roman" w:cs="Times New Roman"/>
        </w:rPr>
        <w:t>…</w:t>
      </w:r>
    </w:p>
    <w:p w14:paraId="39E8BCCD" w14:textId="77777777" w:rsidR="003F3DF3" w:rsidRDefault="003F3DF3" w:rsidP="003F3DF3">
      <w:pPr>
        <w:jc w:val="both"/>
        <w:rPr>
          <w:rFonts w:ascii="Times New Roman" w:hAnsi="Times New Roman" w:cs="Times New Roman"/>
        </w:rPr>
      </w:pPr>
    </w:p>
    <w:p w14:paraId="6DBC11AE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12</w:t>
      </w:r>
    </w:p>
    <w:p w14:paraId="62FF35EC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Σαντορίνη</w:t>
      </w:r>
    </w:p>
    <w:p w14:paraId="73C4865B" w14:textId="77777777" w:rsidR="00A47954" w:rsidRPr="00A47954" w:rsidRDefault="00A47954" w:rsidP="00A47954">
      <w:pPr>
        <w:ind w:left="4320" w:firstLine="720"/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110</w:t>
      </w:r>
    </w:p>
    <w:p w14:paraId="55635947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αωιηῳ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σεπτεμβρίου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ιδῃ</w:t>
      </w:r>
      <w:proofErr w:type="spellEnd"/>
    </w:p>
    <w:p w14:paraId="0031B3F6" w14:textId="6EF47507" w:rsidR="003F3DF3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προεστῶτες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τελῶ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ὁμοπάτριος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ὑμῶν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ἀγγελέτος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νικολοῦ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γαββαλᾶς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πρό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δέκα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ἡμίσεος</w:t>
      </w:r>
      <w:proofErr w:type="spellEnd"/>
      <w:r w:rsidRPr="00A47954">
        <w:rPr>
          <w:rFonts w:ascii="Times New Roman" w:hAnsi="Times New Roman" w:cs="Times New Roman"/>
        </w:rPr>
        <w:t xml:space="preserve"> χρόνου | περίπου </w:t>
      </w:r>
      <w:proofErr w:type="spellStart"/>
      <w:r w:rsidRPr="00A47954">
        <w:rPr>
          <w:rFonts w:ascii="Times New Roman" w:hAnsi="Times New Roman" w:cs="Times New Roman"/>
        </w:rPr>
        <w:t>ἐδανείσθη</w:t>
      </w:r>
      <w:proofErr w:type="spellEnd"/>
      <w:r w:rsidRPr="00A47954">
        <w:rPr>
          <w:rFonts w:ascii="Times New Roman" w:hAnsi="Times New Roman" w:cs="Times New Roman"/>
        </w:rPr>
        <w:t xml:space="preserve"> παρά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δύο </w:t>
      </w:r>
      <w:proofErr w:type="spellStart"/>
      <w:r w:rsidRPr="00A47954">
        <w:rPr>
          <w:rFonts w:ascii="Times New Roman" w:hAnsi="Times New Roman" w:cs="Times New Roman"/>
        </w:rPr>
        <w:t>ἀδελφῶν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γεωργαντοπούλου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εὐσταθίου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χρήστου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ἐμπόρων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ρώσσων</w:t>
      </w:r>
      <w:proofErr w:type="spellEnd"/>
      <w:r w:rsidRPr="00A47954">
        <w:rPr>
          <w:rFonts w:ascii="Times New Roman" w:hAnsi="Times New Roman" w:cs="Times New Roman"/>
        </w:rPr>
        <w:t xml:space="preserve"> | 496 </w:t>
      </w:r>
      <w:proofErr w:type="spellStart"/>
      <w:r w:rsidRPr="00A47954">
        <w:rPr>
          <w:rFonts w:ascii="Times New Roman" w:hAnsi="Times New Roman" w:cs="Times New Roman"/>
        </w:rPr>
        <w:t>καράγροσα</w:t>
      </w:r>
      <w:proofErr w:type="spellEnd"/>
      <w:r w:rsidRPr="00A47954">
        <w:rPr>
          <w:rFonts w:ascii="Times New Roman" w:hAnsi="Times New Roman" w:cs="Times New Roman"/>
        </w:rPr>
        <w:t xml:space="preserve">, προθεσμία </w:t>
      </w:r>
      <w:proofErr w:type="spellStart"/>
      <w:r w:rsidRPr="00A47954">
        <w:rPr>
          <w:rFonts w:ascii="Times New Roman" w:hAnsi="Times New Roman" w:cs="Times New Roman"/>
        </w:rPr>
        <w:t>μέν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μηνῶν</w:t>
      </w:r>
      <w:proofErr w:type="spellEnd"/>
      <w:r w:rsidRPr="00A47954">
        <w:rPr>
          <w:rFonts w:ascii="Times New Roman" w:hAnsi="Times New Roman" w:cs="Times New Roman"/>
        </w:rPr>
        <w:t xml:space="preserve"> πέντε, </w:t>
      </w:r>
      <w:proofErr w:type="spellStart"/>
      <w:r w:rsidRPr="00A47954">
        <w:rPr>
          <w:rFonts w:ascii="Times New Roman" w:hAnsi="Times New Roman" w:cs="Times New Roman"/>
        </w:rPr>
        <w:t>ὑποβολή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δέ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ὄφλημα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ὅλων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τῇ</w:t>
      </w:r>
      <w:proofErr w:type="spellEnd"/>
      <w:r w:rsidRPr="00A47954">
        <w:rPr>
          <w:rFonts w:ascii="Times New Roman" w:hAnsi="Times New Roman" w:cs="Times New Roman"/>
        </w:rPr>
        <w:t xml:space="preserve"> |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ὑμετέρα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νήσῳ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ὑποστατικῶν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κτημάτων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δανειστοῦ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συμφωνία τελευταία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τρέχωσι</w:t>
      </w:r>
      <w:proofErr w:type="spellEnd"/>
      <w:r w:rsidRPr="00A47954">
        <w:rPr>
          <w:rFonts w:ascii="Times New Roman" w:hAnsi="Times New Roman" w:cs="Times New Roman"/>
        </w:rPr>
        <w:t xml:space="preserve"> μετά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προθεσμίαν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ἐάν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δέν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ἤθελε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δυνηθῇ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πληρώσῃ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πρός</w:t>
      </w:r>
      <w:proofErr w:type="spellEnd"/>
      <w:r w:rsidRPr="00A47954">
        <w:rPr>
          <w:rFonts w:ascii="Times New Roman" w:hAnsi="Times New Roman" w:cs="Times New Roman"/>
        </w:rPr>
        <w:t xml:space="preserve"> τρία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ἑκατόν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αὐταῖς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ταῖς</w:t>
      </w:r>
      <w:proofErr w:type="spellEnd"/>
      <w:r w:rsidRPr="00A47954">
        <w:rPr>
          <w:rFonts w:ascii="Times New Roman" w:hAnsi="Times New Roman" w:cs="Times New Roman"/>
        </w:rPr>
        <w:t xml:space="preserve"> 5| </w:t>
      </w:r>
      <w:proofErr w:type="spellStart"/>
      <w:r w:rsidRPr="00A47954">
        <w:rPr>
          <w:rFonts w:ascii="Times New Roman" w:hAnsi="Times New Roman" w:cs="Times New Roman"/>
        </w:rPr>
        <w:t>συνθήκαις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ἔδωκεν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τοῖς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ρηθεῖσιν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ὁμολογίαν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ὑπογεγραμμένην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ἰδιοχείρω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ἐλθούσης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τῆς</w:t>
      </w:r>
      <w:proofErr w:type="spellEnd"/>
      <w:r w:rsidRPr="00A47954">
        <w:rPr>
          <w:rFonts w:ascii="Times New Roman" w:hAnsi="Times New Roman" w:cs="Times New Roman"/>
        </w:rPr>
        <w:t xml:space="preserve"> προθεσμίας | διά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αὐτόσε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ἐπιτρόπου</w:t>
      </w:r>
      <w:proofErr w:type="spellEnd"/>
      <w:r w:rsidRPr="00A47954">
        <w:rPr>
          <w:rFonts w:ascii="Times New Roman" w:hAnsi="Times New Roman" w:cs="Times New Roman"/>
        </w:rPr>
        <w:t xml:space="preserve"> των </w:t>
      </w:r>
      <w:proofErr w:type="spellStart"/>
      <w:r w:rsidRPr="00A47954">
        <w:rPr>
          <w:rFonts w:ascii="Times New Roman" w:hAnsi="Times New Roman" w:cs="Times New Roman"/>
        </w:rPr>
        <w:t>πολυχρόνη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ζαχαρόπουλου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ἐζήτησαν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οἱ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ρηθέντες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δύο </w:t>
      </w:r>
      <w:proofErr w:type="spellStart"/>
      <w:r w:rsidRPr="00A47954">
        <w:rPr>
          <w:rFonts w:ascii="Times New Roman" w:hAnsi="Times New Roman" w:cs="Times New Roman"/>
        </w:rPr>
        <w:t>ἀδελφοί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ὀφειλό|μενα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ἀλλ</w:t>
      </w:r>
      <w:proofErr w:type="spellEnd"/>
      <w:r w:rsidRPr="00A47954">
        <w:rPr>
          <w:rFonts w:ascii="Times New Roman" w:hAnsi="Times New Roman" w:cs="Times New Roman"/>
        </w:rPr>
        <w:t xml:space="preserve">᾽ ὁ </w:t>
      </w:r>
      <w:proofErr w:type="spellStart"/>
      <w:r w:rsidRPr="00A47954">
        <w:rPr>
          <w:rFonts w:ascii="Times New Roman" w:hAnsi="Times New Roman" w:cs="Times New Roman"/>
        </w:rPr>
        <w:t>γαβαλᾶς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ἀναδείξας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ἑαυτόν</w:t>
      </w:r>
      <w:proofErr w:type="spellEnd"/>
      <w:r w:rsidRPr="00A47954">
        <w:rPr>
          <w:rFonts w:ascii="Times New Roman" w:hAnsi="Times New Roman" w:cs="Times New Roman"/>
        </w:rPr>
        <w:t xml:space="preserve"> τρόπον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τινά </w:t>
      </w:r>
      <w:proofErr w:type="spellStart"/>
      <w:r w:rsidRPr="00A47954">
        <w:rPr>
          <w:rFonts w:ascii="Times New Roman" w:hAnsi="Times New Roman" w:cs="Times New Roman"/>
        </w:rPr>
        <w:t>μουφλίζην</w:t>
      </w:r>
      <w:proofErr w:type="spellEnd"/>
      <w:r w:rsidRPr="00A47954">
        <w:rPr>
          <w:rFonts w:ascii="Times New Roman" w:hAnsi="Times New Roman" w:cs="Times New Roman"/>
        </w:rPr>
        <w:t xml:space="preserve">, συναινέσει και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τότε </w:t>
      </w:r>
      <w:proofErr w:type="spellStart"/>
      <w:r w:rsidRPr="00A47954">
        <w:rPr>
          <w:rFonts w:ascii="Times New Roman" w:hAnsi="Times New Roman" w:cs="Times New Roman"/>
        </w:rPr>
        <w:t>προε|στώτων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ὡς</w:t>
      </w:r>
      <w:proofErr w:type="spellEnd"/>
      <w:r w:rsidRPr="00A47954">
        <w:rPr>
          <w:rFonts w:ascii="Times New Roman" w:hAnsi="Times New Roman" w:cs="Times New Roman"/>
        </w:rPr>
        <w:t xml:space="preserve"> λέγεται, </w:t>
      </w:r>
      <w:proofErr w:type="spellStart"/>
      <w:r w:rsidRPr="00A47954">
        <w:rPr>
          <w:rFonts w:ascii="Times New Roman" w:hAnsi="Times New Roman" w:cs="Times New Roman"/>
        </w:rPr>
        <w:t>ἐπώλησεν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οἰκείοις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προσήκουσι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ὑποχρεωμένα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ὡς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διάλειπται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ὑπο|στατικά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του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τοῦτο</w:t>
      </w:r>
      <w:proofErr w:type="spellEnd"/>
      <w:r w:rsidRPr="00A47954">
        <w:rPr>
          <w:rFonts w:ascii="Times New Roman" w:hAnsi="Times New Roman" w:cs="Times New Roman"/>
        </w:rPr>
        <w:t xml:space="preserve"> παρά τιμήν,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δικαίωμα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ἐξ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πορισθεῖσαν</w:t>
      </w:r>
      <w:proofErr w:type="spellEnd"/>
      <w:r w:rsidRPr="00A47954">
        <w:rPr>
          <w:rFonts w:ascii="Times New Roman" w:hAnsi="Times New Roman" w:cs="Times New Roman"/>
        </w:rPr>
        <w:t xml:space="preserve"> ποσότητα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μεταξύ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ἄλλων</w:t>
      </w:r>
      <w:proofErr w:type="spellEnd"/>
      <w:r w:rsidRPr="00A47954">
        <w:rPr>
          <w:rFonts w:ascii="Times New Roman" w:hAnsi="Times New Roman" w:cs="Times New Roman"/>
        </w:rPr>
        <w:t xml:space="preserve"> 10| </w:t>
      </w:r>
      <w:proofErr w:type="spellStart"/>
      <w:r w:rsidRPr="00A47954">
        <w:rPr>
          <w:rFonts w:ascii="Times New Roman" w:hAnsi="Times New Roman" w:cs="Times New Roman"/>
        </w:rPr>
        <w:t>αὐτοῦ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δανειστῶν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ἀνά</w:t>
      </w:r>
      <w:proofErr w:type="spellEnd"/>
      <w:r w:rsidRPr="00A47954">
        <w:rPr>
          <w:rFonts w:ascii="Times New Roman" w:hAnsi="Times New Roman" w:cs="Times New Roman"/>
        </w:rPr>
        <w:t xml:space="preserve"> τριάκοντα </w:t>
      </w:r>
      <w:proofErr w:type="spellStart"/>
      <w:r w:rsidRPr="00A47954">
        <w:rPr>
          <w:rFonts w:ascii="Times New Roman" w:hAnsi="Times New Roman" w:cs="Times New Roman"/>
        </w:rPr>
        <w:t>τοῖς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ἑκατόν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μηδένα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λόγον</w:t>
      </w:r>
      <w:proofErr w:type="spellEnd"/>
      <w:r w:rsidRPr="00A47954">
        <w:rPr>
          <w:rFonts w:ascii="Times New Roman" w:hAnsi="Times New Roman" w:cs="Times New Roman"/>
        </w:rPr>
        <w:t xml:space="preserve">, μήτε μνεία </w:t>
      </w:r>
      <w:proofErr w:type="spellStart"/>
      <w:r w:rsidRPr="00A47954">
        <w:rPr>
          <w:rFonts w:ascii="Times New Roman" w:hAnsi="Times New Roman" w:cs="Times New Roman"/>
        </w:rPr>
        <w:t>ποιησάμενος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ῥηθέντων</w:t>
      </w:r>
      <w:proofErr w:type="spellEnd"/>
      <w:r w:rsidRPr="00A47954">
        <w:rPr>
          <w:rFonts w:ascii="Times New Roman" w:hAnsi="Times New Roman" w:cs="Times New Roman"/>
        </w:rPr>
        <w:t xml:space="preserve"> δύο </w:t>
      </w:r>
      <w:proofErr w:type="spellStart"/>
      <w:r w:rsidRPr="00A47954">
        <w:rPr>
          <w:rFonts w:ascii="Times New Roman" w:hAnsi="Times New Roman" w:cs="Times New Roman"/>
        </w:rPr>
        <w:t>ῥώσσων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ταῦτα</w:t>
      </w:r>
      <w:proofErr w:type="spellEnd"/>
      <w:r w:rsidRPr="00A47954">
        <w:rPr>
          <w:rFonts w:ascii="Times New Roman" w:hAnsi="Times New Roman" w:cs="Times New Roman"/>
        </w:rPr>
        <w:t xml:space="preserve"> πάντα </w:t>
      </w:r>
      <w:proofErr w:type="spellStart"/>
      <w:r w:rsidRPr="00A47954">
        <w:rPr>
          <w:rFonts w:ascii="Times New Roman" w:hAnsi="Times New Roman" w:cs="Times New Roman"/>
        </w:rPr>
        <w:t>ἀνηνέχθησαν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ἡμῖν</w:t>
      </w:r>
      <w:proofErr w:type="spellEnd"/>
      <w:r w:rsidRPr="00A47954">
        <w:rPr>
          <w:rFonts w:ascii="Times New Roman" w:hAnsi="Times New Roman" w:cs="Times New Roman"/>
        </w:rPr>
        <w:t xml:space="preserve"> διά </w:t>
      </w:r>
      <w:proofErr w:type="spellStart"/>
      <w:r w:rsidRPr="00A47954">
        <w:rPr>
          <w:rFonts w:ascii="Times New Roman" w:hAnsi="Times New Roman" w:cs="Times New Roman"/>
        </w:rPr>
        <w:t>τακριρίου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έξοχωτάτου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πρέ|σβεως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τῆς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ῥωσσίας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κατ</w:t>
      </w:r>
      <w:proofErr w:type="spellEnd"/>
      <w:r w:rsidRPr="00A47954">
        <w:rPr>
          <w:rFonts w:ascii="Times New Roman" w:hAnsi="Times New Roman" w:cs="Times New Roman"/>
        </w:rPr>
        <w:t>᾽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ἀξίωσιν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ὁποίου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ἐκδίδοντες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παρόν </w:t>
      </w:r>
      <w:proofErr w:type="spellStart"/>
      <w:r w:rsidRPr="00A47954">
        <w:rPr>
          <w:rFonts w:ascii="Times New Roman" w:hAnsi="Times New Roman" w:cs="Times New Roman"/>
        </w:rPr>
        <w:t>ἡμέτερον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πουγιουρλουδί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διορί|ζοντες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μουπασΐρην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&lt;……….&gt; </w:t>
      </w:r>
      <w:proofErr w:type="spellStart"/>
      <w:r w:rsidRPr="00A47954">
        <w:rPr>
          <w:rFonts w:ascii="Times New Roman" w:hAnsi="Times New Roman" w:cs="Times New Roman"/>
        </w:rPr>
        <w:t>πρῶτον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μέν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γνωστοποιοῦμεν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ὑμῖν</w:t>
      </w:r>
      <w:proofErr w:type="spellEnd"/>
      <w:r w:rsidRPr="00A479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ὅτι</w:t>
      </w:r>
      <w:proofErr w:type="spellEnd"/>
      <w:r w:rsidRPr="00A47954">
        <w:rPr>
          <w:rFonts w:ascii="Times New Roman" w:hAnsi="Times New Roman" w:cs="Times New Roman"/>
        </w:rPr>
        <w:t xml:space="preserve"> ἡ τοιαύτη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πώλησις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ὑποστατικῶν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ὑποχρεωμένων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ἀντιβαίνει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ὀρθῷ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λόγῳ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οὐδόλως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εἶναι</w:t>
      </w:r>
      <w:proofErr w:type="spellEnd"/>
      <w:r w:rsidRPr="00A47954">
        <w:rPr>
          <w:rFonts w:ascii="Times New Roman" w:hAnsi="Times New Roman" w:cs="Times New Roman"/>
        </w:rPr>
        <w:t xml:space="preserve"> δεκτή. δεύτερον </w:t>
      </w:r>
      <w:proofErr w:type="spellStart"/>
      <w:r w:rsidRPr="00A47954">
        <w:rPr>
          <w:rFonts w:ascii="Times New Roman" w:hAnsi="Times New Roman" w:cs="Times New Roman"/>
        </w:rPr>
        <w:t>προστάζομεν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ἀ|μέσως</w:t>
      </w:r>
      <w:proofErr w:type="spellEnd"/>
      <w:r w:rsidRPr="00A47954">
        <w:rPr>
          <w:rFonts w:ascii="Times New Roman" w:hAnsi="Times New Roman" w:cs="Times New Roman"/>
        </w:rPr>
        <w:t xml:space="preserve"> να ζητήσετε παρά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χρεώστου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ὀφειλομένη</w:t>
      </w:r>
      <w:proofErr w:type="spellEnd"/>
      <w:r w:rsidRPr="00A47954">
        <w:rPr>
          <w:rFonts w:ascii="Times New Roman" w:hAnsi="Times New Roman" w:cs="Times New Roman"/>
        </w:rPr>
        <w:t xml:space="preserve"> κατά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τῇ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ὁμολογίᾳ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ὅρους</w:t>
      </w:r>
      <w:proofErr w:type="spellEnd"/>
      <w:r w:rsidRPr="00A47954">
        <w:rPr>
          <w:rFonts w:ascii="Times New Roman" w:hAnsi="Times New Roman" w:cs="Times New Roman"/>
        </w:rPr>
        <w:t xml:space="preserve"> ποσότητα,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15|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ἐγχειρήσετε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σῶαν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καἰ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ἀνελλιπῆ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ρηθέντι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ἐπιτρόπῳ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δανειστῶν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Εἰ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δέ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πάλιν</w:t>
      </w:r>
      <w:proofErr w:type="spellEnd"/>
      <w:r w:rsidRPr="00A47954">
        <w:rPr>
          <w:rFonts w:ascii="Times New Roman" w:hAnsi="Times New Roman" w:cs="Times New Roman"/>
        </w:rPr>
        <w:t xml:space="preserve"> ὁ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χρεώστης | </w:t>
      </w:r>
      <w:proofErr w:type="spellStart"/>
      <w:r w:rsidRPr="00A47954">
        <w:rPr>
          <w:rFonts w:ascii="Times New Roman" w:hAnsi="Times New Roman" w:cs="Times New Roman"/>
        </w:rPr>
        <w:t>δυστροπῶν</w:t>
      </w:r>
      <w:proofErr w:type="spellEnd"/>
      <w:r w:rsidRPr="00A47954">
        <w:rPr>
          <w:rFonts w:ascii="Times New Roman" w:hAnsi="Times New Roman" w:cs="Times New Roman"/>
        </w:rPr>
        <w:t xml:space="preserve">, καταφεύγει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lastRenderedPageBreak/>
        <w:t xml:space="preserve">προφάσεις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ἀντιρρήσεις</w:t>
      </w:r>
      <w:proofErr w:type="spellEnd"/>
      <w:r w:rsidRPr="00A47954">
        <w:rPr>
          <w:rFonts w:ascii="Times New Roman" w:hAnsi="Times New Roman" w:cs="Times New Roman"/>
        </w:rPr>
        <w:t xml:space="preserve"> παραλόγους,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ἐξαποστείλλετε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ἀφεύκτως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πρός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ἡμᾶς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μέ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διορισθέντα </w:t>
      </w:r>
      <w:proofErr w:type="spellStart"/>
      <w:r w:rsidRPr="00A47954">
        <w:rPr>
          <w:rFonts w:ascii="Times New Roman" w:hAnsi="Times New Roman" w:cs="Times New Roman"/>
        </w:rPr>
        <w:t>μουπασΐρη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οὕτω</w:t>
      </w:r>
      <w:proofErr w:type="spellEnd"/>
      <w:r w:rsidRPr="00A47954">
        <w:rPr>
          <w:rFonts w:ascii="Times New Roman" w:hAnsi="Times New Roman" w:cs="Times New Roman"/>
        </w:rPr>
        <w:t xml:space="preserve"> …</w:t>
      </w:r>
    </w:p>
    <w:p w14:paraId="6C36E221" w14:textId="77777777" w:rsidR="00A47954" w:rsidRDefault="00A47954" w:rsidP="00A47954">
      <w:pPr>
        <w:jc w:val="both"/>
        <w:rPr>
          <w:rFonts w:ascii="Times New Roman" w:hAnsi="Times New Roman" w:cs="Times New Roman"/>
        </w:rPr>
      </w:pPr>
    </w:p>
    <w:p w14:paraId="7A72A4EB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13</w:t>
      </w:r>
    </w:p>
    <w:p w14:paraId="1B2DC761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Σαντορίνη</w:t>
      </w:r>
    </w:p>
    <w:p w14:paraId="46469F64" w14:textId="77777777" w:rsidR="00A47954" w:rsidRPr="00A47954" w:rsidRDefault="00A47954" w:rsidP="00A47954">
      <w:pPr>
        <w:ind w:left="3600" w:firstLine="720"/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110</w:t>
      </w:r>
    </w:p>
    <w:p w14:paraId="1E5DA04A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αωιηῳ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σεπτεμβρίου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ιδῃ</w:t>
      </w:r>
      <w:proofErr w:type="spellEnd"/>
    </w:p>
    <w:p w14:paraId="6400F621" w14:textId="52F78E3B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 xml:space="preserve">τίμιοι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τελῶ</w:t>
      </w:r>
      <w:proofErr w:type="spellEnd"/>
      <w:r w:rsidRPr="00A47954">
        <w:rPr>
          <w:rFonts w:ascii="Times New Roman" w:hAnsi="Times New Roman" w:cs="Times New Roman"/>
        </w:rPr>
        <w:t xml:space="preserve"> βλέπετε, </w:t>
      </w:r>
      <w:proofErr w:type="spellStart"/>
      <w:r w:rsidRPr="00A47954">
        <w:rPr>
          <w:rFonts w:ascii="Times New Roman" w:hAnsi="Times New Roman" w:cs="Times New Roman"/>
        </w:rPr>
        <w:t>ὅτι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ἐξεδόθη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ὑψηλόν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πουργουρλουδί</w:t>
      </w:r>
      <w:proofErr w:type="spellEnd"/>
      <w:r w:rsidRPr="00A47954">
        <w:rPr>
          <w:rFonts w:ascii="Times New Roman" w:hAnsi="Times New Roman" w:cs="Times New Roman"/>
        </w:rPr>
        <w:t xml:space="preserve"> διά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496 </w:t>
      </w:r>
      <w:proofErr w:type="spellStart"/>
      <w:r w:rsidRPr="00A47954">
        <w:rPr>
          <w:rFonts w:ascii="Times New Roman" w:hAnsi="Times New Roman" w:cs="Times New Roman"/>
        </w:rPr>
        <w:t>καράγροσα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ὁπού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χρεωστεῖ</w:t>
      </w:r>
      <w:proofErr w:type="spellEnd"/>
      <w:r w:rsidRPr="00A47954">
        <w:rPr>
          <w:rFonts w:ascii="Times New Roman" w:hAnsi="Times New Roman" w:cs="Times New Roman"/>
        </w:rPr>
        <w:t xml:space="preserve"> ὁ </w:t>
      </w:r>
      <w:proofErr w:type="spellStart"/>
      <w:r w:rsidRPr="00A47954">
        <w:rPr>
          <w:rFonts w:ascii="Times New Roman" w:hAnsi="Times New Roman" w:cs="Times New Roman"/>
        </w:rPr>
        <w:t>ἀγγελέτος</w:t>
      </w:r>
      <w:proofErr w:type="spellEnd"/>
      <w:r w:rsidRPr="00A47954">
        <w:rPr>
          <w:rFonts w:ascii="Times New Roman" w:hAnsi="Times New Roman" w:cs="Times New Roman"/>
        </w:rPr>
        <w:t xml:space="preserve"> | Νικολάου </w:t>
      </w:r>
      <w:proofErr w:type="spellStart"/>
      <w:r w:rsidRPr="00A47954">
        <w:rPr>
          <w:rFonts w:ascii="Times New Roman" w:hAnsi="Times New Roman" w:cs="Times New Roman"/>
        </w:rPr>
        <w:t>γαβαλλᾶς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τοῖς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τιμίοις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γεωργαντοπούλοις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χρήστου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εὐσταθίου</w:t>
      </w:r>
      <w:proofErr w:type="spellEnd"/>
      <w:r w:rsidRPr="00A47954">
        <w:rPr>
          <w:rFonts w:ascii="Times New Roman" w:hAnsi="Times New Roman" w:cs="Times New Roman"/>
        </w:rPr>
        <w:t xml:space="preserve">. ἡ </w:t>
      </w:r>
      <w:proofErr w:type="spellStart"/>
      <w:r w:rsidRPr="00A47954">
        <w:rPr>
          <w:rFonts w:ascii="Times New Roman" w:hAnsi="Times New Roman" w:cs="Times New Roman"/>
        </w:rPr>
        <w:t>ἔννοια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τῆς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προσταγῆς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εἶναι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νἀ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πληρώσῃ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| ὁ </w:t>
      </w:r>
      <w:proofErr w:type="spellStart"/>
      <w:r w:rsidRPr="00A47954">
        <w:rPr>
          <w:rFonts w:ascii="Times New Roman" w:hAnsi="Times New Roman" w:cs="Times New Roman"/>
        </w:rPr>
        <w:t>ρηθείς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χρέος του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ἔλθῃ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ἀπολογηθῇ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ἐνώπιον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ὕψους</w:t>
      </w:r>
      <w:proofErr w:type="spellEnd"/>
      <w:r w:rsidRPr="00A47954">
        <w:rPr>
          <w:rFonts w:ascii="Times New Roman" w:hAnsi="Times New Roman" w:cs="Times New Roman"/>
        </w:rPr>
        <w:t xml:space="preserve"> του. </w:t>
      </w:r>
      <w:proofErr w:type="spellStart"/>
      <w:r w:rsidRPr="00A47954">
        <w:rPr>
          <w:rFonts w:ascii="Times New Roman" w:hAnsi="Times New Roman" w:cs="Times New Roman"/>
        </w:rPr>
        <w:t>εἶσθε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βιασμένοι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βάλητε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πρᾶξιν</w:t>
      </w:r>
      <w:proofErr w:type="spellEnd"/>
      <w:r w:rsidRPr="00A47954">
        <w:rPr>
          <w:rFonts w:ascii="Times New Roman" w:hAnsi="Times New Roman" w:cs="Times New Roman"/>
        </w:rPr>
        <w:t xml:space="preserve"> | ἤ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ἕν</w:t>
      </w:r>
      <w:proofErr w:type="spellEnd"/>
      <w:r w:rsidRPr="00A47954">
        <w:rPr>
          <w:rFonts w:ascii="Times New Roman" w:hAnsi="Times New Roman" w:cs="Times New Roman"/>
        </w:rPr>
        <w:t xml:space="preserve">, ἤ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ἄλλο</w:t>
      </w:r>
      <w:proofErr w:type="spellEnd"/>
      <w:r w:rsidRPr="00A47954">
        <w:rPr>
          <w:rFonts w:ascii="Times New Roman" w:hAnsi="Times New Roman" w:cs="Times New Roman"/>
        </w:rPr>
        <w:t xml:space="preserve">. προσέχετε </w:t>
      </w:r>
      <w:proofErr w:type="spellStart"/>
      <w:r w:rsidRPr="00A47954">
        <w:rPr>
          <w:rFonts w:ascii="Times New Roman" w:hAnsi="Times New Roman" w:cs="Times New Roman"/>
        </w:rPr>
        <w:t>μή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παρεκτραπεῖτε</w:t>
      </w:r>
      <w:proofErr w:type="spellEnd"/>
      <w:r w:rsidRPr="00A47954">
        <w:rPr>
          <w:rFonts w:ascii="Times New Roman" w:hAnsi="Times New Roman" w:cs="Times New Roman"/>
        </w:rPr>
        <w:t xml:space="preserve">, διά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ὑποπέσετε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[[ ]] </w:t>
      </w:r>
      <w:proofErr w:type="spellStart"/>
      <w:r w:rsidRPr="00A47954">
        <w:rPr>
          <w:rFonts w:ascii="Times New Roman" w:hAnsi="Times New Roman" w:cs="Times New Roman"/>
        </w:rPr>
        <w:t>ἐνοχήν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μετέ|πειτα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ὑμεῖς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οἱ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ἴδιοι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ἡμᾶς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παραδοξότατον</w:t>
      </w:r>
      <w:proofErr w:type="spellEnd"/>
      <w:r w:rsidRPr="00A47954">
        <w:rPr>
          <w:rFonts w:ascii="Times New Roman" w:hAnsi="Times New Roman" w:cs="Times New Roman"/>
        </w:rPr>
        <w:t xml:space="preserve"> φαίνεται </w:t>
      </w:r>
      <w:proofErr w:type="spellStart"/>
      <w:r w:rsidRPr="00A47954">
        <w:rPr>
          <w:rFonts w:ascii="Times New Roman" w:hAnsi="Times New Roman" w:cs="Times New Roman"/>
        </w:rPr>
        <w:t>πῶς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οἱ</w:t>
      </w:r>
      <w:proofErr w:type="spellEnd"/>
      <w:r w:rsidRPr="00A47954">
        <w:rPr>
          <w:rFonts w:ascii="Times New Roman" w:hAnsi="Times New Roman" w:cs="Times New Roman"/>
        </w:rPr>
        <w:t xml:space="preserve"> τότε </w:t>
      </w:r>
      <w:proofErr w:type="spellStart"/>
      <w:r w:rsidRPr="00A47954">
        <w:rPr>
          <w:rFonts w:ascii="Times New Roman" w:hAnsi="Times New Roman" w:cs="Times New Roman"/>
        </w:rPr>
        <w:t>προεστῶτες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ἐνέδωκαν</w:t>
      </w:r>
      <w:proofErr w:type="spellEnd"/>
      <w:r w:rsidRPr="00A47954">
        <w:rPr>
          <w:rFonts w:ascii="Times New Roman" w:hAnsi="Times New Roman" w:cs="Times New Roman"/>
        </w:rPr>
        <w:t xml:space="preserve"> 5|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να </w:t>
      </w:r>
      <w:proofErr w:type="spellStart"/>
      <w:r w:rsidRPr="00A47954">
        <w:rPr>
          <w:rFonts w:ascii="Times New Roman" w:hAnsi="Times New Roman" w:cs="Times New Roman"/>
        </w:rPr>
        <w:t>δικαιωθῶσιν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ὀλίγον</w:t>
      </w:r>
      <w:proofErr w:type="spellEnd"/>
      <w:r w:rsidRPr="00A47954">
        <w:rPr>
          <w:rFonts w:ascii="Times New Roman" w:hAnsi="Times New Roman" w:cs="Times New Roman"/>
        </w:rPr>
        <w:t xml:space="preserve"> ἤ πολύ </w:t>
      </w:r>
      <w:proofErr w:type="spellStart"/>
      <w:r w:rsidRPr="00A47954">
        <w:rPr>
          <w:rFonts w:ascii="Times New Roman" w:hAnsi="Times New Roman" w:cs="Times New Roman"/>
        </w:rPr>
        <w:t>ἔνιοι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δανειστῶν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μείνωσιν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ἄλλοι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διὀλου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ἀπλήρωτοι</w:t>
      </w:r>
      <w:proofErr w:type="spellEnd"/>
      <w:r w:rsidRPr="00A47954">
        <w:rPr>
          <w:rFonts w:ascii="Times New Roman" w:hAnsi="Times New Roman" w:cs="Times New Roman"/>
        </w:rPr>
        <w:t xml:space="preserve">. | </w:t>
      </w:r>
      <w:proofErr w:type="spellStart"/>
      <w:r w:rsidRPr="00A47954">
        <w:rPr>
          <w:rFonts w:ascii="Times New Roman" w:hAnsi="Times New Roman" w:cs="Times New Roman"/>
        </w:rPr>
        <w:t>εἴτε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οὕτως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εἴτε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ἄλλως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ἐκτελέσατε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προσταγήν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ὕψους</w:t>
      </w:r>
      <w:proofErr w:type="spellEnd"/>
      <w:r w:rsidRPr="00A47954">
        <w:rPr>
          <w:rFonts w:ascii="Times New Roman" w:hAnsi="Times New Roman" w:cs="Times New Roman"/>
        </w:rPr>
        <w:t xml:space="preserve"> του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δίκαιον φαίνεται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κρίσιν. </w:t>
      </w:r>
      <w:proofErr w:type="spellStart"/>
      <w:r w:rsidRPr="00A47954">
        <w:rPr>
          <w:rFonts w:ascii="Times New Roman" w:hAnsi="Times New Roman" w:cs="Times New Roman"/>
        </w:rPr>
        <w:t>οὕτω</w:t>
      </w:r>
      <w:proofErr w:type="spellEnd"/>
      <w:r w:rsidRPr="00A47954">
        <w:rPr>
          <w:rFonts w:ascii="Times New Roman" w:hAnsi="Times New Roman" w:cs="Times New Roman"/>
        </w:rPr>
        <w:t>…</w:t>
      </w:r>
    </w:p>
    <w:p w14:paraId="08754BF0" w14:textId="77777777" w:rsidR="00A47954" w:rsidRDefault="00A47954" w:rsidP="00A47954">
      <w:pPr>
        <w:jc w:val="both"/>
        <w:rPr>
          <w:rFonts w:ascii="Times New Roman" w:hAnsi="Times New Roman" w:cs="Times New Roman"/>
        </w:rPr>
      </w:pPr>
    </w:p>
    <w:p w14:paraId="64760839" w14:textId="77777777" w:rsidR="00A47954" w:rsidRDefault="00A47954" w:rsidP="00A47954">
      <w:pPr>
        <w:jc w:val="both"/>
        <w:rPr>
          <w:rFonts w:ascii="Times New Roman" w:hAnsi="Times New Roman" w:cs="Times New Roman"/>
        </w:rPr>
      </w:pPr>
    </w:p>
    <w:p w14:paraId="13EF44A8" w14:textId="16EEDBE1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14</w:t>
      </w:r>
    </w:p>
    <w:p w14:paraId="5D298D63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Σαντορίνη</w:t>
      </w:r>
    </w:p>
    <w:p w14:paraId="1E21FD30" w14:textId="77777777" w:rsidR="00A47954" w:rsidRPr="00A47954" w:rsidRDefault="00A47954" w:rsidP="00A47954">
      <w:pPr>
        <w:ind w:left="4320" w:firstLine="720"/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110</w:t>
      </w:r>
    </w:p>
    <w:p w14:paraId="18FAD555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αωιηῳ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ὀκτωβρίου</w:t>
      </w:r>
      <w:proofErr w:type="spellEnd"/>
      <w:r w:rsidRPr="00A47954">
        <w:rPr>
          <w:rFonts w:ascii="Times New Roman" w:hAnsi="Times New Roman" w:cs="Times New Roman"/>
        </w:rPr>
        <w:t xml:space="preserve"> ι ῃ</w:t>
      </w:r>
    </w:p>
    <w:p w14:paraId="70DEDEB3" w14:textId="4E09019A" w:rsid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 xml:space="preserve">τίμιοι … </w:t>
      </w:r>
      <w:proofErr w:type="spellStart"/>
      <w:r w:rsidRPr="00A47954">
        <w:rPr>
          <w:rFonts w:ascii="Times New Roman" w:hAnsi="Times New Roman" w:cs="Times New Roman"/>
        </w:rPr>
        <w:t>γάσπαρης</w:t>
      </w:r>
      <w:proofErr w:type="spellEnd"/>
      <w:r w:rsidRPr="00A47954">
        <w:rPr>
          <w:rFonts w:ascii="Times New Roman" w:hAnsi="Times New Roman" w:cs="Times New Roman"/>
        </w:rPr>
        <w:t xml:space="preserve"> τίς δρόσος </w:t>
      </w:r>
      <w:proofErr w:type="spellStart"/>
      <w:r w:rsidRPr="00A47954">
        <w:rPr>
          <w:rFonts w:ascii="Times New Roman" w:hAnsi="Times New Roman" w:cs="Times New Roman"/>
        </w:rPr>
        <w:t>ἀπό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αὐτόθι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χωρίον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ἐμπορίου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ἀνηνέχθη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ἡμῖν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διαφοράν</w:t>
      </w:r>
      <w:proofErr w:type="spellEnd"/>
      <w:r w:rsidRPr="00A47954">
        <w:rPr>
          <w:rFonts w:ascii="Times New Roman" w:hAnsi="Times New Roman" w:cs="Times New Roman"/>
        </w:rPr>
        <w:t xml:space="preserve"> τινά </w:t>
      </w:r>
      <w:proofErr w:type="spellStart"/>
      <w:r w:rsidRPr="00A47954">
        <w:rPr>
          <w:rFonts w:ascii="Times New Roman" w:hAnsi="Times New Roman" w:cs="Times New Roman"/>
        </w:rPr>
        <w:t>ἥν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ἔχει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με|τά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συνεγχώρων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χ(</w:t>
      </w:r>
      <w:proofErr w:type="spellStart"/>
      <w:r w:rsidRPr="00A47954">
        <w:rPr>
          <w:rFonts w:ascii="Times New Roman" w:hAnsi="Times New Roman" w:cs="Times New Roman"/>
        </w:rPr>
        <w:t>ατζή</w:t>
      </w:r>
      <w:proofErr w:type="spellEnd"/>
      <w:r w:rsidRPr="00A47954">
        <w:rPr>
          <w:rFonts w:ascii="Times New Roman" w:hAnsi="Times New Roman" w:cs="Times New Roman"/>
        </w:rPr>
        <w:t xml:space="preserve">) </w:t>
      </w:r>
      <w:proofErr w:type="spellStart"/>
      <w:r w:rsidRPr="00A47954">
        <w:rPr>
          <w:rFonts w:ascii="Times New Roman" w:hAnsi="Times New Roman" w:cs="Times New Roman"/>
        </w:rPr>
        <w:t>μανώλη</w:t>
      </w:r>
      <w:proofErr w:type="spellEnd"/>
      <w:r w:rsidRPr="00A47954">
        <w:rPr>
          <w:rFonts w:ascii="Times New Roman" w:hAnsi="Times New Roman" w:cs="Times New Roman"/>
        </w:rPr>
        <w:t xml:space="preserve"> δρόσου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και </w:t>
      </w:r>
      <w:proofErr w:type="spellStart"/>
      <w:r w:rsidRPr="00A47954">
        <w:rPr>
          <w:rFonts w:ascii="Times New Roman" w:hAnsi="Times New Roman" w:cs="Times New Roman"/>
        </w:rPr>
        <w:t>κυριακῆς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ποτέ </w:t>
      </w:r>
      <w:proofErr w:type="spellStart"/>
      <w:r w:rsidRPr="00A47954">
        <w:rPr>
          <w:rFonts w:ascii="Times New Roman" w:hAnsi="Times New Roman" w:cs="Times New Roman"/>
        </w:rPr>
        <w:t>τζαννίου</w:t>
      </w:r>
      <w:proofErr w:type="spellEnd"/>
      <w:r w:rsidRPr="00A47954">
        <w:rPr>
          <w:rFonts w:ascii="Times New Roman" w:hAnsi="Times New Roman" w:cs="Times New Roman"/>
        </w:rPr>
        <w:t xml:space="preserve"> δρόσου. περί </w:t>
      </w:r>
      <w:proofErr w:type="spellStart"/>
      <w:r w:rsidRPr="00A47954">
        <w:rPr>
          <w:rFonts w:ascii="Times New Roman" w:hAnsi="Times New Roman" w:cs="Times New Roman"/>
        </w:rPr>
        <w:t>ὑποστατικῶν</w:t>
      </w:r>
      <w:proofErr w:type="spellEnd"/>
      <w:r w:rsidRPr="00A47954">
        <w:rPr>
          <w:rFonts w:ascii="Times New Roman" w:hAnsi="Times New Roman" w:cs="Times New Roman"/>
        </w:rPr>
        <w:t xml:space="preserve"> κατακρατούμενων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| </w:t>
      </w:r>
      <w:proofErr w:type="spellStart"/>
      <w:r w:rsidRPr="00A47954">
        <w:rPr>
          <w:rFonts w:ascii="Times New Roman" w:hAnsi="Times New Roman" w:cs="Times New Roman"/>
        </w:rPr>
        <w:t>παρ</w:t>
      </w:r>
      <w:proofErr w:type="spellEnd"/>
      <w:r w:rsidRPr="00A47954">
        <w:rPr>
          <w:rFonts w:ascii="Times New Roman" w:hAnsi="Times New Roman" w:cs="Times New Roman"/>
        </w:rPr>
        <w:t xml:space="preserve">᾽ </w:t>
      </w:r>
      <w:proofErr w:type="spellStart"/>
      <w:r w:rsidRPr="00A47954">
        <w:rPr>
          <w:rFonts w:ascii="Times New Roman" w:hAnsi="Times New Roman" w:cs="Times New Roman"/>
        </w:rPr>
        <w:t>αὐτῶν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ἀσυνειδήτως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παραλόγως </w:t>
      </w:r>
      <w:proofErr w:type="spellStart"/>
      <w:r w:rsidRPr="00A47954">
        <w:rPr>
          <w:rFonts w:ascii="Times New Roman" w:hAnsi="Times New Roman" w:cs="Times New Roman"/>
        </w:rPr>
        <w:t>τῆς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ἀποθανούσης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ἀπό</w:t>
      </w:r>
      <w:proofErr w:type="spellEnd"/>
      <w:r w:rsidRPr="00A47954">
        <w:rPr>
          <w:rFonts w:ascii="Times New Roman" w:hAnsi="Times New Roman" w:cs="Times New Roman"/>
        </w:rPr>
        <w:t xml:space="preserve"> πατρός θείας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του </w:t>
      </w:r>
      <w:proofErr w:type="spellStart"/>
      <w:r w:rsidRPr="00A47954">
        <w:rPr>
          <w:rFonts w:ascii="Times New Roman" w:hAnsi="Times New Roman" w:cs="Times New Roman"/>
        </w:rPr>
        <w:t>καλῆς</w:t>
      </w:r>
      <w:proofErr w:type="spellEnd"/>
      <w:r w:rsidRPr="00A47954">
        <w:rPr>
          <w:rFonts w:ascii="Times New Roman" w:hAnsi="Times New Roman" w:cs="Times New Roman"/>
        </w:rPr>
        <w:t xml:space="preserve"> λεγομένης, </w:t>
      </w:r>
      <w:proofErr w:type="spellStart"/>
      <w:r w:rsidRPr="00A47954">
        <w:rPr>
          <w:rFonts w:ascii="Times New Roman" w:hAnsi="Times New Roman" w:cs="Times New Roman"/>
        </w:rPr>
        <w:t>οἵτινες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ἀδικοῦσιν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αὐτόν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προφανῶς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μή</w:t>
      </w:r>
      <w:proofErr w:type="spellEnd"/>
      <w:r w:rsidRPr="00A47954">
        <w:rPr>
          <w:rFonts w:ascii="Times New Roman" w:hAnsi="Times New Roman" w:cs="Times New Roman"/>
        </w:rPr>
        <w:t xml:space="preserve"> δεχόμενοι </w:t>
      </w:r>
      <w:proofErr w:type="spellStart"/>
      <w:r w:rsidRPr="00A47954">
        <w:rPr>
          <w:rFonts w:ascii="Times New Roman" w:hAnsi="Times New Roman" w:cs="Times New Roman"/>
        </w:rPr>
        <w:t>αἱρετοκρισίαν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προβληθεῖσαν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πολλάκις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αὐτοῖς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ὅθεν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κατέφυγε </w:t>
      </w:r>
      <w:proofErr w:type="spellStart"/>
      <w:r w:rsidRPr="00A47954">
        <w:rPr>
          <w:rFonts w:ascii="Times New Roman" w:hAnsi="Times New Roman" w:cs="Times New Roman"/>
        </w:rPr>
        <w:t>πρός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ἡμᾶς</w:t>
      </w:r>
      <w:proofErr w:type="spellEnd"/>
      <w:r w:rsidRPr="00A47954">
        <w:rPr>
          <w:rFonts w:ascii="Times New Roman" w:hAnsi="Times New Roman" w:cs="Times New Roman"/>
        </w:rPr>
        <w:t xml:space="preserve"> 5| </w:t>
      </w:r>
      <w:proofErr w:type="spellStart"/>
      <w:r w:rsidRPr="00A47954">
        <w:rPr>
          <w:rFonts w:ascii="Times New Roman" w:hAnsi="Times New Roman" w:cs="Times New Roman"/>
        </w:rPr>
        <w:t>ἐξαιτούμενος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ἡμετέραν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ἀντίληψιν</w:t>
      </w:r>
      <w:proofErr w:type="spellEnd"/>
      <w:r w:rsidRPr="00A47954">
        <w:rPr>
          <w:rFonts w:ascii="Times New Roman" w:hAnsi="Times New Roman" w:cs="Times New Roman"/>
        </w:rPr>
        <w:t xml:space="preserve">. διό </w:t>
      </w:r>
      <w:proofErr w:type="spellStart"/>
      <w:r w:rsidRPr="00A47954">
        <w:rPr>
          <w:rFonts w:ascii="Times New Roman" w:hAnsi="Times New Roman" w:cs="Times New Roman"/>
        </w:rPr>
        <w:t>δή</w:t>
      </w:r>
      <w:proofErr w:type="spellEnd"/>
      <w:r w:rsidRPr="00A47954">
        <w:rPr>
          <w:rFonts w:ascii="Times New Roman" w:hAnsi="Times New Roman" w:cs="Times New Roman"/>
        </w:rPr>
        <w:t xml:space="preserve"> γράφοντες. </w:t>
      </w:r>
      <w:proofErr w:type="spellStart"/>
      <w:r w:rsidRPr="00A47954">
        <w:rPr>
          <w:rFonts w:ascii="Times New Roman" w:hAnsi="Times New Roman" w:cs="Times New Roman"/>
        </w:rPr>
        <w:t>παραγγέλλομεν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ὑμῖν</w:t>
      </w:r>
      <w:proofErr w:type="spellEnd"/>
      <w:r w:rsidRPr="00A47954">
        <w:rPr>
          <w:rFonts w:ascii="Times New Roman" w:hAnsi="Times New Roman" w:cs="Times New Roman"/>
        </w:rPr>
        <w:t xml:space="preserve"> συντόνως, </w:t>
      </w:r>
      <w:proofErr w:type="spellStart"/>
      <w:r w:rsidRPr="00A47954">
        <w:rPr>
          <w:rFonts w:ascii="Times New Roman" w:hAnsi="Times New Roman" w:cs="Times New Roman"/>
        </w:rPr>
        <w:t>ὅπως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μετεκαλεσάμενοι</w:t>
      </w:r>
      <w:proofErr w:type="spellEnd"/>
      <w:r w:rsidRPr="00A47954">
        <w:rPr>
          <w:rFonts w:ascii="Times New Roman" w:hAnsi="Times New Roman" w:cs="Times New Roman"/>
        </w:rPr>
        <w:t xml:space="preserve"> τούς </w:t>
      </w:r>
      <w:proofErr w:type="spellStart"/>
      <w:r w:rsidRPr="00A47954">
        <w:rPr>
          <w:rFonts w:ascii="Times New Roman" w:hAnsi="Times New Roman" w:cs="Times New Roman"/>
        </w:rPr>
        <w:t>δια|ληφθέντας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μανώλην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κυριακήν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προστάξητε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ἀποτόμως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ὑποτεθῇ</w:t>
      </w:r>
      <w:proofErr w:type="spellEnd"/>
      <w:r w:rsidRPr="00A47954">
        <w:rPr>
          <w:rFonts w:ascii="Times New Roman" w:hAnsi="Times New Roman" w:cs="Times New Roman"/>
        </w:rPr>
        <w:t xml:space="preserve"> ἡ </w:t>
      </w:r>
      <w:proofErr w:type="spellStart"/>
      <w:r w:rsidRPr="00A47954">
        <w:rPr>
          <w:rFonts w:ascii="Times New Roman" w:hAnsi="Times New Roman" w:cs="Times New Roman"/>
        </w:rPr>
        <w:t>ὑπόθεσις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αἱρετοκρισίαν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διορισθῶσι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| </w:t>
      </w:r>
      <w:proofErr w:type="spellStart"/>
      <w:r w:rsidRPr="00A47954">
        <w:rPr>
          <w:rFonts w:ascii="Times New Roman" w:hAnsi="Times New Roman" w:cs="Times New Roman"/>
        </w:rPr>
        <w:t>δι</w:t>
      </w:r>
      <w:proofErr w:type="spellEnd"/>
      <w:r w:rsidRPr="00A47954">
        <w:rPr>
          <w:rFonts w:ascii="Times New Roman" w:hAnsi="Times New Roman" w:cs="Times New Roman"/>
        </w:rPr>
        <w:t xml:space="preserve">᾽ </w:t>
      </w:r>
      <w:proofErr w:type="spellStart"/>
      <w:r w:rsidRPr="00A47954">
        <w:rPr>
          <w:rFonts w:ascii="Times New Roman" w:hAnsi="Times New Roman" w:cs="Times New Roman"/>
        </w:rPr>
        <w:t>ὑμῶν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ἔντιμοι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εὐυπόληπτοι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αἱρετοί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κριταί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διερευνήσωσι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ἀποφασίσωσιν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ἀφιλοπροσώπως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δικαίως κατά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παρ</w:t>
      </w:r>
      <w:proofErr w:type="spellEnd"/>
      <w:r w:rsidRPr="00A47954">
        <w:rPr>
          <w:rFonts w:ascii="Times New Roman" w:hAnsi="Times New Roman" w:cs="Times New Roman"/>
        </w:rPr>
        <w:t xml:space="preserve">᾽ </w:t>
      </w:r>
      <w:proofErr w:type="spellStart"/>
      <w:r w:rsidRPr="00A47954">
        <w:rPr>
          <w:rFonts w:ascii="Times New Roman" w:hAnsi="Times New Roman" w:cs="Times New Roman"/>
        </w:rPr>
        <w:t>ὑμῖν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καθεστῶτα</w:t>
      </w:r>
      <w:proofErr w:type="spellEnd"/>
      <w:r w:rsidRPr="00A479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προσέχοντες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ἵνα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ἀναγγελθῇ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αὖθις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ἐνταῦθα</w:t>
      </w:r>
      <w:proofErr w:type="spellEnd"/>
      <w:r w:rsidRPr="00A47954">
        <w:rPr>
          <w:rFonts w:ascii="Times New Roman" w:hAnsi="Times New Roman" w:cs="Times New Roman"/>
        </w:rPr>
        <w:t xml:space="preserve"> περί ταύτης </w:t>
      </w:r>
      <w:proofErr w:type="spellStart"/>
      <w:r w:rsidRPr="00A47954">
        <w:rPr>
          <w:rFonts w:ascii="Times New Roman" w:hAnsi="Times New Roman" w:cs="Times New Roman"/>
        </w:rPr>
        <w:t>τῆς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δια|φορᾶς</w:t>
      </w:r>
      <w:proofErr w:type="spellEnd"/>
      <w:r w:rsidRPr="00A479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καθ</w:t>
      </w:r>
      <w:proofErr w:type="spellEnd"/>
      <w:r w:rsidRPr="00A47954">
        <w:rPr>
          <w:rFonts w:ascii="Times New Roman" w:hAnsi="Times New Roman" w:cs="Times New Roman"/>
        </w:rPr>
        <w:t xml:space="preserve">᾽ </w:t>
      </w:r>
      <w:proofErr w:type="spellStart"/>
      <w:r w:rsidRPr="00A47954">
        <w:rPr>
          <w:rFonts w:ascii="Times New Roman" w:hAnsi="Times New Roman" w:cs="Times New Roman"/>
        </w:rPr>
        <w:t>ὅτι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σταλήσεται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μουπασΐρης</w:t>
      </w:r>
      <w:proofErr w:type="spellEnd"/>
      <w:r w:rsidRPr="00A47954">
        <w:rPr>
          <w:rFonts w:ascii="Times New Roman" w:hAnsi="Times New Roman" w:cs="Times New Roman"/>
        </w:rPr>
        <w:t xml:space="preserve"> και γινόμενοι </w:t>
      </w:r>
      <w:proofErr w:type="spellStart"/>
      <w:r w:rsidRPr="00A47954">
        <w:rPr>
          <w:rFonts w:ascii="Times New Roman" w:hAnsi="Times New Roman" w:cs="Times New Roman"/>
        </w:rPr>
        <w:t>ἰζχάρι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ἐδῶ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παιδευθήσονται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ὡς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φιλόδικοι. </w:t>
      </w:r>
      <w:proofErr w:type="spellStart"/>
      <w:r w:rsidRPr="00A47954">
        <w:rPr>
          <w:rFonts w:ascii="Times New Roman" w:hAnsi="Times New Roman" w:cs="Times New Roman"/>
        </w:rPr>
        <w:t>Οὕτω</w:t>
      </w:r>
      <w:proofErr w:type="spellEnd"/>
      <w:r w:rsidRPr="00A47954">
        <w:rPr>
          <w:rFonts w:ascii="Times New Roman" w:hAnsi="Times New Roman" w:cs="Times New Roman"/>
        </w:rPr>
        <w:t xml:space="preserve"> γινώ10|σκοντες </w:t>
      </w:r>
      <w:proofErr w:type="spellStart"/>
      <w:r w:rsidRPr="00A47954">
        <w:rPr>
          <w:rFonts w:ascii="Times New Roman" w:hAnsi="Times New Roman" w:cs="Times New Roman"/>
        </w:rPr>
        <w:t>ποιήσ</w:t>
      </w:r>
      <w:proofErr w:type="spellEnd"/>
      <w:r w:rsidRPr="00A47954">
        <w:rPr>
          <w:rFonts w:ascii="Times New Roman" w:hAnsi="Times New Roman" w:cs="Times New Roman"/>
        </w:rPr>
        <w:t>(</w:t>
      </w:r>
      <w:proofErr w:type="spellStart"/>
      <w:r w:rsidRPr="00A47954">
        <w:rPr>
          <w:rFonts w:ascii="Times New Roman" w:hAnsi="Times New Roman" w:cs="Times New Roman"/>
        </w:rPr>
        <w:t>ατε</w:t>
      </w:r>
      <w:proofErr w:type="spellEnd"/>
      <w:r w:rsidRPr="00A47954">
        <w:rPr>
          <w:rFonts w:ascii="Times New Roman" w:hAnsi="Times New Roman" w:cs="Times New Roman"/>
        </w:rPr>
        <w:t>) …</w:t>
      </w:r>
    </w:p>
    <w:p w14:paraId="41BD8A06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</w:p>
    <w:p w14:paraId="311261A1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15</w:t>
      </w:r>
    </w:p>
    <w:p w14:paraId="293826D8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Σαντορίνη</w:t>
      </w:r>
    </w:p>
    <w:p w14:paraId="6A36FFA3" w14:textId="77777777" w:rsidR="00A47954" w:rsidRPr="00A47954" w:rsidRDefault="00A47954" w:rsidP="00A47954">
      <w:pPr>
        <w:ind w:left="4320" w:firstLine="720"/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112</w:t>
      </w:r>
    </w:p>
    <w:p w14:paraId="5AFA01E1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αωιηῳ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σεπτεμβρίου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ιβῳ</w:t>
      </w:r>
      <w:proofErr w:type="spellEnd"/>
    </w:p>
    <w:p w14:paraId="31270837" w14:textId="6FBE7D3A" w:rsid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lastRenderedPageBreak/>
        <w:t>προεστῶτες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σύνδικοι κάποιος </w:t>
      </w:r>
      <w:proofErr w:type="spellStart"/>
      <w:r w:rsidRPr="00A47954">
        <w:rPr>
          <w:rFonts w:ascii="Times New Roman" w:hAnsi="Times New Roman" w:cs="Times New Roman"/>
        </w:rPr>
        <w:t>μεχμέτ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ρεΐσης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</w:t>
      </w:r>
      <w:proofErr w:type="spellEnd"/>
      <w:r w:rsidRPr="00A47954">
        <w:rPr>
          <w:rFonts w:ascii="Times New Roman" w:hAnsi="Times New Roman" w:cs="Times New Roman"/>
        </w:rPr>
        <w:t xml:space="preserve">᾽ </w:t>
      </w:r>
      <w:proofErr w:type="spellStart"/>
      <w:r w:rsidRPr="00A47954">
        <w:rPr>
          <w:rFonts w:ascii="Times New Roman" w:hAnsi="Times New Roman" w:cs="Times New Roman"/>
        </w:rPr>
        <w:t>ἀρζοχαλίου</w:t>
      </w:r>
      <w:proofErr w:type="spellEnd"/>
      <w:r w:rsidRPr="00A47954">
        <w:rPr>
          <w:rFonts w:ascii="Times New Roman" w:hAnsi="Times New Roman" w:cs="Times New Roman"/>
        </w:rPr>
        <w:t xml:space="preserve"> του </w:t>
      </w:r>
      <w:proofErr w:type="spellStart"/>
      <w:r w:rsidRPr="00A47954">
        <w:rPr>
          <w:rFonts w:ascii="Times New Roman" w:hAnsi="Times New Roman" w:cs="Times New Roman"/>
        </w:rPr>
        <w:t>ἀνήγγειλεν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ὅτι</w:t>
      </w:r>
      <w:proofErr w:type="spellEnd"/>
      <w:r w:rsidRPr="00A47954">
        <w:rPr>
          <w:rFonts w:ascii="Times New Roman" w:hAnsi="Times New Roman" w:cs="Times New Roman"/>
        </w:rPr>
        <w:t xml:space="preserve"> δανείσας </w:t>
      </w:r>
      <w:proofErr w:type="spellStart"/>
      <w:r w:rsidRPr="00A47954">
        <w:rPr>
          <w:rFonts w:ascii="Times New Roman" w:hAnsi="Times New Roman" w:cs="Times New Roman"/>
        </w:rPr>
        <w:t>πρό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καιροῦ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σαντοριναῖον</w:t>
      </w:r>
      <w:proofErr w:type="spellEnd"/>
      <w:r w:rsidRPr="00A47954">
        <w:rPr>
          <w:rFonts w:ascii="Times New Roman" w:hAnsi="Times New Roman" w:cs="Times New Roman"/>
        </w:rPr>
        <w:t xml:space="preserve"> τινά | </w:t>
      </w:r>
      <w:proofErr w:type="spellStart"/>
      <w:r w:rsidRPr="00A47954">
        <w:rPr>
          <w:rFonts w:ascii="Times New Roman" w:hAnsi="Times New Roman" w:cs="Times New Roman"/>
        </w:rPr>
        <w:t>γιάννη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κωνσταντῆ</w:t>
      </w:r>
      <w:proofErr w:type="spellEnd"/>
      <w:r w:rsidRPr="00A47954">
        <w:rPr>
          <w:rFonts w:ascii="Times New Roman" w:hAnsi="Times New Roman" w:cs="Times New Roman"/>
        </w:rPr>
        <w:t xml:space="preserve"> 1247: γρόσια,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ζητήσας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πολλάκις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εἰσέτι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δέν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ἐδυνήθη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λάβῃ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προφασιζομένου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ἐκείνου</w:t>
      </w:r>
      <w:proofErr w:type="spellEnd"/>
      <w:r w:rsidRPr="00A47954">
        <w:rPr>
          <w:rFonts w:ascii="Times New Roman" w:hAnsi="Times New Roman" w:cs="Times New Roman"/>
        </w:rPr>
        <w:t xml:space="preserve"> | προφάσεις παραλόγους,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προφανῶς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ζητοῦντος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ἀδικήσῃ</w:t>
      </w:r>
      <w:proofErr w:type="spellEnd"/>
      <w:r w:rsidRPr="00A479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τοιαῦτα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ἀνενεγκών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παρεκάλεσε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[..</w:t>
      </w:r>
      <w:proofErr w:type="spellStart"/>
      <w:r w:rsidRPr="00A47954">
        <w:rPr>
          <w:rFonts w:ascii="Times New Roman" w:hAnsi="Times New Roman" w:cs="Times New Roman"/>
        </w:rPr>
        <w:t>ρέξωμεν</w:t>
      </w:r>
      <w:proofErr w:type="spellEnd"/>
      <w:r w:rsidRPr="00A47954">
        <w:rPr>
          <w:rFonts w:ascii="Times New Roman" w:hAnsi="Times New Roman" w:cs="Times New Roman"/>
        </w:rPr>
        <w:t xml:space="preserve">] | </w:t>
      </w:r>
      <w:proofErr w:type="spellStart"/>
      <w:r w:rsidRPr="00A47954">
        <w:rPr>
          <w:rFonts w:ascii="Times New Roman" w:hAnsi="Times New Roman" w:cs="Times New Roman"/>
        </w:rPr>
        <w:t>αὐτῷ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χεῖρα</w:t>
      </w:r>
      <w:proofErr w:type="spellEnd"/>
      <w:r w:rsidRPr="00A47954">
        <w:rPr>
          <w:rFonts w:ascii="Times New Roman" w:hAnsi="Times New Roman" w:cs="Times New Roman"/>
        </w:rPr>
        <w:t xml:space="preserve"> βοηθείας,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διορίσομεν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ἀναγκαῖον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μουπασΐρην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ὅθεν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ἐκδίδοντες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παρόν </w:t>
      </w:r>
      <w:proofErr w:type="spellStart"/>
      <w:r w:rsidRPr="00A47954">
        <w:rPr>
          <w:rFonts w:ascii="Times New Roman" w:hAnsi="Times New Roman" w:cs="Times New Roman"/>
        </w:rPr>
        <w:t>ἡμέτερον</w:t>
      </w:r>
      <w:proofErr w:type="spellEnd"/>
      <w:r w:rsidRPr="00A47954">
        <w:rPr>
          <w:rFonts w:ascii="Times New Roman" w:hAnsi="Times New Roman" w:cs="Times New Roman"/>
        </w:rPr>
        <w:t xml:space="preserve"> πουγιουρλ5|δί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διορίζοντες </w:t>
      </w:r>
      <w:proofErr w:type="spellStart"/>
      <w:r w:rsidRPr="00A47954">
        <w:rPr>
          <w:rFonts w:ascii="Times New Roman" w:hAnsi="Times New Roman" w:cs="Times New Roman"/>
        </w:rPr>
        <w:t>μουπασΐρην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&lt;……. &gt; </w:t>
      </w:r>
      <w:proofErr w:type="spellStart"/>
      <w:r w:rsidRPr="00A47954">
        <w:rPr>
          <w:rFonts w:ascii="Times New Roman" w:hAnsi="Times New Roman" w:cs="Times New Roman"/>
        </w:rPr>
        <w:t>προστάζομεν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ὑμῖν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ἐξετάσητε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ὑπόθεσιν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ἀφ</w:t>
      </w:r>
      <w:proofErr w:type="spellEnd"/>
      <w:r w:rsidRPr="00A47954">
        <w:rPr>
          <w:rFonts w:ascii="Times New Roman" w:hAnsi="Times New Roman" w:cs="Times New Roman"/>
        </w:rPr>
        <w:t xml:space="preserve">᾽ </w:t>
      </w:r>
      <w:proofErr w:type="spellStart"/>
      <w:r w:rsidRPr="00A47954">
        <w:rPr>
          <w:rFonts w:ascii="Times New Roman" w:hAnsi="Times New Roman" w:cs="Times New Roman"/>
        </w:rPr>
        <w:t>οὗ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ἀποδειχθῇ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ἐπαρκῶς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ὅτι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ὄντι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χρεωστῇ</w:t>
      </w:r>
      <w:proofErr w:type="spellEnd"/>
      <w:r w:rsidRPr="00A47954">
        <w:rPr>
          <w:rFonts w:ascii="Times New Roman" w:hAnsi="Times New Roman" w:cs="Times New Roman"/>
        </w:rPr>
        <w:t xml:space="preserve"> ὁ </w:t>
      </w:r>
      <w:proofErr w:type="spellStart"/>
      <w:r w:rsidRPr="00A47954">
        <w:rPr>
          <w:rFonts w:ascii="Times New Roman" w:hAnsi="Times New Roman" w:cs="Times New Roman"/>
        </w:rPr>
        <w:t>ῥηθείς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διαληφθεῖσαν</w:t>
      </w:r>
      <w:proofErr w:type="spellEnd"/>
      <w:r w:rsidRPr="00A47954">
        <w:rPr>
          <w:rFonts w:ascii="Times New Roman" w:hAnsi="Times New Roman" w:cs="Times New Roman"/>
        </w:rPr>
        <w:t xml:space="preserve"> ποσότητα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καθυποβάλητε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πληρώσῃ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και </w:t>
      </w:r>
      <w:proofErr w:type="spellStart"/>
      <w:r w:rsidRPr="00A47954">
        <w:rPr>
          <w:rFonts w:ascii="Times New Roman" w:hAnsi="Times New Roman" w:cs="Times New Roman"/>
        </w:rPr>
        <w:t>ἐάν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πάλιν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δυστροπῇ</w:t>
      </w:r>
      <w:proofErr w:type="spellEnd"/>
      <w:r w:rsidRPr="00A47954">
        <w:rPr>
          <w:rFonts w:ascii="Times New Roman" w:hAnsi="Times New Roman" w:cs="Times New Roman"/>
        </w:rPr>
        <w:t xml:space="preserve"> παραλόγως,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ἐξαποστείλητε</w:t>
      </w:r>
      <w:proofErr w:type="spellEnd"/>
      <w:r w:rsidRPr="00A47954">
        <w:rPr>
          <w:rFonts w:ascii="Times New Roman" w:hAnsi="Times New Roman" w:cs="Times New Roman"/>
        </w:rPr>
        <w:t xml:space="preserve"> διά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κριθῇ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ἐπειδή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ἡ </w:t>
      </w:r>
      <w:proofErr w:type="spellStart"/>
      <w:r w:rsidRPr="00A47954">
        <w:rPr>
          <w:rFonts w:ascii="Times New Roman" w:hAnsi="Times New Roman" w:cs="Times New Roman"/>
        </w:rPr>
        <w:t>ὑπόθεσις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δέν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ἔχει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κἀμμί</w:t>
      </w:r>
      <w:proofErr w:type="spellEnd"/>
      <w:r w:rsidRPr="00A47954">
        <w:rPr>
          <w:rFonts w:ascii="Times New Roman" w:hAnsi="Times New Roman" w:cs="Times New Roman"/>
        </w:rPr>
        <w:t xml:space="preserve"> | αν </w:t>
      </w:r>
      <w:proofErr w:type="spellStart"/>
      <w:r w:rsidRPr="00A47954">
        <w:rPr>
          <w:rFonts w:ascii="Times New Roman" w:hAnsi="Times New Roman" w:cs="Times New Roman"/>
        </w:rPr>
        <w:t>σχέσιν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μέ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κοινόν θέλετε </w:t>
      </w:r>
      <w:proofErr w:type="spellStart"/>
      <w:r w:rsidRPr="00A47954">
        <w:rPr>
          <w:rFonts w:ascii="Times New Roman" w:hAnsi="Times New Roman" w:cs="Times New Roman"/>
        </w:rPr>
        <w:t>ἐπιστατήσει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πληρωθῇ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ἀνῆκον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χιζμέτι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μουπασΐρη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ἀδικοῦντα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ὅστις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ἄς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εἶναι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κατά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ἱερόν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φετβάν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ὄχι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κοινόν. </w:t>
      </w:r>
      <w:proofErr w:type="spellStart"/>
      <w:r w:rsidRPr="00A47954">
        <w:rPr>
          <w:rFonts w:ascii="Times New Roman" w:hAnsi="Times New Roman" w:cs="Times New Roman"/>
        </w:rPr>
        <w:t>οὕτω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</w:t>
      </w:r>
      <w:proofErr w:type="spellEnd"/>
      <w:r w:rsidRPr="00A47954">
        <w:rPr>
          <w:rFonts w:ascii="Times New Roman" w:hAnsi="Times New Roman" w:cs="Times New Roman"/>
        </w:rPr>
        <w:t>(</w:t>
      </w:r>
      <w:proofErr w:type="spellStart"/>
      <w:r w:rsidRPr="00A47954">
        <w:rPr>
          <w:rFonts w:ascii="Times New Roman" w:hAnsi="Times New Roman" w:cs="Times New Roman"/>
        </w:rPr>
        <w:t>οστάζωμεν</w:t>
      </w:r>
      <w:proofErr w:type="spellEnd"/>
      <w:r w:rsidRPr="00A4795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…</w:t>
      </w:r>
    </w:p>
    <w:p w14:paraId="76569A66" w14:textId="77777777" w:rsidR="00A47954" w:rsidRDefault="00A47954" w:rsidP="00A47954">
      <w:pPr>
        <w:jc w:val="both"/>
        <w:rPr>
          <w:rFonts w:ascii="Times New Roman" w:hAnsi="Times New Roman" w:cs="Times New Roman"/>
        </w:rPr>
      </w:pPr>
    </w:p>
    <w:p w14:paraId="08F603F5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16</w:t>
      </w:r>
    </w:p>
    <w:p w14:paraId="610279D6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Ἴος</w:t>
      </w:r>
      <w:proofErr w:type="spellEnd"/>
    </w:p>
    <w:p w14:paraId="3708EA8C" w14:textId="208D0FFC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 xml:space="preserve">φ. 40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7954">
        <w:rPr>
          <w:rFonts w:ascii="Times New Roman" w:hAnsi="Times New Roman" w:cs="Times New Roman"/>
        </w:rPr>
        <w:t>79</w:t>
      </w:r>
    </w:p>
    <w:p w14:paraId="6C1AD499" w14:textId="77777777" w:rsidR="00A47954" w:rsidRPr="00A47954" w:rsidRDefault="00A47954" w:rsidP="00A47954">
      <w:pPr>
        <w:jc w:val="center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αωιηῳ</w:t>
      </w:r>
      <w:proofErr w:type="spellEnd"/>
      <w:r w:rsidRPr="00A47954">
        <w:rPr>
          <w:rFonts w:ascii="Times New Roman" w:hAnsi="Times New Roman" w:cs="Times New Roman"/>
        </w:rPr>
        <w:t xml:space="preserve"> Μαΐου λ</w:t>
      </w:r>
    </w:p>
    <w:p w14:paraId="67B03B9D" w14:textId="7E0F1FE6" w:rsid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 xml:space="preserve">Τίμιοι </w:t>
      </w:r>
      <w:proofErr w:type="spellStart"/>
      <w:r w:rsidRPr="00A47954">
        <w:rPr>
          <w:rFonts w:ascii="Times New Roman" w:hAnsi="Times New Roman" w:cs="Times New Roman"/>
        </w:rPr>
        <w:t>καὶ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τελῶ</w:t>
      </w:r>
      <w:proofErr w:type="spellEnd"/>
      <w:r w:rsidRPr="00A47954">
        <w:rPr>
          <w:rFonts w:ascii="Times New Roman" w:hAnsi="Times New Roman" w:cs="Times New Roman"/>
        </w:rPr>
        <w:t xml:space="preserve">: </w:t>
      </w:r>
      <w:proofErr w:type="spellStart"/>
      <w:r w:rsidRPr="00A47954">
        <w:rPr>
          <w:rFonts w:ascii="Times New Roman" w:hAnsi="Times New Roman" w:cs="Times New Roman"/>
        </w:rPr>
        <w:t>Ἐπειδή</w:t>
      </w:r>
      <w:proofErr w:type="spellEnd"/>
      <w:r w:rsidRPr="00A47954">
        <w:rPr>
          <w:rFonts w:ascii="Times New Roman" w:hAnsi="Times New Roman" w:cs="Times New Roman"/>
        </w:rPr>
        <w:t xml:space="preserve"> ὁ </w:t>
      </w:r>
      <w:proofErr w:type="spellStart"/>
      <w:r w:rsidRPr="00A47954">
        <w:rPr>
          <w:rFonts w:ascii="Times New Roman" w:hAnsi="Times New Roman" w:cs="Times New Roman"/>
        </w:rPr>
        <w:t>τιμιώτατος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κύρ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γιαννάκος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παλτόγλους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μετρήσας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ὅλα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συνήθως διδόμενα </w:t>
      </w:r>
      <w:proofErr w:type="spellStart"/>
      <w:r w:rsidRPr="00A47954">
        <w:rPr>
          <w:rFonts w:ascii="Times New Roman" w:hAnsi="Times New Roman" w:cs="Times New Roman"/>
        </w:rPr>
        <w:t>πα|ρά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τόπου σας παρέλαβε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ιλτιζάμ</w:t>
      </w:r>
      <w:proofErr w:type="spellEnd"/>
      <w:r w:rsidRPr="00A47954">
        <w:rPr>
          <w:rFonts w:ascii="Times New Roman" w:hAnsi="Times New Roman" w:cs="Times New Roman"/>
        </w:rPr>
        <w:t xml:space="preserve"> (</w:t>
      </w:r>
      <w:proofErr w:type="spellStart"/>
      <w:r w:rsidRPr="00A47954">
        <w:rPr>
          <w:rFonts w:ascii="Times New Roman" w:hAnsi="Times New Roman" w:cs="Times New Roman"/>
        </w:rPr>
        <w:t>μπ</w:t>
      </w:r>
      <w:proofErr w:type="spellEnd"/>
      <w:r w:rsidRPr="00A47954">
        <w:rPr>
          <w:rFonts w:ascii="Times New Roman" w:hAnsi="Times New Roman" w:cs="Times New Roman"/>
        </w:rPr>
        <w:t>)</w:t>
      </w:r>
      <w:proofErr w:type="spellStart"/>
      <w:r w:rsidRPr="00A47954">
        <w:rPr>
          <w:rFonts w:ascii="Times New Roman" w:hAnsi="Times New Roman" w:cs="Times New Roman"/>
        </w:rPr>
        <w:t>ουγιουρουλ</w:t>
      </w:r>
      <w:proofErr w:type="spellEnd"/>
      <w:r w:rsidRPr="00A47954">
        <w:rPr>
          <w:rFonts w:ascii="Times New Roman" w:hAnsi="Times New Roman" w:cs="Times New Roman"/>
        </w:rPr>
        <w:t>(</w:t>
      </w:r>
      <w:proofErr w:type="spellStart"/>
      <w:r w:rsidRPr="00A47954">
        <w:rPr>
          <w:rFonts w:ascii="Times New Roman" w:hAnsi="Times New Roman" w:cs="Times New Roman"/>
        </w:rPr>
        <w:t>ντ</w:t>
      </w:r>
      <w:proofErr w:type="spellEnd"/>
      <w:r w:rsidRPr="00A47954">
        <w:rPr>
          <w:rFonts w:ascii="Times New Roman" w:hAnsi="Times New Roman" w:cs="Times New Roman"/>
        </w:rPr>
        <w:t xml:space="preserve">)ί σας </w:t>
      </w:r>
      <w:proofErr w:type="spellStart"/>
      <w:r w:rsidRPr="00A47954">
        <w:rPr>
          <w:rFonts w:ascii="Times New Roman" w:hAnsi="Times New Roman" w:cs="Times New Roman"/>
        </w:rPr>
        <w:t>μέ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ἐκ</w:t>
      </w:r>
      <w:proofErr w:type="spellEnd"/>
      <w:r w:rsidRPr="00A47954">
        <w:rPr>
          <w:rFonts w:ascii="Times New Roman" w:hAnsi="Times New Roman" w:cs="Times New Roman"/>
        </w:rPr>
        <w:t xml:space="preserve"> μέρους μου </w:t>
      </w:r>
      <w:proofErr w:type="spellStart"/>
      <w:r w:rsidRPr="00A47954">
        <w:rPr>
          <w:rFonts w:ascii="Times New Roman" w:hAnsi="Times New Roman" w:cs="Times New Roman"/>
        </w:rPr>
        <w:t>ἀναγκαῖα</w:t>
      </w:r>
      <w:proofErr w:type="spellEnd"/>
      <w:r w:rsidRPr="00A47954">
        <w:rPr>
          <w:rFonts w:ascii="Times New Roman" w:hAnsi="Times New Roman" w:cs="Times New Roman"/>
        </w:rPr>
        <w:t xml:space="preserve"> γράμματα,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</w:t>
      </w:r>
      <w:proofErr w:type="spellEnd"/>
      <w:r w:rsidRPr="00A47954">
        <w:rPr>
          <w:rFonts w:ascii="Times New Roman" w:hAnsi="Times New Roman" w:cs="Times New Roman"/>
        </w:rPr>
        <w:t xml:space="preserve">᾽ </w:t>
      </w:r>
      <w:proofErr w:type="spellStart"/>
      <w:r w:rsidRPr="00A47954">
        <w:rPr>
          <w:rFonts w:ascii="Times New Roman" w:hAnsi="Times New Roman" w:cs="Times New Roman"/>
        </w:rPr>
        <w:t>ἰδιου</w:t>
      </w:r>
      <w:proofErr w:type="spellEnd"/>
      <w:r w:rsidRPr="00A47954">
        <w:rPr>
          <w:rFonts w:ascii="Times New Roman" w:hAnsi="Times New Roman" w:cs="Times New Roman"/>
        </w:rPr>
        <w:t xml:space="preserve"> | του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αν(</w:t>
      </w:r>
      <w:proofErr w:type="spellStart"/>
      <w:r w:rsidRPr="00A47954">
        <w:rPr>
          <w:rFonts w:ascii="Times New Roman" w:hAnsi="Times New Roman" w:cs="Times New Roman"/>
        </w:rPr>
        <w:t>θρώπ</w:t>
      </w:r>
      <w:proofErr w:type="spellEnd"/>
      <w:r w:rsidRPr="00A47954">
        <w:rPr>
          <w:rFonts w:ascii="Times New Roman" w:hAnsi="Times New Roman" w:cs="Times New Roman"/>
        </w:rPr>
        <w:t xml:space="preserve">)ου </w:t>
      </w:r>
      <w:proofErr w:type="spellStart"/>
      <w:r w:rsidRPr="00A47954">
        <w:rPr>
          <w:rFonts w:ascii="Times New Roman" w:hAnsi="Times New Roman" w:cs="Times New Roman"/>
        </w:rPr>
        <w:t>ἔστειλεν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ὑμᾶς</w:t>
      </w:r>
      <w:proofErr w:type="spellEnd"/>
      <w:r w:rsidRPr="00A47954">
        <w:rPr>
          <w:rFonts w:ascii="Times New Roman" w:hAnsi="Times New Roman" w:cs="Times New Roman"/>
        </w:rPr>
        <w:t xml:space="preserve">, γράφων ἤ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γρόσια </w:t>
      </w:r>
      <w:proofErr w:type="spellStart"/>
      <w:r w:rsidRPr="00A47954">
        <w:rPr>
          <w:rFonts w:ascii="Times New Roman" w:hAnsi="Times New Roman" w:cs="Times New Roman"/>
        </w:rPr>
        <w:t>ἀνελλιπῶς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μετρήσετε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αὐτόν</w:t>
      </w:r>
      <w:proofErr w:type="spellEnd"/>
      <w:r w:rsidRPr="00A47954">
        <w:rPr>
          <w:rFonts w:ascii="Times New Roman" w:hAnsi="Times New Roman" w:cs="Times New Roman"/>
        </w:rPr>
        <w:t xml:space="preserve"> ἤ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κάμητε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ὡς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ἄλλοτε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ἐπειδή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ὅλοι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οἱ</w:t>
      </w:r>
      <w:proofErr w:type="spellEnd"/>
      <w:r w:rsidRPr="00A47954">
        <w:rPr>
          <w:rFonts w:ascii="Times New Roman" w:hAnsi="Times New Roman" w:cs="Times New Roman"/>
        </w:rPr>
        <w:t xml:space="preserve"> λοιποί </w:t>
      </w:r>
      <w:proofErr w:type="spellStart"/>
      <w:r w:rsidRPr="00A47954">
        <w:rPr>
          <w:rFonts w:ascii="Times New Roman" w:hAnsi="Times New Roman" w:cs="Times New Roman"/>
        </w:rPr>
        <w:t>ἐκ</w:t>
      </w:r>
      <w:proofErr w:type="spellEnd"/>
      <w:r w:rsidRPr="00A47954">
        <w:rPr>
          <w:rFonts w:ascii="Times New Roman" w:hAnsi="Times New Roman" w:cs="Times New Roman"/>
        </w:rPr>
        <w:t xml:space="preserve"> συμφώνου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ἐδέχθησαν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ὅσα</w:t>
      </w:r>
      <w:proofErr w:type="spellEnd"/>
      <w:r w:rsidRPr="00A47954">
        <w:rPr>
          <w:rFonts w:ascii="Times New Roman" w:hAnsi="Times New Roman" w:cs="Times New Roman"/>
        </w:rPr>
        <w:t xml:space="preserve"> ἡ </w:t>
      </w:r>
      <w:proofErr w:type="spellStart"/>
      <w:r w:rsidRPr="00A47954">
        <w:rPr>
          <w:rFonts w:ascii="Times New Roman" w:hAnsi="Times New Roman" w:cs="Times New Roman"/>
        </w:rPr>
        <w:t>τιμιότης</w:t>
      </w:r>
      <w:proofErr w:type="spellEnd"/>
      <w:r w:rsidRPr="00A47954">
        <w:rPr>
          <w:rFonts w:ascii="Times New Roman" w:hAnsi="Times New Roman" w:cs="Times New Roman"/>
        </w:rPr>
        <w:t xml:space="preserve"> του </w:t>
      </w:r>
      <w:proofErr w:type="spellStart"/>
      <w:r w:rsidRPr="00A47954">
        <w:rPr>
          <w:rFonts w:ascii="Times New Roman" w:hAnsi="Times New Roman" w:cs="Times New Roman"/>
        </w:rPr>
        <w:t>ἔγραψε</w:t>
      </w:r>
      <w:proofErr w:type="spellEnd"/>
      <w:r w:rsidRPr="00A47954">
        <w:rPr>
          <w:rFonts w:ascii="Times New Roman" w:hAnsi="Times New Roman" w:cs="Times New Roman"/>
        </w:rPr>
        <w:t xml:space="preserve">, δύω </w:t>
      </w:r>
      <w:proofErr w:type="spellStart"/>
      <w:r w:rsidRPr="00A47954">
        <w:rPr>
          <w:rFonts w:ascii="Times New Roman" w:hAnsi="Times New Roman" w:cs="Times New Roman"/>
        </w:rPr>
        <w:t>ὅμως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συμπατριωτῶν</w:t>
      </w:r>
      <w:proofErr w:type="spellEnd"/>
      <w:r w:rsidRPr="00A47954">
        <w:rPr>
          <w:rFonts w:ascii="Times New Roman" w:hAnsi="Times New Roman" w:cs="Times New Roman"/>
        </w:rPr>
        <w:t xml:space="preserve"> μας, 5|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ὁ </w:t>
      </w:r>
      <w:proofErr w:type="spellStart"/>
      <w:r w:rsidRPr="00A47954">
        <w:rPr>
          <w:rFonts w:ascii="Times New Roman" w:hAnsi="Times New Roman" w:cs="Times New Roman"/>
        </w:rPr>
        <w:t>νικόλαος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βαλέτας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φραντζάκης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ματίος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κακῶς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ποιοῦντες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μή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προστοχαζόμενοι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ὅσα</w:t>
      </w:r>
      <w:proofErr w:type="spellEnd"/>
      <w:r w:rsidRPr="00A47954">
        <w:rPr>
          <w:rFonts w:ascii="Times New Roman" w:hAnsi="Times New Roman" w:cs="Times New Roman"/>
        </w:rPr>
        <w:t xml:space="preserve"> κακά </w:t>
      </w:r>
      <w:proofErr w:type="spellStart"/>
      <w:r w:rsidRPr="00A47954">
        <w:rPr>
          <w:rFonts w:ascii="Times New Roman" w:hAnsi="Times New Roman" w:cs="Times New Roman"/>
        </w:rPr>
        <w:t>ἠμποροῦν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προκύψωσι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ἠναντιώθησαν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δέν</w:t>
      </w:r>
      <w:proofErr w:type="spellEnd"/>
      <w:r w:rsidRPr="00A47954">
        <w:rPr>
          <w:rFonts w:ascii="Times New Roman" w:hAnsi="Times New Roman" w:cs="Times New Roman"/>
        </w:rPr>
        <w:t xml:space="preserve"> συγκατανεύουν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ἄλλων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ὅλων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κοινήν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ἀπόφασιν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ἀλλά</w:t>
      </w:r>
      <w:proofErr w:type="spellEnd"/>
      <w:r w:rsidRPr="00A47954">
        <w:rPr>
          <w:rFonts w:ascii="Times New Roman" w:hAnsi="Times New Roman" w:cs="Times New Roman"/>
        </w:rPr>
        <w:t xml:space="preserve"> φερόμενοι | </w:t>
      </w:r>
      <w:proofErr w:type="spellStart"/>
      <w:r w:rsidRPr="00A47954">
        <w:rPr>
          <w:rFonts w:ascii="Times New Roman" w:hAnsi="Times New Roman" w:cs="Times New Roman"/>
        </w:rPr>
        <w:t>ἀπ</w:t>
      </w:r>
      <w:proofErr w:type="spellEnd"/>
      <w:r w:rsidRPr="00A47954">
        <w:rPr>
          <w:rFonts w:ascii="Times New Roman" w:hAnsi="Times New Roman" w:cs="Times New Roman"/>
        </w:rPr>
        <w:t>᾽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ἐναντίου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θέλουσι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ζημιώσωσι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τιμιότητά του, μηδέ </w:t>
      </w:r>
      <w:proofErr w:type="spellStart"/>
      <w:r w:rsidRPr="00A47954">
        <w:rPr>
          <w:rFonts w:ascii="Times New Roman" w:hAnsi="Times New Roman" w:cs="Times New Roman"/>
        </w:rPr>
        <w:t>εὐχαριστούμενοι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ὅσα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τός</w:t>
      </w:r>
      <w:proofErr w:type="spellEnd"/>
      <w:r w:rsidRPr="00A47954">
        <w:rPr>
          <w:rFonts w:ascii="Times New Roman" w:hAnsi="Times New Roman" w:cs="Times New Roman"/>
        </w:rPr>
        <w:t xml:space="preserve"> γράφει, </w:t>
      </w:r>
      <w:proofErr w:type="spellStart"/>
      <w:r w:rsidRPr="00A47954">
        <w:rPr>
          <w:rFonts w:ascii="Times New Roman" w:hAnsi="Times New Roman" w:cs="Times New Roman"/>
        </w:rPr>
        <w:t>ἀλλά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πράττουσιν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ὅσα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ἀποβλέ|πουσιν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ἴδιον</w:t>
      </w:r>
      <w:proofErr w:type="spellEnd"/>
      <w:r w:rsidRPr="00A47954">
        <w:rPr>
          <w:rFonts w:ascii="Times New Roman" w:hAnsi="Times New Roman" w:cs="Times New Roman"/>
        </w:rPr>
        <w:t xml:space="preserve"> των συμφέρον,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διά </w:t>
      </w:r>
      <w:proofErr w:type="spellStart"/>
      <w:r w:rsidRPr="00A47954">
        <w:rPr>
          <w:rFonts w:ascii="Times New Roman" w:hAnsi="Times New Roman" w:cs="Times New Roman"/>
        </w:rPr>
        <w:t>τοῦτο</w:t>
      </w:r>
      <w:proofErr w:type="spellEnd"/>
      <w:r w:rsidRPr="00A47954">
        <w:rPr>
          <w:rFonts w:ascii="Times New Roman" w:hAnsi="Times New Roman" w:cs="Times New Roman"/>
        </w:rPr>
        <w:t xml:space="preserve"> γράφοντες, </w:t>
      </w:r>
      <w:proofErr w:type="spellStart"/>
      <w:r w:rsidRPr="00A47954">
        <w:rPr>
          <w:rFonts w:ascii="Times New Roman" w:hAnsi="Times New Roman" w:cs="Times New Roman"/>
        </w:rPr>
        <w:t>προστάζομεν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ὑμῖν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ὅπως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ἅμα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λαβόντες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παροῦσαν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μετρήσετε </w:t>
      </w:r>
      <w:proofErr w:type="spellStart"/>
      <w:r w:rsidRPr="00A47954">
        <w:rPr>
          <w:rFonts w:ascii="Times New Roman" w:hAnsi="Times New Roman" w:cs="Times New Roman"/>
        </w:rPr>
        <w:t>αὐθη|μερόν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ὅσα</w:t>
      </w:r>
      <w:proofErr w:type="spellEnd"/>
      <w:r w:rsidRPr="00A47954">
        <w:rPr>
          <w:rFonts w:ascii="Times New Roman" w:hAnsi="Times New Roman" w:cs="Times New Roman"/>
        </w:rPr>
        <w:t xml:space="preserve"> γρόσια </w:t>
      </w:r>
      <w:proofErr w:type="spellStart"/>
      <w:r w:rsidRPr="00A47954">
        <w:rPr>
          <w:rFonts w:ascii="Times New Roman" w:hAnsi="Times New Roman" w:cs="Times New Roman"/>
        </w:rPr>
        <w:t>ἐμέτρησεν</w:t>
      </w:r>
      <w:proofErr w:type="spellEnd"/>
      <w:r w:rsidRPr="00A47954">
        <w:rPr>
          <w:rFonts w:ascii="Times New Roman" w:hAnsi="Times New Roman" w:cs="Times New Roman"/>
        </w:rPr>
        <w:t xml:space="preserve"> ἡ </w:t>
      </w:r>
      <w:proofErr w:type="spellStart"/>
      <w:r w:rsidRPr="00A47954">
        <w:rPr>
          <w:rFonts w:ascii="Times New Roman" w:hAnsi="Times New Roman" w:cs="Times New Roman"/>
        </w:rPr>
        <w:t>τιμιότης</w:t>
      </w:r>
      <w:proofErr w:type="spellEnd"/>
      <w:r w:rsidRPr="00A47954">
        <w:rPr>
          <w:rFonts w:ascii="Times New Roman" w:hAnsi="Times New Roman" w:cs="Times New Roman"/>
        </w:rPr>
        <w:t xml:space="preserve"> του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διβανχανέν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μέ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διάφορά τους ἤ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κάμητε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ἀνυπερθέτως</w:t>
      </w:r>
      <w:proofErr w:type="spellEnd"/>
      <w:r w:rsidRPr="00A47954">
        <w:rPr>
          <w:rFonts w:ascii="Times New Roman" w:hAnsi="Times New Roman" w:cs="Times New Roman"/>
        </w:rPr>
        <w:t xml:space="preserve"> καθώς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ἄλλοτε</w:t>
      </w:r>
      <w:proofErr w:type="spellEnd"/>
      <w:r w:rsidRPr="00A47954">
        <w:rPr>
          <w:rFonts w:ascii="Times New Roman" w:hAnsi="Times New Roman" w:cs="Times New Roman"/>
        </w:rPr>
        <w:t xml:space="preserve"> 10| χωρίς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ποσῶς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ἀναβάλητε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τόν</w:t>
      </w:r>
      <w:proofErr w:type="spellEnd"/>
      <w:r w:rsidRPr="00A47954">
        <w:rPr>
          <w:rFonts w:ascii="Times New Roman" w:hAnsi="Times New Roman" w:cs="Times New Roman"/>
        </w:rPr>
        <w:t xml:space="preserve"> καιρόν, προφασιζόμενοι ἤ </w:t>
      </w:r>
      <w:proofErr w:type="spellStart"/>
      <w:r w:rsidRPr="00A47954">
        <w:rPr>
          <w:rFonts w:ascii="Times New Roman" w:hAnsi="Times New Roman" w:cs="Times New Roman"/>
        </w:rPr>
        <w:t>ἀδιαφοροῦντες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Οὕτω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προστάζομεν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προσέξατε </w:t>
      </w:r>
      <w:proofErr w:type="spellStart"/>
      <w:r w:rsidRPr="00A47954">
        <w:rPr>
          <w:rFonts w:ascii="Times New Roman" w:hAnsi="Times New Roman" w:cs="Times New Roman"/>
        </w:rPr>
        <w:t>μή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ποιή|ήσητε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ἄλλως</w:t>
      </w:r>
      <w:proofErr w:type="spellEnd"/>
      <w:r w:rsidRPr="00A47954">
        <w:rPr>
          <w:rFonts w:ascii="Times New Roman" w:hAnsi="Times New Roman" w:cs="Times New Roman"/>
        </w:rPr>
        <w:t xml:space="preserve"> πως ἤ κατά </w:t>
      </w:r>
      <w:proofErr w:type="spellStart"/>
      <w:r w:rsidRPr="00A47954">
        <w:rPr>
          <w:rFonts w:ascii="Times New Roman" w:hAnsi="Times New Roman" w:cs="Times New Roman"/>
        </w:rPr>
        <w:t>τήν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ἐπιταγήν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μας, καθώς </w:t>
      </w:r>
      <w:proofErr w:type="spellStart"/>
      <w:r w:rsidRPr="00A47954">
        <w:rPr>
          <w:rFonts w:ascii="Times New Roman" w:hAnsi="Times New Roman" w:cs="Times New Roman"/>
        </w:rPr>
        <w:t>ἐάν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ἐκ</w:t>
      </w:r>
      <w:proofErr w:type="spellEnd"/>
      <w:r w:rsidRPr="00A47954">
        <w:rPr>
          <w:rFonts w:ascii="Times New Roman" w:hAnsi="Times New Roman" w:cs="Times New Roman"/>
        </w:rPr>
        <w:t xml:space="preserve"> δευτέρου </w:t>
      </w:r>
      <w:proofErr w:type="spellStart"/>
      <w:r w:rsidRPr="00A47954">
        <w:rPr>
          <w:rFonts w:ascii="Times New Roman" w:hAnsi="Times New Roman" w:cs="Times New Roman"/>
        </w:rPr>
        <w:t>ἔλθῃ</w:t>
      </w:r>
      <w:proofErr w:type="spellEnd"/>
      <w:r w:rsidRPr="00A47954">
        <w:rPr>
          <w:rFonts w:ascii="Times New Roman" w:hAnsi="Times New Roman" w:cs="Times New Roman"/>
        </w:rPr>
        <w:t xml:space="preserve"> ἡ </w:t>
      </w:r>
      <w:proofErr w:type="spellStart"/>
      <w:r w:rsidRPr="00A47954">
        <w:rPr>
          <w:rFonts w:ascii="Times New Roman" w:hAnsi="Times New Roman" w:cs="Times New Roman"/>
        </w:rPr>
        <w:t>τιμιότης</w:t>
      </w:r>
      <w:proofErr w:type="spellEnd"/>
      <w:r w:rsidRPr="00A47954">
        <w:rPr>
          <w:rFonts w:ascii="Times New Roman" w:hAnsi="Times New Roman" w:cs="Times New Roman"/>
        </w:rPr>
        <w:t xml:space="preserve"> του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κάμνη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ἀγωγήν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κατ</w:t>
      </w:r>
      <w:proofErr w:type="spellEnd"/>
      <w:r w:rsidRPr="00A47954">
        <w:rPr>
          <w:rFonts w:ascii="Times New Roman" w:hAnsi="Times New Roman" w:cs="Times New Roman"/>
        </w:rPr>
        <w:t>᾽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| δύω, λέγον </w:t>
      </w:r>
      <w:proofErr w:type="spellStart"/>
      <w:r w:rsidRPr="00A47954">
        <w:rPr>
          <w:rFonts w:ascii="Times New Roman" w:hAnsi="Times New Roman" w:cs="Times New Roman"/>
        </w:rPr>
        <w:t>ὅτι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πάλιν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πράττουσι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τοῦ</w:t>
      </w:r>
      <w:proofErr w:type="spellEnd"/>
      <w:r w:rsidRPr="00A47954">
        <w:rPr>
          <w:rFonts w:ascii="Times New Roman" w:hAnsi="Times New Roman" w:cs="Times New Roman"/>
        </w:rPr>
        <w:t xml:space="preserve"> πρότερον, </w:t>
      </w:r>
      <w:proofErr w:type="spellStart"/>
      <w:r w:rsidRPr="00A47954">
        <w:rPr>
          <w:rFonts w:ascii="Times New Roman" w:hAnsi="Times New Roman" w:cs="Times New Roman"/>
        </w:rPr>
        <w:t>ὅτι</w:t>
      </w:r>
      <w:proofErr w:type="spellEnd"/>
      <w:r w:rsidRPr="00A47954">
        <w:rPr>
          <w:rFonts w:ascii="Times New Roman" w:hAnsi="Times New Roman" w:cs="Times New Roman"/>
        </w:rPr>
        <w:t xml:space="preserve"> βεβαίως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θέλει σταλεί μου(</w:t>
      </w:r>
      <w:proofErr w:type="spellStart"/>
      <w:r w:rsidRPr="00A47954">
        <w:rPr>
          <w:rFonts w:ascii="Times New Roman" w:hAnsi="Times New Roman" w:cs="Times New Roman"/>
        </w:rPr>
        <w:t>μπ</w:t>
      </w:r>
      <w:proofErr w:type="spellEnd"/>
      <w:r w:rsidRPr="00A47954">
        <w:rPr>
          <w:rFonts w:ascii="Times New Roman" w:hAnsi="Times New Roman" w:cs="Times New Roman"/>
        </w:rPr>
        <w:t>)</w:t>
      </w:r>
      <w:proofErr w:type="spellStart"/>
      <w:r w:rsidRPr="00A47954">
        <w:rPr>
          <w:rFonts w:ascii="Times New Roman" w:hAnsi="Times New Roman" w:cs="Times New Roman"/>
        </w:rPr>
        <w:t>ασΐρης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ὄχι</w:t>
      </w:r>
      <w:proofErr w:type="spellEnd"/>
      <w:r w:rsidRPr="00A47954">
        <w:rPr>
          <w:rFonts w:ascii="Times New Roman" w:hAnsi="Times New Roman" w:cs="Times New Roman"/>
        </w:rPr>
        <w:t xml:space="preserve"> μόνον θέλει συνεργήσει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 | </w:t>
      </w:r>
      <w:proofErr w:type="spellStart"/>
      <w:r w:rsidRPr="00A47954">
        <w:rPr>
          <w:rFonts w:ascii="Times New Roman" w:hAnsi="Times New Roman" w:cs="Times New Roman"/>
        </w:rPr>
        <w:t>πρός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σωφρονισμόν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αὐτῶν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τῶν</w:t>
      </w:r>
      <w:proofErr w:type="spellEnd"/>
      <w:r w:rsidRPr="00A47954">
        <w:rPr>
          <w:rFonts w:ascii="Times New Roman" w:hAnsi="Times New Roman" w:cs="Times New Roman"/>
        </w:rPr>
        <w:t xml:space="preserve"> δύω, </w:t>
      </w:r>
      <w:proofErr w:type="spellStart"/>
      <w:r w:rsidRPr="00A47954">
        <w:rPr>
          <w:rFonts w:ascii="Times New Roman" w:hAnsi="Times New Roman" w:cs="Times New Roman"/>
        </w:rPr>
        <w:t>ἀλλ</w:t>
      </w:r>
      <w:proofErr w:type="spellEnd"/>
      <w:r w:rsidRPr="00A47954">
        <w:rPr>
          <w:rFonts w:ascii="Times New Roman" w:hAnsi="Times New Roman" w:cs="Times New Roman"/>
        </w:rPr>
        <w:t xml:space="preserve">᾽ </w:t>
      </w:r>
      <w:proofErr w:type="spellStart"/>
      <w:r w:rsidRPr="00A47954">
        <w:rPr>
          <w:rFonts w:ascii="Times New Roman" w:hAnsi="Times New Roman" w:cs="Times New Roman"/>
        </w:rPr>
        <w:t>ἀκόμη</w:t>
      </w:r>
      <w:proofErr w:type="spellEnd"/>
      <w:r w:rsidRPr="00A47954">
        <w:rPr>
          <w:rFonts w:ascii="Times New Roman" w:hAnsi="Times New Roman" w:cs="Times New Roman"/>
        </w:rPr>
        <w:t xml:space="preserve"> θέλει πιάσει δύο </w:t>
      </w:r>
      <w:proofErr w:type="spellStart"/>
      <w:r w:rsidRPr="00A47954">
        <w:rPr>
          <w:rFonts w:ascii="Times New Roman" w:hAnsi="Times New Roman" w:cs="Times New Roman"/>
        </w:rPr>
        <w:t>τρεῖς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ἐξ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ὑμῶν</w:t>
      </w:r>
      <w:proofErr w:type="spellEnd"/>
      <w:r w:rsidRPr="00A47954">
        <w:rPr>
          <w:rFonts w:ascii="Times New Roman" w:hAnsi="Times New Roman" w:cs="Times New Roman"/>
        </w:rPr>
        <w:t xml:space="preserve"> διά </w:t>
      </w:r>
      <w:proofErr w:type="spellStart"/>
      <w:r w:rsidRPr="00A47954">
        <w:rPr>
          <w:rFonts w:ascii="Times New Roman" w:hAnsi="Times New Roman" w:cs="Times New Roman"/>
        </w:rPr>
        <w:t>νά</w:t>
      </w:r>
      <w:proofErr w:type="spellEnd"/>
      <w:r w:rsidRPr="00A47954">
        <w:rPr>
          <w:rFonts w:ascii="Times New Roman" w:hAnsi="Times New Roman" w:cs="Times New Roman"/>
        </w:rPr>
        <w:t xml:space="preserve"> τούς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φέρει </w:t>
      </w:r>
      <w:proofErr w:type="spellStart"/>
      <w:r w:rsidRPr="00A47954">
        <w:rPr>
          <w:rFonts w:ascii="Times New Roman" w:hAnsi="Times New Roman" w:cs="Times New Roman"/>
        </w:rPr>
        <w:t>ἐδῶ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εἰς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βασιλεύουσαν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 w:rsidRPr="00A47954">
        <w:rPr>
          <w:rFonts w:ascii="Times New Roman" w:hAnsi="Times New Roman" w:cs="Times New Roman"/>
        </w:rPr>
        <w:t xml:space="preserve"> | τότε </w:t>
      </w:r>
      <w:proofErr w:type="spellStart"/>
      <w:r w:rsidRPr="00A47954">
        <w:rPr>
          <w:rFonts w:ascii="Times New Roman" w:hAnsi="Times New Roman" w:cs="Times New Roman"/>
        </w:rPr>
        <w:t>ἀνωφελῶς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μεταμεληθήσεσθε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οὕτω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τελῶ</w:t>
      </w:r>
      <w:proofErr w:type="spellEnd"/>
      <w:r w:rsidRPr="00A47954">
        <w:rPr>
          <w:rFonts w:ascii="Times New Roman" w:hAnsi="Times New Roman" w:cs="Times New Roman"/>
        </w:rPr>
        <w:t>.</w:t>
      </w:r>
    </w:p>
    <w:p w14:paraId="3E693490" w14:textId="77777777" w:rsidR="00A47954" w:rsidRDefault="00A47954" w:rsidP="00A47954">
      <w:pPr>
        <w:jc w:val="both"/>
        <w:rPr>
          <w:rFonts w:ascii="Times New Roman" w:hAnsi="Times New Roman" w:cs="Times New Roman"/>
        </w:rPr>
      </w:pPr>
    </w:p>
    <w:p w14:paraId="022A63D6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ΚΡΙΤΙΚΑ ΣΗΜΕΙΑ</w:t>
      </w:r>
    </w:p>
    <w:p w14:paraId="2F44B10E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( ) = αναλύσεις συντομογραφιών</w:t>
      </w:r>
    </w:p>
    <w:p w14:paraId="79493549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[ ] = γράμματα ή λέξεις δυσανάγνωστες ή ελλείπουσες που μπορούν να</w:t>
      </w:r>
    </w:p>
    <w:p w14:paraId="088E2224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υπολογισθούν</w:t>
      </w:r>
    </w:p>
    <w:p w14:paraId="4FC072DA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[[ ]] = γράμματα ή λέξεις που διαγράφει ο γραφέας</w:t>
      </w:r>
    </w:p>
    <w:p w14:paraId="250302BE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>| = αλλαγή γραμμής</w:t>
      </w:r>
    </w:p>
    <w:p w14:paraId="0945A699" w14:textId="7F8CFBED" w:rsid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lastRenderedPageBreak/>
        <w:t>&lt; &gt; = χάσματα</w:t>
      </w:r>
    </w:p>
    <w:p w14:paraId="2DCC541B" w14:textId="77777777" w:rsidR="00A47954" w:rsidRDefault="00A47954" w:rsidP="00A47954">
      <w:pPr>
        <w:jc w:val="both"/>
        <w:rPr>
          <w:rFonts w:ascii="Times New Roman" w:hAnsi="Times New Roman" w:cs="Times New Roman"/>
        </w:rPr>
      </w:pPr>
    </w:p>
    <w:p w14:paraId="410F1770" w14:textId="77777777" w:rsidR="00A47954" w:rsidRPr="00BF612E" w:rsidRDefault="00A47954" w:rsidP="00A47954">
      <w:pPr>
        <w:jc w:val="both"/>
        <w:rPr>
          <w:rFonts w:ascii="Times New Roman" w:hAnsi="Times New Roman" w:cs="Times New Roman"/>
          <w:b/>
          <w:bCs/>
        </w:rPr>
      </w:pPr>
      <w:r w:rsidRPr="00BF612E">
        <w:rPr>
          <w:rFonts w:ascii="Times New Roman" w:hAnsi="Times New Roman" w:cs="Times New Roman"/>
          <w:b/>
          <w:bCs/>
        </w:rPr>
        <w:t>ΓΛΩΣΣΑΡΙΟ ΝΟΜΙΚΩΝ ΟΡΩΝ</w:t>
      </w:r>
    </w:p>
    <w:p w14:paraId="44D93ECB" w14:textId="1103C1C0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ἄνθρωπος</w:t>
      </w:r>
      <w:proofErr w:type="spellEnd"/>
      <w:r w:rsidRPr="00A47954">
        <w:rPr>
          <w:rFonts w:ascii="Times New Roman" w:hAnsi="Times New Roman" w:cs="Times New Roman"/>
        </w:rPr>
        <w:t xml:space="preserve"> (</w:t>
      </w:r>
      <w:proofErr w:type="spellStart"/>
      <w:r w:rsidRPr="00A47954">
        <w:rPr>
          <w:rFonts w:ascii="Times New Roman" w:hAnsi="Times New Roman" w:cs="Times New Roman"/>
        </w:rPr>
        <w:t>τῆς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δραγομανίας</w:t>
      </w:r>
      <w:proofErr w:type="spellEnd"/>
      <w:r w:rsidRPr="00A47954">
        <w:rPr>
          <w:rFonts w:ascii="Times New Roman" w:hAnsi="Times New Roman" w:cs="Times New Roman"/>
        </w:rPr>
        <w:t>), ὁ: υπάλληλος του δραγομάνου με περιορισμένες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αρμοδιότητες χρησιμοποιούμενος κυρίως ως </w:t>
      </w:r>
      <w:proofErr w:type="spellStart"/>
      <w:r w:rsidRPr="00A47954">
        <w:rPr>
          <w:rFonts w:ascii="Times New Roman" w:hAnsi="Times New Roman" w:cs="Times New Roman"/>
        </w:rPr>
        <w:t>αγγελλιοφόρος</w:t>
      </w:r>
      <w:proofErr w:type="spellEnd"/>
      <w:r w:rsidRPr="00A47954">
        <w:rPr>
          <w:rFonts w:ascii="Times New Roman" w:hAnsi="Times New Roman" w:cs="Times New Roman"/>
        </w:rPr>
        <w:t>. Βλ. σχετικά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Β. </w:t>
      </w:r>
      <w:proofErr w:type="spellStart"/>
      <w:r w:rsidRPr="00A47954">
        <w:rPr>
          <w:rFonts w:ascii="Times New Roman" w:hAnsi="Times New Roman" w:cs="Times New Roman"/>
        </w:rPr>
        <w:t>Σφυρόερας</w:t>
      </w:r>
      <w:proofErr w:type="spellEnd"/>
      <w:r w:rsidRPr="00A47954">
        <w:rPr>
          <w:rFonts w:ascii="Times New Roman" w:hAnsi="Times New Roman" w:cs="Times New Roman"/>
        </w:rPr>
        <w:t xml:space="preserve">, Δραγομάνοι, ό. π., σ. 57-60· Λ. </w:t>
      </w:r>
      <w:proofErr w:type="spellStart"/>
      <w:r w:rsidRPr="00A47954">
        <w:rPr>
          <w:rFonts w:ascii="Times New Roman" w:hAnsi="Times New Roman" w:cs="Times New Roman"/>
        </w:rPr>
        <w:t>Παπαρρήγα-Αρτεμιάδη</w:t>
      </w:r>
      <w:proofErr w:type="spellEnd"/>
      <w:r w:rsidRPr="00A47954">
        <w:rPr>
          <w:rFonts w:ascii="Times New Roman" w:hAnsi="Times New Roman" w:cs="Times New Roman"/>
        </w:rPr>
        <w:t>, «Τήρηση και παράκαμψη της οθωμανικής νομιμότητας», ό. π., σ. 742 σημ. 107.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Ως άνθρωπος του δραγομάνου αναφέρεται στο έγγραφο με </w:t>
      </w:r>
      <w:proofErr w:type="spellStart"/>
      <w:r w:rsidRPr="00A47954">
        <w:rPr>
          <w:rFonts w:ascii="Times New Roman" w:hAnsi="Times New Roman" w:cs="Times New Roman"/>
        </w:rPr>
        <w:t>αρ</w:t>
      </w:r>
      <w:proofErr w:type="spellEnd"/>
      <w:r w:rsidRPr="00A47954">
        <w:rPr>
          <w:rFonts w:ascii="Times New Roman" w:hAnsi="Times New Roman" w:cs="Times New Roman"/>
        </w:rPr>
        <w:t>. 4 που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απευθυθύνεται</w:t>
      </w:r>
      <w:proofErr w:type="spellEnd"/>
      <w:r w:rsidRPr="00A47954">
        <w:rPr>
          <w:rFonts w:ascii="Times New Roman" w:hAnsi="Times New Roman" w:cs="Times New Roman"/>
        </w:rPr>
        <w:t xml:space="preserve"> στη κοινότητα της Κάσου το έτος 1818 κάποιος </w:t>
      </w:r>
      <w:proofErr w:type="spellStart"/>
      <w:r w:rsidRPr="00A47954">
        <w:rPr>
          <w:rFonts w:ascii="Times New Roman" w:hAnsi="Times New Roman" w:cs="Times New Roman"/>
        </w:rPr>
        <w:t>Θεοδωρής</w:t>
      </w:r>
      <w:proofErr w:type="spellEnd"/>
      <w:r w:rsidRPr="00A47954">
        <w:rPr>
          <w:rFonts w:ascii="Times New Roman" w:hAnsi="Times New Roman" w:cs="Times New Roman"/>
        </w:rPr>
        <w:t>.</w:t>
      </w:r>
    </w:p>
    <w:p w14:paraId="16BC4A56" w14:textId="40F68778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ἀρζοχάλι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ἀρτζοχάλι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: από το </w:t>
      </w:r>
      <w:proofErr w:type="spellStart"/>
      <w:r w:rsidRPr="00A47954">
        <w:rPr>
          <w:rFonts w:ascii="Times New Roman" w:hAnsi="Times New Roman" w:cs="Times New Roman"/>
        </w:rPr>
        <w:t>αραβοτουρκ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ard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arzuhal</w:t>
      </w:r>
      <w:proofErr w:type="spellEnd"/>
      <w:r w:rsidRPr="00A47954">
        <w:rPr>
          <w:rFonts w:ascii="Times New Roman" w:hAnsi="Times New Roman" w:cs="Times New Roman"/>
        </w:rPr>
        <w:t>, αναφορά, καταγγελία, αίτηση, έκκληση.</w:t>
      </w:r>
    </w:p>
    <w:p w14:paraId="517AE4AA" w14:textId="08C08ADE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διβανχανέ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διβάν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: από το τουρκ. </w:t>
      </w:r>
      <w:proofErr w:type="spellStart"/>
      <w:r w:rsidRPr="00A47954">
        <w:rPr>
          <w:rFonts w:ascii="Times New Roman" w:hAnsi="Times New Roman" w:cs="Times New Roman"/>
        </w:rPr>
        <w:t>divanhane</w:t>
      </w:r>
      <w:proofErr w:type="spellEnd"/>
      <w:r w:rsidRPr="00A47954">
        <w:rPr>
          <w:rFonts w:ascii="Times New Roman" w:hAnsi="Times New Roman" w:cs="Times New Roman"/>
        </w:rPr>
        <w:t xml:space="preserve">, η έδρα του </w:t>
      </w:r>
      <w:proofErr w:type="spellStart"/>
      <w:r w:rsidRPr="00A47954">
        <w:rPr>
          <w:rFonts w:ascii="Times New Roman" w:hAnsi="Times New Roman" w:cs="Times New Roman"/>
        </w:rPr>
        <w:t>Αρχιναυάρχου</w:t>
      </w:r>
      <w:proofErr w:type="spellEnd"/>
      <w:r w:rsidRPr="00A47954">
        <w:rPr>
          <w:rFonts w:ascii="Times New Roman" w:hAnsi="Times New Roman" w:cs="Times New Roman"/>
        </w:rPr>
        <w:t xml:space="preserve"> του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Οθωμανικού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Στόλου.</w:t>
      </w:r>
    </w:p>
    <w:p w14:paraId="76CB9A6B" w14:textId="79705D92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ἴσον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>: σχέδιο, γνήσιο αντίγραφο του πρωτοτύπου δικαιοπρακτικού εγγράφου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προς χρήση των συμβαλλομένων (</w:t>
      </w:r>
      <w:proofErr w:type="spellStart"/>
      <w:r w:rsidRPr="00A47954">
        <w:rPr>
          <w:rFonts w:ascii="Times New Roman" w:hAnsi="Times New Roman" w:cs="Times New Roman"/>
        </w:rPr>
        <w:t>ἴσον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ἀπαράλλακτον</w:t>
      </w:r>
      <w:proofErr w:type="spellEnd"/>
      <w:r w:rsidRPr="00A47954">
        <w:rPr>
          <w:rFonts w:ascii="Times New Roman" w:hAnsi="Times New Roman" w:cs="Times New Roman"/>
        </w:rPr>
        <w:t>).</w:t>
      </w:r>
    </w:p>
    <w:p w14:paraId="7BEFE4BE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ἰχζαρ</w:t>
      </w:r>
      <w:proofErr w:type="spellEnd"/>
      <w:r w:rsidRPr="00A47954">
        <w:rPr>
          <w:rFonts w:ascii="Times New Roman" w:hAnsi="Times New Roman" w:cs="Times New Roman"/>
        </w:rPr>
        <w:t xml:space="preserve">(ε)ί: από το αραβ. </w:t>
      </w:r>
      <w:proofErr w:type="spellStart"/>
      <w:r w:rsidRPr="00A47954">
        <w:rPr>
          <w:rFonts w:ascii="Times New Roman" w:hAnsi="Times New Roman" w:cs="Times New Roman"/>
        </w:rPr>
        <w:t>izhar</w:t>
      </w:r>
      <w:proofErr w:type="spellEnd"/>
      <w:r w:rsidRPr="00A47954">
        <w:rPr>
          <w:rFonts w:ascii="Times New Roman" w:hAnsi="Times New Roman" w:cs="Times New Roman"/>
        </w:rPr>
        <w:t>, περίσταση, εκδήλωση.</w:t>
      </w:r>
    </w:p>
    <w:p w14:paraId="2A20E84F" w14:textId="2C041346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 xml:space="preserve">καθολικός, ή, όν: χαρακτηρισμός δικαιοπρακτικού εγγράφου που είχε καταχωρισθεί σε </w:t>
      </w:r>
      <w:proofErr w:type="spellStart"/>
      <w:r w:rsidRPr="00A47954">
        <w:rPr>
          <w:rFonts w:ascii="Times New Roman" w:hAnsi="Times New Roman" w:cs="Times New Roman"/>
        </w:rPr>
        <w:t>νοταριακό</w:t>
      </w:r>
      <w:proofErr w:type="spellEnd"/>
      <w:r w:rsidRPr="00A47954">
        <w:rPr>
          <w:rFonts w:ascii="Times New Roman" w:hAnsi="Times New Roman" w:cs="Times New Roman"/>
        </w:rPr>
        <w:t xml:space="preserve"> πρωτόκολλο (</w:t>
      </w:r>
      <w:proofErr w:type="spellStart"/>
      <w:r w:rsidRPr="00A47954">
        <w:rPr>
          <w:rFonts w:ascii="Times New Roman" w:hAnsi="Times New Roman" w:cs="Times New Roman"/>
        </w:rPr>
        <w:t>καθολικόν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πρωτόκολλον</w:t>
      </w:r>
      <w:proofErr w:type="spellEnd"/>
      <w:r w:rsidRPr="00A47954">
        <w:rPr>
          <w:rFonts w:ascii="Times New Roman" w:hAnsi="Times New Roman" w:cs="Times New Roman"/>
        </w:rPr>
        <w:t xml:space="preserve">). Βλ. </w:t>
      </w:r>
      <w:proofErr w:type="spellStart"/>
      <w:r w:rsidRPr="00A47954">
        <w:rPr>
          <w:rFonts w:ascii="Times New Roman" w:hAnsi="Times New Roman" w:cs="Times New Roman"/>
        </w:rPr>
        <w:t>Ιω</w:t>
      </w:r>
      <w:proofErr w:type="spellEnd"/>
      <w:r w:rsidRPr="00A47954">
        <w:rPr>
          <w:rFonts w:ascii="Times New Roman" w:hAnsi="Times New Roman" w:cs="Times New Roman"/>
        </w:rPr>
        <w:t>. Χατζάκης, Γνήσια και πλαστά έγγραφα, ό. π., σ. 395.</w:t>
      </w:r>
    </w:p>
    <w:p w14:paraId="6ACA98BA" w14:textId="28DFA111" w:rsidR="00A47954" w:rsidRPr="007A0D62" w:rsidRDefault="00A47954" w:rsidP="00A47954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A47954">
        <w:rPr>
          <w:rFonts w:ascii="Times New Roman" w:hAnsi="Times New Roman" w:cs="Times New Roman"/>
        </w:rPr>
        <w:t>Καπουδάν</w:t>
      </w:r>
      <w:proofErr w:type="spellEnd"/>
      <w:r w:rsidRPr="00A47954">
        <w:rPr>
          <w:rFonts w:ascii="Times New Roman" w:hAnsi="Times New Roman" w:cs="Times New Roman"/>
        </w:rPr>
        <w:t xml:space="preserve"> πασάς, </w:t>
      </w:r>
      <w:proofErr w:type="spellStart"/>
      <w:r w:rsidRPr="00A47954">
        <w:rPr>
          <w:rFonts w:ascii="Times New Roman" w:hAnsi="Times New Roman" w:cs="Times New Roman"/>
        </w:rPr>
        <w:t>καπιτάν</w:t>
      </w:r>
      <w:proofErr w:type="spellEnd"/>
      <w:r w:rsidRPr="00A47954">
        <w:rPr>
          <w:rFonts w:ascii="Times New Roman" w:hAnsi="Times New Roman" w:cs="Times New Roman"/>
        </w:rPr>
        <w:t xml:space="preserve"> πασάς, ὁ: από το </w:t>
      </w:r>
      <w:proofErr w:type="spellStart"/>
      <w:r w:rsidRPr="00A47954">
        <w:rPr>
          <w:rFonts w:ascii="Times New Roman" w:hAnsi="Times New Roman" w:cs="Times New Roman"/>
        </w:rPr>
        <w:t>ιταλοτουρκ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Kaptan-pasa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kapudan-pasa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Αρχιναύαρχος</w:t>
      </w:r>
      <w:proofErr w:type="spellEnd"/>
      <w:r w:rsidRPr="00A47954">
        <w:rPr>
          <w:rFonts w:ascii="Times New Roman" w:hAnsi="Times New Roman" w:cs="Times New Roman"/>
        </w:rPr>
        <w:t xml:space="preserve"> της Οθωμανικής Αυτοκρατορίας. Περί του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αξιώματος αυτού βλ. αναλυτικότερα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Β. </w:t>
      </w:r>
      <w:proofErr w:type="spellStart"/>
      <w:r w:rsidRPr="00A47954">
        <w:rPr>
          <w:rFonts w:ascii="Times New Roman" w:hAnsi="Times New Roman" w:cs="Times New Roman"/>
        </w:rPr>
        <w:t>Σφυρόερας</w:t>
      </w:r>
      <w:proofErr w:type="spellEnd"/>
      <w:r w:rsidRPr="00A47954">
        <w:rPr>
          <w:rFonts w:ascii="Times New Roman" w:hAnsi="Times New Roman" w:cs="Times New Roman"/>
        </w:rPr>
        <w:t>, Οι δραγομάνοι, ό. π.,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</w:rPr>
        <w:t xml:space="preserve">. 21-29. Την 2α Αυγούστου 1818 στο αξίωμα του </w:t>
      </w:r>
      <w:proofErr w:type="spellStart"/>
      <w:r w:rsidRPr="00A47954">
        <w:rPr>
          <w:rFonts w:ascii="Times New Roman" w:hAnsi="Times New Roman" w:cs="Times New Roman"/>
        </w:rPr>
        <w:t>Καπουδάν</w:t>
      </w:r>
      <w:proofErr w:type="spellEnd"/>
      <w:r w:rsidRPr="00A47954">
        <w:rPr>
          <w:rFonts w:ascii="Times New Roman" w:hAnsi="Times New Roman" w:cs="Times New Roman"/>
        </w:rPr>
        <w:t xml:space="preserve"> πασά ανήλθε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ο πρώην «</w:t>
      </w:r>
      <w:proofErr w:type="spellStart"/>
      <w:r w:rsidRPr="00A47954">
        <w:rPr>
          <w:rFonts w:ascii="Times New Roman" w:hAnsi="Times New Roman" w:cs="Times New Roman"/>
        </w:rPr>
        <w:t>κασάμπασης</w:t>
      </w:r>
      <w:proofErr w:type="spellEnd"/>
      <w:r w:rsidRPr="00A47954">
        <w:rPr>
          <w:rFonts w:ascii="Times New Roman" w:hAnsi="Times New Roman" w:cs="Times New Roman"/>
        </w:rPr>
        <w:t>» (προμηθευτής τροφίμων στην Υψηλή Πύλη) και εν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συνεχείᾳ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βαλής</w:t>
      </w:r>
      <w:proofErr w:type="spellEnd"/>
      <w:r w:rsidRPr="00A47954">
        <w:rPr>
          <w:rFonts w:ascii="Times New Roman" w:hAnsi="Times New Roman" w:cs="Times New Roman"/>
        </w:rPr>
        <w:t xml:space="preserve"> της Προύσας </w:t>
      </w:r>
      <w:proofErr w:type="spellStart"/>
      <w:r w:rsidRPr="00A47954">
        <w:rPr>
          <w:rFonts w:ascii="Times New Roman" w:hAnsi="Times New Roman" w:cs="Times New Roman"/>
        </w:rPr>
        <w:t>Σεγίδ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Χασάν</w:t>
      </w:r>
      <w:proofErr w:type="spellEnd"/>
      <w:r w:rsidRPr="00A47954">
        <w:rPr>
          <w:rFonts w:ascii="Times New Roman" w:hAnsi="Times New Roman" w:cs="Times New Roman"/>
        </w:rPr>
        <w:t xml:space="preserve"> πασάς ο οποίος μετά την επίσημη εκλογή του (20.8.1818) απομάκρυνε οριστικά από το αξίωμα τον τότε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Δραγομάνο του Στόλου </w:t>
      </w:r>
      <w:proofErr w:type="spellStart"/>
      <w:r w:rsidRPr="00A47954">
        <w:rPr>
          <w:rFonts w:ascii="Times New Roman" w:hAnsi="Times New Roman" w:cs="Times New Roman"/>
        </w:rPr>
        <w:t>Μιχαή</w:t>
      </w:r>
      <w:proofErr w:type="spellEnd"/>
      <w:r w:rsidRPr="00A47954">
        <w:rPr>
          <w:rFonts w:ascii="Times New Roman" w:hAnsi="Times New Roman" w:cs="Times New Roman"/>
        </w:rPr>
        <w:t xml:space="preserve"> Μάνο.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Βλ. στον Ίδιο, «Έγγραφα της νήσου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Σίφνου», ό. π., σ. 24.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καράγροσα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: από το τουρκ. </w:t>
      </w:r>
      <w:proofErr w:type="spellStart"/>
      <w:r w:rsidRPr="00A47954">
        <w:rPr>
          <w:rFonts w:ascii="Times New Roman" w:hAnsi="Times New Roman" w:cs="Times New Roman"/>
        </w:rPr>
        <w:t>riyal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gurus</w:t>
      </w:r>
      <w:proofErr w:type="spellEnd"/>
      <w:r w:rsidRPr="00A47954">
        <w:rPr>
          <w:rFonts w:ascii="Times New Roman" w:hAnsi="Times New Roman" w:cs="Times New Roman"/>
        </w:rPr>
        <w:t xml:space="preserve"> ή </w:t>
      </w:r>
      <w:proofErr w:type="spellStart"/>
      <w:r w:rsidRPr="00A47954">
        <w:rPr>
          <w:rFonts w:ascii="Times New Roman" w:hAnsi="Times New Roman" w:cs="Times New Roman"/>
        </w:rPr>
        <w:t>kara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gurus</w:t>
      </w:r>
      <w:proofErr w:type="spellEnd"/>
      <w:r w:rsidRPr="00A47954">
        <w:rPr>
          <w:rFonts w:ascii="Times New Roman" w:hAnsi="Times New Roman" w:cs="Times New Roman"/>
        </w:rPr>
        <w:t xml:space="preserve"> ή </w:t>
      </w:r>
      <w:proofErr w:type="spellStart"/>
      <w:r w:rsidRPr="00A47954">
        <w:rPr>
          <w:rFonts w:ascii="Times New Roman" w:hAnsi="Times New Roman" w:cs="Times New Roman"/>
        </w:rPr>
        <w:t>kamil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gurus</w:t>
      </w:r>
      <w:proofErr w:type="spellEnd"/>
      <w:r w:rsidRPr="00A47954">
        <w:rPr>
          <w:rFonts w:ascii="Times New Roman" w:hAnsi="Times New Roman" w:cs="Times New Roman"/>
        </w:rPr>
        <w:t>, ασημένια</w:t>
      </w:r>
      <w:r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νομίσματα με 1/8 βάρος περισσότερο από τα </w:t>
      </w:r>
      <w:proofErr w:type="spellStart"/>
      <w:r w:rsidRPr="00A47954">
        <w:rPr>
          <w:rFonts w:ascii="Times New Roman" w:hAnsi="Times New Roman" w:cs="Times New Roman"/>
        </w:rPr>
        <w:t>esedi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gurus</w:t>
      </w:r>
      <w:proofErr w:type="spellEnd"/>
      <w:r w:rsidRPr="00A47954">
        <w:rPr>
          <w:rFonts w:ascii="Times New Roman" w:hAnsi="Times New Roman" w:cs="Times New Roman"/>
        </w:rPr>
        <w:t xml:space="preserve"> (βλ. </w:t>
      </w:r>
      <w:r w:rsidRPr="00A47954">
        <w:rPr>
          <w:rFonts w:ascii="Times New Roman" w:hAnsi="Times New Roman" w:cs="Times New Roman"/>
          <w:lang w:val="en-US"/>
        </w:rPr>
        <w:t>H. A. R. Gibb - H. Bowen, Islamic Society and the West, Vol I: Islamic Society in the Eighteenth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Century, Part II, Oxford University Press, 1957,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  <w:lang w:val="en-US"/>
        </w:rPr>
        <w:t>. 49-51).</w:t>
      </w:r>
    </w:p>
    <w:p w14:paraId="55593F18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μουμπασιρέτι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: τα καθήκοντα του </w:t>
      </w:r>
      <w:proofErr w:type="spellStart"/>
      <w:r w:rsidRPr="00A47954">
        <w:rPr>
          <w:rFonts w:ascii="Times New Roman" w:hAnsi="Times New Roman" w:cs="Times New Roman"/>
        </w:rPr>
        <w:t>μουμπασίρη</w:t>
      </w:r>
      <w:proofErr w:type="spellEnd"/>
      <w:r w:rsidRPr="00A47954">
        <w:rPr>
          <w:rFonts w:ascii="Times New Roman" w:hAnsi="Times New Roman" w:cs="Times New Roman"/>
        </w:rPr>
        <w:t>.</w:t>
      </w:r>
    </w:p>
    <w:p w14:paraId="1D5C482F" w14:textId="3D1E1BE1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μουμπασίρης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πουμπασίρης</w:t>
      </w:r>
      <w:proofErr w:type="spellEnd"/>
      <w:r w:rsidRPr="00A47954">
        <w:rPr>
          <w:rFonts w:ascii="Times New Roman" w:hAnsi="Times New Roman" w:cs="Times New Roman"/>
        </w:rPr>
        <w:t xml:space="preserve">, ὁ: από το </w:t>
      </w:r>
      <w:proofErr w:type="spellStart"/>
      <w:r w:rsidRPr="00A47954">
        <w:rPr>
          <w:rFonts w:ascii="Times New Roman" w:hAnsi="Times New Roman" w:cs="Times New Roman"/>
        </w:rPr>
        <w:t>arab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mubāşir</w:t>
      </w:r>
      <w:proofErr w:type="spellEnd"/>
      <w:r w:rsidRPr="00A47954">
        <w:rPr>
          <w:rFonts w:ascii="Times New Roman" w:hAnsi="Times New Roman" w:cs="Times New Roman"/>
        </w:rPr>
        <w:t>, δικαστικοί κλητήρες,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αγγελιοφόροι που στέλνονταν από τον </w:t>
      </w:r>
      <w:proofErr w:type="spellStart"/>
      <w:r w:rsidRPr="00A47954">
        <w:rPr>
          <w:rFonts w:ascii="Times New Roman" w:hAnsi="Times New Roman" w:cs="Times New Roman"/>
        </w:rPr>
        <w:t>καπουδάν</w:t>
      </w:r>
      <w:proofErr w:type="spellEnd"/>
      <w:r w:rsidRPr="00A47954">
        <w:rPr>
          <w:rFonts w:ascii="Times New Roman" w:hAnsi="Times New Roman" w:cs="Times New Roman"/>
        </w:rPr>
        <w:t xml:space="preserve"> πασά ή την Υψηλή Πύλη προς είσπραξη καθυστερούμενων φόρων ή για τη ρύθμιση ζητημάτων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τάξεως, σύλληψη και μεταφορά υποδίκων στην Κωνσταντινούπολη. Βλ.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Β. </w:t>
      </w:r>
      <w:proofErr w:type="spellStart"/>
      <w:r w:rsidRPr="00A47954">
        <w:rPr>
          <w:rFonts w:ascii="Times New Roman" w:hAnsi="Times New Roman" w:cs="Times New Roman"/>
        </w:rPr>
        <w:t>Σφυρόερας</w:t>
      </w:r>
      <w:proofErr w:type="spellEnd"/>
      <w:r w:rsidRPr="00A47954">
        <w:rPr>
          <w:rFonts w:ascii="Times New Roman" w:hAnsi="Times New Roman" w:cs="Times New Roman"/>
        </w:rPr>
        <w:t xml:space="preserve">, «Έγγραφα της νήσου Σίφνου», ό. π., σ. 20. Οι </w:t>
      </w:r>
      <w:proofErr w:type="spellStart"/>
      <w:r w:rsidRPr="00A47954">
        <w:rPr>
          <w:rFonts w:ascii="Times New Roman" w:hAnsi="Times New Roman" w:cs="Times New Roman"/>
        </w:rPr>
        <w:t>μουμπασίρηδες</w:t>
      </w:r>
      <w:proofErr w:type="spellEnd"/>
      <w:r w:rsidRPr="00A47954">
        <w:rPr>
          <w:rFonts w:ascii="Times New Roman" w:hAnsi="Times New Roman" w:cs="Times New Roman"/>
        </w:rPr>
        <w:t xml:space="preserve"> θα πρέπει να ανήκαν απευθείας στην υπηρεσία του Σουλτάνου ή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του </w:t>
      </w:r>
      <w:proofErr w:type="spellStart"/>
      <w:r w:rsidRPr="00A47954">
        <w:rPr>
          <w:rFonts w:ascii="Times New Roman" w:hAnsi="Times New Roman" w:cs="Times New Roman"/>
        </w:rPr>
        <w:t>Καπουδάν</w:t>
      </w:r>
      <w:proofErr w:type="spellEnd"/>
      <w:r w:rsidRPr="00A47954">
        <w:rPr>
          <w:rFonts w:ascii="Times New Roman" w:hAnsi="Times New Roman" w:cs="Times New Roman"/>
        </w:rPr>
        <w:t xml:space="preserve"> πασά αλλά </w:t>
      </w:r>
      <w:proofErr w:type="spellStart"/>
      <w:r w:rsidRPr="00A47954">
        <w:rPr>
          <w:rFonts w:ascii="Times New Roman" w:hAnsi="Times New Roman" w:cs="Times New Roman"/>
        </w:rPr>
        <w:t>ετίθεντο</w:t>
      </w:r>
      <w:proofErr w:type="spellEnd"/>
      <w:r w:rsidRPr="00A47954">
        <w:rPr>
          <w:rFonts w:ascii="Times New Roman" w:hAnsi="Times New Roman" w:cs="Times New Roman"/>
        </w:rPr>
        <w:t xml:space="preserve"> κατά περίπτωση υπό τις διαταγές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του Δραγομάνου του Στόλου για τη </w:t>
      </w:r>
      <w:proofErr w:type="spellStart"/>
      <w:r w:rsidRPr="00A47954">
        <w:rPr>
          <w:rFonts w:ascii="Times New Roman" w:hAnsi="Times New Roman" w:cs="Times New Roman"/>
        </w:rPr>
        <w:t>διεκεπεραίωση</w:t>
      </w:r>
      <w:proofErr w:type="spellEnd"/>
      <w:r w:rsidRPr="00A47954">
        <w:rPr>
          <w:rFonts w:ascii="Times New Roman" w:hAnsi="Times New Roman" w:cs="Times New Roman"/>
        </w:rPr>
        <w:t xml:space="preserve"> διαφόρων υποθέσεων.</w:t>
      </w:r>
    </w:p>
    <w:p w14:paraId="1020B959" w14:textId="0F95C883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μουφλίζης</w:t>
      </w:r>
      <w:proofErr w:type="spellEnd"/>
      <w:r w:rsidRPr="00A47954">
        <w:rPr>
          <w:rFonts w:ascii="Times New Roman" w:hAnsi="Times New Roman" w:cs="Times New Roman"/>
        </w:rPr>
        <w:t xml:space="preserve">, ὁ: από το </w:t>
      </w:r>
      <w:proofErr w:type="spellStart"/>
      <w:r w:rsidRPr="00A47954">
        <w:rPr>
          <w:rFonts w:ascii="Times New Roman" w:hAnsi="Times New Roman" w:cs="Times New Roman"/>
        </w:rPr>
        <w:t>τουρκ.müflis</w:t>
      </w:r>
      <w:proofErr w:type="spellEnd"/>
      <w:r w:rsidRPr="00A47954">
        <w:rPr>
          <w:rFonts w:ascii="Times New Roman" w:hAnsi="Times New Roman" w:cs="Times New Roman"/>
        </w:rPr>
        <w:t xml:space="preserve">, χρεωκοπημένος, </w:t>
      </w:r>
      <w:proofErr w:type="spellStart"/>
      <w:r w:rsidRPr="00A47954">
        <w:rPr>
          <w:rFonts w:ascii="Times New Roman" w:hAnsi="Times New Roman" w:cs="Times New Roman"/>
        </w:rPr>
        <w:t>αναξιόχρεως</w:t>
      </w:r>
      <w:proofErr w:type="spellEnd"/>
      <w:r w:rsidRPr="00A47954">
        <w:rPr>
          <w:rFonts w:ascii="Times New Roman" w:hAnsi="Times New Roman" w:cs="Times New Roman"/>
        </w:rPr>
        <w:t>. Για τη νομική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αντιμετώπιση των «</w:t>
      </w:r>
      <w:proofErr w:type="spellStart"/>
      <w:r w:rsidRPr="00A47954">
        <w:rPr>
          <w:rFonts w:ascii="Times New Roman" w:hAnsi="Times New Roman" w:cs="Times New Roman"/>
        </w:rPr>
        <w:t>μουφλίζηδων</w:t>
      </w:r>
      <w:proofErr w:type="spellEnd"/>
      <w:r w:rsidRPr="00A47954">
        <w:rPr>
          <w:rFonts w:ascii="Times New Roman" w:hAnsi="Times New Roman" w:cs="Times New Roman"/>
        </w:rPr>
        <w:t xml:space="preserve">» κατά τη μεταβυζαντινή περίοδο βλ. </w:t>
      </w:r>
      <w:proofErr w:type="spellStart"/>
      <w:r w:rsidRPr="00A47954">
        <w:rPr>
          <w:rFonts w:ascii="Times New Roman" w:hAnsi="Times New Roman" w:cs="Times New Roman"/>
        </w:rPr>
        <w:t>Δημ</w:t>
      </w:r>
      <w:proofErr w:type="spellEnd"/>
      <w:r w:rsidRPr="00A47954">
        <w:rPr>
          <w:rFonts w:ascii="Times New Roman" w:hAnsi="Times New Roman" w:cs="Times New Roman"/>
        </w:rPr>
        <w:t>.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Γκίνη (</w:t>
      </w:r>
      <w:proofErr w:type="spellStart"/>
      <w:r w:rsidRPr="00A47954">
        <w:rPr>
          <w:rFonts w:ascii="Times New Roman" w:hAnsi="Times New Roman" w:cs="Times New Roman"/>
        </w:rPr>
        <w:t>κριτ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έκδ</w:t>
      </w:r>
      <w:proofErr w:type="spellEnd"/>
      <w:r w:rsidRPr="00A47954">
        <w:rPr>
          <w:rFonts w:ascii="Times New Roman" w:hAnsi="Times New Roman" w:cs="Times New Roman"/>
        </w:rPr>
        <w:t xml:space="preserve">.), </w:t>
      </w:r>
      <w:proofErr w:type="spellStart"/>
      <w:r w:rsidRPr="00A47954">
        <w:rPr>
          <w:rFonts w:ascii="Times New Roman" w:hAnsi="Times New Roman" w:cs="Times New Roman"/>
        </w:rPr>
        <w:t>Νομικόν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ποιηθέν</w:t>
      </w:r>
      <w:proofErr w:type="spellEnd"/>
      <w:r w:rsidRPr="00A47954">
        <w:rPr>
          <w:rFonts w:ascii="Times New Roman" w:hAnsi="Times New Roman" w:cs="Times New Roman"/>
        </w:rPr>
        <w:t xml:space="preserve"> και συνταχθέν υπό του … Επισκόπου</w:t>
      </w:r>
      <w:r w:rsidR="007A0D62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Καμπανίας</w:t>
      </w:r>
      <w:proofErr w:type="spellEnd"/>
      <w:r w:rsidRPr="00A47954">
        <w:rPr>
          <w:rFonts w:ascii="Times New Roman" w:hAnsi="Times New Roman" w:cs="Times New Roman"/>
        </w:rPr>
        <w:t xml:space="preserve"> κυρίου </w:t>
      </w:r>
      <w:proofErr w:type="spellStart"/>
      <w:r w:rsidRPr="00A47954">
        <w:rPr>
          <w:rFonts w:ascii="Times New Roman" w:hAnsi="Times New Roman" w:cs="Times New Roman"/>
        </w:rPr>
        <w:t>κυρίου</w:t>
      </w:r>
      <w:proofErr w:type="spellEnd"/>
      <w:r w:rsidRPr="00A47954">
        <w:rPr>
          <w:rFonts w:ascii="Times New Roman" w:hAnsi="Times New Roman" w:cs="Times New Roman"/>
        </w:rPr>
        <w:t xml:space="preserve"> Θεοφίλου του εξ Ιωαννίνων 1788), Θεσσαλονίκη,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1960, Κεφ. ΚΔ΄ Περί </w:t>
      </w:r>
      <w:proofErr w:type="spellStart"/>
      <w:r w:rsidRPr="00A47954">
        <w:rPr>
          <w:rFonts w:ascii="Times New Roman" w:hAnsi="Times New Roman" w:cs="Times New Roman"/>
        </w:rPr>
        <w:t>μουφλούζιδων</w:t>
      </w:r>
      <w:proofErr w:type="spellEnd"/>
      <w:r w:rsidRPr="00A47954">
        <w:rPr>
          <w:rFonts w:ascii="Times New Roman" w:hAnsi="Times New Roman" w:cs="Times New Roman"/>
        </w:rPr>
        <w:t xml:space="preserve"> λεγομένων </w:t>
      </w:r>
      <w:proofErr w:type="spellStart"/>
      <w:r w:rsidRPr="00A47954">
        <w:rPr>
          <w:rFonts w:ascii="Times New Roman" w:hAnsi="Times New Roman" w:cs="Times New Roman"/>
        </w:rPr>
        <w:t>ἐξωτερικῶς</w:t>
      </w:r>
      <w:proofErr w:type="spellEnd"/>
      <w:r w:rsidRPr="00A47954">
        <w:rPr>
          <w:rFonts w:ascii="Times New Roman" w:hAnsi="Times New Roman" w:cs="Times New Roman"/>
        </w:rPr>
        <w:t xml:space="preserve">· Π. Ζέπος, </w:t>
      </w:r>
      <w:proofErr w:type="spellStart"/>
      <w:r w:rsidRPr="00A47954">
        <w:rPr>
          <w:rFonts w:ascii="Times New Roman" w:hAnsi="Times New Roman" w:cs="Times New Roman"/>
        </w:rPr>
        <w:t>Val</w:t>
      </w:r>
      <w:proofErr w:type="spellEnd"/>
      <w:r w:rsidRPr="00A47954">
        <w:rPr>
          <w:rFonts w:ascii="Times New Roman" w:hAnsi="Times New Roman" w:cs="Times New Roman"/>
        </w:rPr>
        <w:t>.</w:t>
      </w:r>
      <w:r w:rsidR="007A0D62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Al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Georgerscu</w:t>
      </w:r>
      <w:proofErr w:type="spellEnd"/>
      <w:r w:rsidRPr="00A47954">
        <w:rPr>
          <w:rFonts w:ascii="Times New Roman" w:hAnsi="Times New Roman" w:cs="Times New Roman"/>
        </w:rPr>
        <w:t xml:space="preserve">, Αναστασία </w:t>
      </w:r>
      <w:proofErr w:type="spellStart"/>
      <w:r w:rsidRPr="00A47954">
        <w:rPr>
          <w:rFonts w:ascii="Times New Roman" w:hAnsi="Times New Roman" w:cs="Times New Roman"/>
        </w:rPr>
        <w:t>Σιφωνιού-Καράπα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Νομικόν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Πρόχειρον</w:t>
      </w:r>
      <w:proofErr w:type="spellEnd"/>
      <w:r w:rsidRPr="00A47954">
        <w:rPr>
          <w:rFonts w:ascii="Times New Roman" w:hAnsi="Times New Roman" w:cs="Times New Roman"/>
        </w:rPr>
        <w:t xml:space="preserve"> συνταχθέν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υπό Μιχαήλ Φωτεινοπούλου εις </w:t>
      </w:r>
      <w:proofErr w:type="spellStart"/>
      <w:r w:rsidRPr="00A47954">
        <w:rPr>
          <w:rFonts w:ascii="Times New Roman" w:hAnsi="Times New Roman" w:cs="Times New Roman"/>
        </w:rPr>
        <w:t>Βουκουρέστιον</w:t>
      </w:r>
      <w:proofErr w:type="spellEnd"/>
      <w:r w:rsidRPr="00A47954">
        <w:rPr>
          <w:rFonts w:ascii="Times New Roman" w:hAnsi="Times New Roman" w:cs="Times New Roman"/>
        </w:rPr>
        <w:t xml:space="preserve"> (1765-1777). </w:t>
      </w:r>
      <w:proofErr w:type="spellStart"/>
      <w:r w:rsidRPr="00A47954">
        <w:rPr>
          <w:rFonts w:ascii="Times New Roman" w:hAnsi="Times New Roman" w:cs="Times New Roman"/>
        </w:rPr>
        <w:t>Κείμενον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εκδ</w:t>
      </w:r>
      <w:proofErr w:type="spellEnd"/>
      <w:r w:rsidRPr="00A47954">
        <w:rPr>
          <w:rFonts w:ascii="Times New Roman" w:hAnsi="Times New Roman" w:cs="Times New Roman"/>
        </w:rPr>
        <w:t>.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επί τη βάσει του </w:t>
      </w:r>
      <w:proofErr w:type="spellStart"/>
      <w:r w:rsidRPr="00A47954">
        <w:rPr>
          <w:rFonts w:ascii="Times New Roman" w:hAnsi="Times New Roman" w:cs="Times New Roman"/>
        </w:rPr>
        <w:t>χφ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κωδ</w:t>
      </w:r>
      <w:proofErr w:type="spellEnd"/>
      <w:r w:rsidRPr="00A47954">
        <w:rPr>
          <w:rFonts w:ascii="Times New Roman" w:hAnsi="Times New Roman" w:cs="Times New Roman"/>
        </w:rPr>
        <w:t xml:space="preserve">. 1323 της Εθνικής Βιβλιοθήκης των </w:t>
      </w:r>
      <w:proofErr w:type="spellStart"/>
      <w:r w:rsidRPr="00A47954">
        <w:rPr>
          <w:rFonts w:ascii="Times New Roman" w:hAnsi="Times New Roman" w:cs="Times New Roman"/>
        </w:rPr>
        <w:t>Παρισίων</w:t>
      </w:r>
      <w:proofErr w:type="spellEnd"/>
      <w:r w:rsidRPr="00A47954">
        <w:rPr>
          <w:rFonts w:ascii="Times New Roman" w:hAnsi="Times New Roman" w:cs="Times New Roman"/>
        </w:rPr>
        <w:t>,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ΕΚΕΙΕΔ 24-26(1977-1979), Αθήναι, 1982, </w:t>
      </w:r>
      <w:proofErr w:type="spellStart"/>
      <w:r w:rsidRPr="00A47954">
        <w:rPr>
          <w:rFonts w:ascii="Times New Roman" w:hAnsi="Times New Roman" w:cs="Times New Roman"/>
        </w:rPr>
        <w:t>Βιβλίον</w:t>
      </w:r>
      <w:proofErr w:type="spellEnd"/>
      <w:r w:rsidRPr="00A47954">
        <w:rPr>
          <w:rFonts w:ascii="Times New Roman" w:hAnsi="Times New Roman" w:cs="Times New Roman"/>
        </w:rPr>
        <w:t xml:space="preserve"> Α΄. 20,Περί </w:t>
      </w:r>
      <w:proofErr w:type="spellStart"/>
      <w:r w:rsidRPr="00A47954">
        <w:rPr>
          <w:rFonts w:ascii="Times New Roman" w:hAnsi="Times New Roman" w:cs="Times New Roman"/>
        </w:rPr>
        <w:t>μουφλούζιδων</w:t>
      </w:r>
      <w:proofErr w:type="spellEnd"/>
      <w:r w:rsidRPr="00A47954">
        <w:rPr>
          <w:rFonts w:ascii="Times New Roman" w:hAnsi="Times New Roman" w:cs="Times New Roman"/>
        </w:rPr>
        <w:t>,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σ. 60.</w:t>
      </w:r>
    </w:p>
    <w:p w14:paraId="55AAE4FC" w14:textId="77777777" w:rsidR="007A0D62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lastRenderedPageBreak/>
        <w:t>(μ)</w:t>
      </w:r>
      <w:proofErr w:type="spellStart"/>
      <w:r w:rsidRPr="00A47954">
        <w:rPr>
          <w:rFonts w:ascii="Times New Roman" w:hAnsi="Times New Roman" w:cs="Times New Roman"/>
        </w:rPr>
        <w:t>πενεφίτζια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 xml:space="preserve">: από το </w:t>
      </w:r>
      <w:proofErr w:type="spellStart"/>
      <w:r w:rsidRPr="00A47954">
        <w:rPr>
          <w:rFonts w:ascii="Times New Roman" w:hAnsi="Times New Roman" w:cs="Times New Roman"/>
        </w:rPr>
        <w:t>βενετ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beneficium</w:t>
      </w:r>
      <w:proofErr w:type="spellEnd"/>
      <w:r w:rsidRPr="00A47954">
        <w:rPr>
          <w:rFonts w:ascii="Times New Roman" w:hAnsi="Times New Roman" w:cs="Times New Roman"/>
        </w:rPr>
        <w:t xml:space="preserve">. Το </w:t>
      </w:r>
      <w:proofErr w:type="spellStart"/>
      <w:r w:rsidRPr="00A47954">
        <w:rPr>
          <w:rFonts w:ascii="Times New Roman" w:hAnsi="Times New Roman" w:cs="Times New Roman"/>
        </w:rPr>
        <w:t>beneficium</w:t>
      </w:r>
      <w:proofErr w:type="spellEnd"/>
      <w:r w:rsidRPr="00A47954">
        <w:rPr>
          <w:rFonts w:ascii="Times New Roman" w:hAnsi="Times New Roman" w:cs="Times New Roman"/>
        </w:rPr>
        <w:t xml:space="preserve"> αποτελεί θεσμό του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κανονικού δικαίου της Καθολικής Εκκλησίας που εντάσσεται στην κατηγορία των bona </w:t>
      </w:r>
      <w:proofErr w:type="spellStart"/>
      <w:r w:rsidRPr="00A47954">
        <w:rPr>
          <w:rFonts w:ascii="Times New Roman" w:hAnsi="Times New Roman" w:cs="Times New Roman"/>
        </w:rPr>
        <w:t>ecclesiastica</w:t>
      </w:r>
      <w:proofErr w:type="spellEnd"/>
      <w:r w:rsidRPr="00A47954">
        <w:rPr>
          <w:rFonts w:ascii="Times New Roman" w:hAnsi="Times New Roman" w:cs="Times New Roman"/>
        </w:rPr>
        <w:t xml:space="preserve"> είναι δε ταυτόσημος με την έννοια κληροδότημα, ευεργέτημα (από τη λατ. ρίζα </w:t>
      </w:r>
      <w:proofErr w:type="spellStart"/>
      <w:r w:rsidRPr="00A47954">
        <w:rPr>
          <w:rFonts w:ascii="Times New Roman" w:hAnsi="Times New Roman" w:cs="Times New Roman"/>
        </w:rPr>
        <w:t>bene</w:t>
      </w:r>
      <w:proofErr w:type="spellEnd"/>
      <w:r w:rsidRPr="00A47954">
        <w:rPr>
          <w:rFonts w:ascii="Times New Roman" w:hAnsi="Times New Roman" w:cs="Times New Roman"/>
        </w:rPr>
        <w:t xml:space="preserve"> + </w:t>
      </w:r>
      <w:proofErr w:type="spellStart"/>
      <w:r w:rsidRPr="00A47954">
        <w:rPr>
          <w:rFonts w:ascii="Times New Roman" w:hAnsi="Times New Roman" w:cs="Times New Roman"/>
        </w:rPr>
        <w:t>facio</w:t>
      </w:r>
      <w:proofErr w:type="spellEnd"/>
      <w:r w:rsidRPr="00A47954">
        <w:rPr>
          <w:rFonts w:ascii="Times New Roman" w:hAnsi="Times New Roman" w:cs="Times New Roman"/>
        </w:rPr>
        <w:t>). Αν και ως όρος και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θεσμός το </w:t>
      </w:r>
      <w:proofErr w:type="spellStart"/>
      <w:r w:rsidRPr="00A47954">
        <w:rPr>
          <w:rFonts w:ascii="Times New Roman" w:hAnsi="Times New Roman" w:cs="Times New Roman"/>
        </w:rPr>
        <w:t>be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ne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ficium</w:t>
      </w:r>
      <w:proofErr w:type="spellEnd"/>
      <w:r w:rsidRPr="00A47954">
        <w:rPr>
          <w:rFonts w:ascii="Times New Roman" w:hAnsi="Times New Roman" w:cs="Times New Roman"/>
        </w:rPr>
        <w:t xml:space="preserve"> φαίνεται πως προϋπήρχε, πρέπει να </w:t>
      </w:r>
      <w:proofErr w:type="spellStart"/>
      <w:r w:rsidRPr="00A47954">
        <w:rPr>
          <w:rFonts w:ascii="Times New Roman" w:hAnsi="Times New Roman" w:cs="Times New Roman"/>
        </w:rPr>
        <w:t>οριοθετήθηκε</w:t>
      </w:r>
      <w:proofErr w:type="spellEnd"/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ικανοποιητικά κατά τη διάρκεια της συνόδου του </w:t>
      </w:r>
      <w:proofErr w:type="spellStart"/>
      <w:r w:rsidRPr="00A47954">
        <w:rPr>
          <w:rFonts w:ascii="Times New Roman" w:hAnsi="Times New Roman" w:cs="Times New Roman"/>
        </w:rPr>
        <w:t>Τριδέντου</w:t>
      </w:r>
      <w:proofErr w:type="spellEnd"/>
      <w:r w:rsidRPr="00A47954">
        <w:rPr>
          <w:rFonts w:ascii="Times New Roman" w:hAnsi="Times New Roman" w:cs="Times New Roman"/>
        </w:rPr>
        <w:t xml:space="preserve"> (1545-1563)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η οποία θέσπισε μια σειρά σχετικών διατάξεων (βλ. </w:t>
      </w:r>
      <w:r w:rsidRPr="00A47954">
        <w:rPr>
          <w:rFonts w:ascii="Times New Roman" w:hAnsi="Times New Roman" w:cs="Times New Roman"/>
          <w:lang w:val="pt-BR"/>
        </w:rPr>
        <w:t>Sacrosancti et Oecumenici</w:t>
      </w:r>
      <w:r w:rsidR="007A0D62" w:rsidRPr="007A0D62">
        <w:rPr>
          <w:rFonts w:ascii="Times New Roman" w:hAnsi="Times New Roman" w:cs="Times New Roman"/>
          <w:lang w:val="pt-BR"/>
        </w:rPr>
        <w:t xml:space="preserve"> </w:t>
      </w:r>
      <w:r w:rsidRPr="00A47954">
        <w:rPr>
          <w:rFonts w:ascii="Times New Roman" w:hAnsi="Times New Roman" w:cs="Times New Roman"/>
          <w:lang w:val="pt-BR"/>
        </w:rPr>
        <w:t>Consilii Tridentini, Canones et Decreta, Antverpiae MDCIV, Index,</w:t>
      </w:r>
      <w:r w:rsidR="007A0D62" w:rsidRPr="007A0D62">
        <w:rPr>
          <w:rFonts w:ascii="Times New Roman" w:hAnsi="Times New Roman" w:cs="Times New Roman"/>
          <w:lang w:val="pt-BR"/>
        </w:rPr>
        <w:t xml:space="preserve"> </w:t>
      </w:r>
      <w:r w:rsidRPr="00A47954">
        <w:rPr>
          <w:rFonts w:ascii="Times New Roman" w:hAnsi="Times New Roman" w:cs="Times New Roman"/>
          <w:lang w:val="pt-BR"/>
        </w:rPr>
        <w:t xml:space="preserve">s.v. Beneficia,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  <w:lang w:val="pt-BR"/>
        </w:rPr>
        <w:t xml:space="preserve">. 57-58,108-109, 134, 160, 184· </w:t>
      </w:r>
      <w:proofErr w:type="spellStart"/>
      <w:r w:rsidRPr="00A47954">
        <w:rPr>
          <w:rFonts w:ascii="Times New Roman" w:hAnsi="Times New Roman" w:cs="Times New Roman"/>
        </w:rPr>
        <w:t>πρβλ</w:t>
      </w:r>
      <w:proofErr w:type="spellEnd"/>
      <w:r w:rsidRPr="00A47954">
        <w:rPr>
          <w:rFonts w:ascii="Times New Roman" w:hAnsi="Times New Roman" w:cs="Times New Roman"/>
          <w:lang w:val="pt-BR"/>
        </w:rPr>
        <w:t xml:space="preserve">. </w:t>
      </w:r>
      <w:r w:rsidRPr="00A47954">
        <w:rPr>
          <w:rFonts w:ascii="Times New Roman" w:hAnsi="Times New Roman" w:cs="Times New Roman"/>
        </w:rPr>
        <w:t>και</w:t>
      </w:r>
      <w:r w:rsidRPr="00A47954">
        <w:rPr>
          <w:rFonts w:ascii="Times New Roman" w:hAnsi="Times New Roman" w:cs="Times New Roman"/>
          <w:lang w:val="pt-BR"/>
        </w:rPr>
        <w:t xml:space="preserve"> M. Ferro, Dizionario</w:t>
      </w:r>
      <w:r w:rsidR="007A0D62" w:rsidRPr="007A0D62">
        <w:rPr>
          <w:rFonts w:ascii="Times New Roman" w:hAnsi="Times New Roman" w:cs="Times New Roman"/>
          <w:lang w:val="pt-BR"/>
        </w:rPr>
        <w:t xml:space="preserve"> </w:t>
      </w:r>
      <w:r w:rsidRPr="00A47954">
        <w:rPr>
          <w:rFonts w:ascii="Times New Roman" w:hAnsi="Times New Roman" w:cs="Times New Roman"/>
          <w:lang w:val="pt-BR"/>
        </w:rPr>
        <w:t xml:space="preserve">del Diritto Comune e Veneto2, I, Venezia, 1843, s.v. beneficio, </w:t>
      </w:r>
      <w:r w:rsidRPr="00A47954">
        <w:rPr>
          <w:rFonts w:ascii="Times New Roman" w:hAnsi="Times New Roman" w:cs="Times New Roman"/>
        </w:rPr>
        <w:t>σ</w:t>
      </w:r>
      <w:r w:rsidRPr="00A47954">
        <w:rPr>
          <w:rFonts w:ascii="Times New Roman" w:hAnsi="Times New Roman" w:cs="Times New Roman"/>
          <w:lang w:val="pt-BR"/>
        </w:rPr>
        <w:t>. 252</w:t>
      </w:r>
      <w:r w:rsidR="007A0D62" w:rsidRPr="007A0D62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επ</w:t>
      </w:r>
      <w:proofErr w:type="spellEnd"/>
      <w:r w:rsidRPr="007A0D62">
        <w:rPr>
          <w:rFonts w:ascii="Times New Roman" w:hAnsi="Times New Roman" w:cs="Times New Roman"/>
          <w:lang w:val="pt-BR"/>
        </w:rPr>
        <w:t xml:space="preserve">.). </w:t>
      </w:r>
      <w:r w:rsidRPr="00A47954">
        <w:rPr>
          <w:rFonts w:ascii="Times New Roman" w:hAnsi="Times New Roman" w:cs="Times New Roman"/>
        </w:rPr>
        <w:t xml:space="preserve">Κατά τον Δημήτρη Κασαπίδη το </w:t>
      </w:r>
      <w:proofErr w:type="spellStart"/>
      <w:r w:rsidRPr="00A47954">
        <w:rPr>
          <w:rFonts w:ascii="Times New Roman" w:hAnsi="Times New Roman" w:cs="Times New Roman"/>
        </w:rPr>
        <w:t>μπενεφίτζιο</w:t>
      </w:r>
      <w:proofErr w:type="spellEnd"/>
      <w:r w:rsidRPr="00A47954">
        <w:rPr>
          <w:rFonts w:ascii="Times New Roman" w:hAnsi="Times New Roman" w:cs="Times New Roman"/>
        </w:rPr>
        <w:t xml:space="preserve"> συνιστούσε, κατά κανόνα τουλάχιστον, αφιέρωση περιουσιακών στοιχείων κληρικού ή λαϊκού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προς την Καθολική Επισκοπή (συνήθως σε συγκεκριμένο ναό ή «</w:t>
      </w:r>
      <w:proofErr w:type="spellStart"/>
      <w:r w:rsidRPr="00A47954">
        <w:rPr>
          <w:rFonts w:ascii="Times New Roman" w:hAnsi="Times New Roman" w:cs="Times New Roman"/>
        </w:rPr>
        <w:t>αλτάριο</w:t>
      </w:r>
      <w:proofErr w:type="spellEnd"/>
      <w:r w:rsidRPr="00A47954">
        <w:rPr>
          <w:rFonts w:ascii="Times New Roman" w:hAnsi="Times New Roman" w:cs="Times New Roman"/>
        </w:rPr>
        <w:t>»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(ιερό βήμα ή παρεκκλήσι εντός του ναού, ενίοτε δε και στους εκάστοτε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κανονικούς ιερείς του καθεδρικού ναού μίας περιοχής), η οποία (αφιέρωση)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προορίζεται για αγαθοεργούς σκοπούς, μεταξύ των οποίων η κηδεία του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διαθέτη και η τέλεση αριθμού λειτουργιών αμέσως μετά τον θάνατο για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την ανάπαυση της ψυχής του κεκοιμημένου και τη συντόμευση της παραμονής της στο καθαρτήριο, κατά τα οριζόμενα στο κανονικό δίκαιο. Η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σύσταση των </w:t>
      </w:r>
      <w:proofErr w:type="spellStart"/>
      <w:r w:rsidRPr="00A47954">
        <w:rPr>
          <w:rFonts w:ascii="Times New Roman" w:hAnsi="Times New Roman" w:cs="Times New Roman"/>
        </w:rPr>
        <w:t>μπενεφιτζίων</w:t>
      </w:r>
      <w:proofErr w:type="spellEnd"/>
      <w:r w:rsidRPr="00A47954">
        <w:rPr>
          <w:rFonts w:ascii="Times New Roman" w:hAnsi="Times New Roman" w:cs="Times New Roman"/>
        </w:rPr>
        <w:t xml:space="preserve"> (τα οποία από ένα χρονικό σημείο και μετά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μετονομάζονται σε «</w:t>
      </w:r>
      <w:proofErr w:type="spellStart"/>
      <w:r w:rsidRPr="00A47954">
        <w:rPr>
          <w:rFonts w:ascii="Times New Roman" w:hAnsi="Times New Roman" w:cs="Times New Roman"/>
        </w:rPr>
        <w:t>παπαδικά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λεγάτα</w:t>
      </w:r>
      <w:proofErr w:type="spellEnd"/>
      <w:r w:rsidRPr="00A47954">
        <w:rPr>
          <w:rFonts w:ascii="Times New Roman" w:hAnsi="Times New Roman" w:cs="Times New Roman"/>
        </w:rPr>
        <w:t>» ή «</w:t>
      </w:r>
      <w:proofErr w:type="spellStart"/>
      <w:r w:rsidRPr="00A47954">
        <w:rPr>
          <w:rFonts w:ascii="Times New Roman" w:hAnsi="Times New Roman" w:cs="Times New Roman"/>
        </w:rPr>
        <w:t>Πία</w:t>
      </w:r>
      <w:proofErr w:type="spellEnd"/>
      <w:r w:rsidRPr="00A47954">
        <w:rPr>
          <w:rFonts w:ascii="Times New Roman" w:hAnsi="Times New Roman" w:cs="Times New Roman"/>
        </w:rPr>
        <w:t>») γίνεται με έγγραφο που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συντάσσεται από ιερέα ή αρχιερατικό </w:t>
      </w:r>
      <w:proofErr w:type="spellStart"/>
      <w:r w:rsidRPr="00A47954">
        <w:rPr>
          <w:rFonts w:ascii="Times New Roman" w:hAnsi="Times New Roman" w:cs="Times New Roman"/>
        </w:rPr>
        <w:t>καγκελλάριο</w:t>
      </w:r>
      <w:proofErr w:type="spellEnd"/>
      <w:r w:rsidRPr="00A47954">
        <w:rPr>
          <w:rFonts w:ascii="Times New Roman" w:hAnsi="Times New Roman" w:cs="Times New Roman"/>
        </w:rPr>
        <w:t xml:space="preserve"> ή νοτάριο το οποίο,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όπως και το επίσημο αντίγραφό του, κατατίθεται στο εκκλησιαστικό αρχείο. Αναλυτικότερα για τον θεσμό του </w:t>
      </w:r>
      <w:proofErr w:type="spellStart"/>
      <w:r w:rsidRPr="00A47954">
        <w:rPr>
          <w:rFonts w:ascii="Times New Roman" w:hAnsi="Times New Roman" w:cs="Times New Roman"/>
        </w:rPr>
        <w:t>μπενεφιτζίου</w:t>
      </w:r>
      <w:proofErr w:type="spellEnd"/>
      <w:r w:rsidRPr="00A47954">
        <w:rPr>
          <w:rFonts w:ascii="Times New Roman" w:hAnsi="Times New Roman" w:cs="Times New Roman"/>
        </w:rPr>
        <w:t xml:space="preserve"> και των ειδικότερων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παραμέτρων του σε αντιπαραβολή και με τον συγγενή θεσμό του «</w:t>
      </w:r>
      <w:proofErr w:type="spellStart"/>
      <w:r w:rsidRPr="00A47954">
        <w:rPr>
          <w:rFonts w:ascii="Times New Roman" w:hAnsi="Times New Roman" w:cs="Times New Roman"/>
        </w:rPr>
        <w:t>πατριμονίου</w:t>
      </w:r>
      <w:proofErr w:type="spellEnd"/>
      <w:r w:rsidRPr="00A47954">
        <w:rPr>
          <w:rFonts w:ascii="Times New Roman" w:hAnsi="Times New Roman" w:cs="Times New Roman"/>
        </w:rPr>
        <w:t xml:space="preserve">» των καθολικών ιερέων βλ. </w:t>
      </w:r>
      <w:proofErr w:type="spellStart"/>
      <w:r w:rsidRPr="00A47954">
        <w:rPr>
          <w:rFonts w:ascii="Times New Roman" w:hAnsi="Times New Roman" w:cs="Times New Roman"/>
        </w:rPr>
        <w:t>Δημ</w:t>
      </w:r>
      <w:proofErr w:type="spellEnd"/>
      <w:r w:rsidRPr="00A47954">
        <w:rPr>
          <w:rFonts w:ascii="Times New Roman" w:hAnsi="Times New Roman" w:cs="Times New Roman"/>
        </w:rPr>
        <w:t xml:space="preserve">. Κασαπίδης, «Περί του </w:t>
      </w:r>
      <w:proofErr w:type="spellStart"/>
      <w:r w:rsidRPr="00A47954">
        <w:rPr>
          <w:rFonts w:ascii="Times New Roman" w:hAnsi="Times New Roman" w:cs="Times New Roman"/>
        </w:rPr>
        <w:t>Beneficium</w:t>
      </w:r>
      <w:proofErr w:type="spellEnd"/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στην Καθολική Επισκοπή Θήρας» (μελέτη υπό δημοσίευση το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κείμενο της οποίας ο συγγραφέας μου παραχώρησε ευγενώς για την άντληση των ανωτέρω πληροφοριών). Για την «εκλεκτική συγγένεια» του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θεσμού του </w:t>
      </w:r>
      <w:proofErr w:type="spellStart"/>
      <w:r w:rsidRPr="00A47954">
        <w:rPr>
          <w:rFonts w:ascii="Times New Roman" w:hAnsi="Times New Roman" w:cs="Times New Roman"/>
        </w:rPr>
        <w:t>μπενεφιτζίου</w:t>
      </w:r>
      <w:proofErr w:type="spellEnd"/>
      <w:r w:rsidRPr="00A47954">
        <w:rPr>
          <w:rFonts w:ascii="Times New Roman" w:hAnsi="Times New Roman" w:cs="Times New Roman"/>
        </w:rPr>
        <w:t xml:space="preserve"> με τον βυζαντινό θεσμό του «</w:t>
      </w:r>
      <w:proofErr w:type="spellStart"/>
      <w:r w:rsidRPr="00A47954">
        <w:rPr>
          <w:rFonts w:ascii="Times New Roman" w:hAnsi="Times New Roman" w:cs="Times New Roman"/>
        </w:rPr>
        <w:t>κληρικάτου</w:t>
      </w:r>
      <w:proofErr w:type="spellEnd"/>
      <w:r w:rsidRPr="00A47954">
        <w:rPr>
          <w:rFonts w:ascii="Times New Roman" w:hAnsi="Times New Roman" w:cs="Times New Roman"/>
        </w:rPr>
        <w:t>» του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11ου αι. όπου επίσης οι κληρικοί-</w:t>
      </w:r>
      <w:proofErr w:type="spellStart"/>
      <w:r w:rsidRPr="00A47954">
        <w:rPr>
          <w:rFonts w:ascii="Times New Roman" w:hAnsi="Times New Roman" w:cs="Times New Roman"/>
        </w:rPr>
        <w:t>ενοικαστές</w:t>
      </w:r>
      <w:proofErr w:type="spellEnd"/>
      <w:r w:rsidRPr="00A47954">
        <w:rPr>
          <w:rFonts w:ascii="Times New Roman" w:hAnsi="Times New Roman" w:cs="Times New Roman"/>
        </w:rPr>
        <w:t xml:space="preserve"> των εκκλησιαστικών γαιών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που παραχωρούνταν για τη συντήρηση του ορθόδοξου κλήρου («</w:t>
      </w:r>
      <w:proofErr w:type="spellStart"/>
      <w:r w:rsidRPr="00A47954">
        <w:rPr>
          <w:rFonts w:ascii="Times New Roman" w:hAnsi="Times New Roman" w:cs="Times New Roman"/>
        </w:rPr>
        <w:t>κληρικοπάροικοι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ἐνυπόστατοι</w:t>
      </w:r>
      <w:proofErr w:type="spellEnd"/>
      <w:r w:rsidRPr="00A47954">
        <w:rPr>
          <w:rFonts w:ascii="Times New Roman" w:hAnsi="Times New Roman" w:cs="Times New Roman"/>
        </w:rPr>
        <w:t xml:space="preserve"> κληρικοί», «</w:t>
      </w:r>
      <w:proofErr w:type="spellStart"/>
      <w:r w:rsidRPr="00A47954">
        <w:rPr>
          <w:rFonts w:ascii="Times New Roman" w:hAnsi="Times New Roman" w:cs="Times New Roman"/>
        </w:rPr>
        <w:t>σιγιλᾶτοι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χρυσόβουλοι</w:t>
      </w:r>
      <w:proofErr w:type="spellEnd"/>
      <w:r w:rsidRPr="00A47954">
        <w:rPr>
          <w:rFonts w:ascii="Times New Roman" w:hAnsi="Times New Roman" w:cs="Times New Roman"/>
        </w:rPr>
        <w:t xml:space="preserve"> κληρικοί»)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δεν δικαιούνταν να εκποιήσουν ή να κληροδοτήσουν στα τέκνα τους τα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παραχωρούμενα αγροτικά προσοδοφόρα ακίνητα βλ. στον Ίδιο, «Ο θεσμός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του </w:t>
      </w:r>
      <w:proofErr w:type="spellStart"/>
      <w:r w:rsidRPr="00A47954">
        <w:rPr>
          <w:rFonts w:ascii="Times New Roman" w:hAnsi="Times New Roman" w:cs="Times New Roman"/>
        </w:rPr>
        <w:t>πατριμονίου</w:t>
      </w:r>
      <w:proofErr w:type="spellEnd"/>
      <w:r w:rsidRPr="00A47954">
        <w:rPr>
          <w:rFonts w:ascii="Times New Roman" w:hAnsi="Times New Roman" w:cs="Times New Roman"/>
        </w:rPr>
        <w:t xml:space="preserve"> μέσα από τέσσερις παροχές </w:t>
      </w:r>
      <w:proofErr w:type="spellStart"/>
      <w:r w:rsidRPr="00A47954">
        <w:rPr>
          <w:rFonts w:ascii="Times New Roman" w:hAnsi="Times New Roman" w:cs="Times New Roman"/>
        </w:rPr>
        <w:t>πατριμονίου</w:t>
      </w:r>
      <w:proofErr w:type="spellEnd"/>
      <w:r w:rsidRPr="00A47954">
        <w:rPr>
          <w:rFonts w:ascii="Times New Roman" w:hAnsi="Times New Roman" w:cs="Times New Roman"/>
        </w:rPr>
        <w:t xml:space="preserve"> της Καθολικής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Επισκοπής Θήρας των ετών 1631, 1636 και 1652», </w:t>
      </w:r>
      <w:proofErr w:type="spellStart"/>
      <w:r w:rsidRPr="00A47954">
        <w:rPr>
          <w:rFonts w:ascii="Times New Roman" w:hAnsi="Times New Roman" w:cs="Times New Roman"/>
        </w:rPr>
        <w:t>Ίστωρ</w:t>
      </w:r>
      <w:proofErr w:type="spellEnd"/>
      <w:r w:rsidRPr="00A47954">
        <w:rPr>
          <w:rFonts w:ascii="Times New Roman" w:hAnsi="Times New Roman" w:cs="Times New Roman"/>
        </w:rPr>
        <w:t xml:space="preserve"> 3 (1991), σ. 55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όπου και οι σχετικές βιβλιογραφικές παραπομπές.</w:t>
      </w:r>
    </w:p>
    <w:p w14:paraId="666488F7" w14:textId="5CF865B2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πουγιουρουλδί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 (ή </w:t>
      </w:r>
      <w:proofErr w:type="spellStart"/>
      <w:r w:rsidRPr="00A47954">
        <w:rPr>
          <w:rFonts w:ascii="Times New Roman" w:hAnsi="Times New Roman" w:cs="Times New Roman"/>
        </w:rPr>
        <w:t>πουγιουλδί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πουγιουρδί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πουργιουλδί</w:t>
      </w:r>
      <w:proofErr w:type="spellEnd"/>
      <w:r w:rsidRPr="00A47954">
        <w:rPr>
          <w:rFonts w:ascii="Times New Roman" w:hAnsi="Times New Roman" w:cs="Times New Roman"/>
        </w:rPr>
        <w:t>): από το τουρκ.</w:t>
      </w:r>
      <w:r w:rsidR="007A0D62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buyuruldu</w:t>
      </w:r>
      <w:proofErr w:type="spellEnd"/>
      <w:r w:rsidRPr="00A47954">
        <w:rPr>
          <w:rFonts w:ascii="Times New Roman" w:hAnsi="Times New Roman" w:cs="Times New Roman"/>
        </w:rPr>
        <w:t xml:space="preserve">, γραπτές επίσημες διαταγές οι οποίες εκδίδονταν από τον μεγάλο </w:t>
      </w:r>
      <w:proofErr w:type="spellStart"/>
      <w:r w:rsidRPr="00A47954">
        <w:rPr>
          <w:rFonts w:ascii="Times New Roman" w:hAnsi="Times New Roman" w:cs="Times New Roman"/>
        </w:rPr>
        <w:t>βεζύρη</w:t>
      </w:r>
      <w:proofErr w:type="spellEnd"/>
      <w:r w:rsidRPr="00A47954">
        <w:rPr>
          <w:rFonts w:ascii="Times New Roman" w:hAnsi="Times New Roman" w:cs="Times New Roman"/>
        </w:rPr>
        <w:t xml:space="preserve"> ή απλό </w:t>
      </w:r>
      <w:proofErr w:type="spellStart"/>
      <w:r w:rsidRPr="00A47954">
        <w:rPr>
          <w:rFonts w:ascii="Times New Roman" w:hAnsi="Times New Roman" w:cs="Times New Roman"/>
        </w:rPr>
        <w:t>βεζύρη</w:t>
      </w:r>
      <w:proofErr w:type="spellEnd"/>
      <w:r w:rsidRPr="00A47954">
        <w:rPr>
          <w:rFonts w:ascii="Times New Roman" w:hAnsi="Times New Roman" w:cs="Times New Roman"/>
        </w:rPr>
        <w:t xml:space="preserve">, τον </w:t>
      </w:r>
      <w:proofErr w:type="spellStart"/>
      <w:r w:rsidRPr="00A47954">
        <w:rPr>
          <w:rFonts w:ascii="Times New Roman" w:hAnsi="Times New Roman" w:cs="Times New Roman"/>
        </w:rPr>
        <w:t>καπουδάν</w:t>
      </w:r>
      <w:proofErr w:type="spellEnd"/>
      <w:r w:rsidRPr="00A47954">
        <w:rPr>
          <w:rFonts w:ascii="Times New Roman" w:hAnsi="Times New Roman" w:cs="Times New Roman"/>
        </w:rPr>
        <w:t xml:space="preserve"> πασά κ. ά. και γενικά από ανώτατο τούρκο αξιωματούχο και αναφέρονταν σε δημόσια ή ιδιωτικά ζητήματα.</w:t>
      </w:r>
    </w:p>
    <w:p w14:paraId="79397A23" w14:textId="12658822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πούμπλικον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ἰκάντον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: από το </w:t>
      </w:r>
      <w:proofErr w:type="spellStart"/>
      <w:r w:rsidRPr="00A47954">
        <w:rPr>
          <w:rFonts w:ascii="Times New Roman" w:hAnsi="Times New Roman" w:cs="Times New Roman"/>
        </w:rPr>
        <w:t>βενετ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incanto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publico</w:t>
      </w:r>
      <w:proofErr w:type="spellEnd"/>
      <w:r w:rsidRPr="00A47954">
        <w:rPr>
          <w:rFonts w:ascii="Times New Roman" w:hAnsi="Times New Roman" w:cs="Times New Roman"/>
        </w:rPr>
        <w:t>, δημόσιος πλειστηριασμός.</w:t>
      </w:r>
    </w:p>
    <w:p w14:paraId="2B6D9E32" w14:textId="77777777" w:rsidR="007A0D62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πρετεντέρω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πρετενδέρω</w:t>
      </w:r>
      <w:proofErr w:type="spellEnd"/>
      <w:r w:rsidRPr="00A47954">
        <w:rPr>
          <w:rFonts w:ascii="Times New Roman" w:hAnsi="Times New Roman" w:cs="Times New Roman"/>
        </w:rPr>
        <w:t xml:space="preserve">: από το </w:t>
      </w:r>
      <w:proofErr w:type="spellStart"/>
      <w:r w:rsidRPr="00A47954">
        <w:rPr>
          <w:rFonts w:ascii="Times New Roman" w:hAnsi="Times New Roman" w:cs="Times New Roman"/>
        </w:rPr>
        <w:t>βενετ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pretendere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αξιώ</w:t>
      </w:r>
      <w:proofErr w:type="spellEnd"/>
      <w:r w:rsidRPr="00A47954">
        <w:rPr>
          <w:rFonts w:ascii="Times New Roman" w:hAnsi="Times New Roman" w:cs="Times New Roman"/>
        </w:rPr>
        <w:t>, επιδιώκω, διεκδικώ.</w:t>
      </w:r>
    </w:p>
    <w:p w14:paraId="32A99BB8" w14:textId="77777777" w:rsidR="007A0D62" w:rsidRPr="00BF612E" w:rsidRDefault="00A47954" w:rsidP="00A47954">
      <w:pPr>
        <w:jc w:val="both"/>
        <w:rPr>
          <w:rFonts w:ascii="Times New Roman" w:hAnsi="Times New Roman" w:cs="Times New Roman"/>
          <w:lang w:val="en-US"/>
        </w:rPr>
      </w:pPr>
      <w:r w:rsidRPr="00A47954">
        <w:rPr>
          <w:rFonts w:ascii="Times New Roman" w:hAnsi="Times New Roman" w:cs="Times New Roman"/>
        </w:rPr>
        <w:t xml:space="preserve">προστατευόμενος, ὁ: από το </w:t>
      </w:r>
      <w:proofErr w:type="spellStart"/>
      <w:r w:rsidRPr="00A47954">
        <w:rPr>
          <w:rFonts w:ascii="Times New Roman" w:hAnsi="Times New Roman" w:cs="Times New Roman"/>
        </w:rPr>
        <w:t>βενετ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protettore</w:t>
      </w:r>
      <w:proofErr w:type="spellEnd"/>
      <w:r w:rsidRPr="00A47954">
        <w:rPr>
          <w:rFonts w:ascii="Times New Roman" w:hAnsi="Times New Roman" w:cs="Times New Roman"/>
        </w:rPr>
        <w:t>, προστατευόμενος. Για το προνομιακό προσωπικό, φορολογικό, εμπορικό και θρησκευτικό status των «προστατευόμενων» («</w:t>
      </w:r>
      <w:proofErr w:type="spellStart"/>
      <w:r w:rsidRPr="00A47954">
        <w:rPr>
          <w:rFonts w:ascii="Times New Roman" w:hAnsi="Times New Roman" w:cs="Times New Roman"/>
        </w:rPr>
        <w:t>προτέτων</w:t>
      </w:r>
      <w:proofErr w:type="spellEnd"/>
      <w:r w:rsidRPr="00A47954">
        <w:rPr>
          <w:rFonts w:ascii="Times New Roman" w:hAnsi="Times New Roman" w:cs="Times New Roman"/>
        </w:rPr>
        <w:t>») βλ. ενδεικτικά Π. Κοντογιάννης, «Οι προστατευόμενοι</w:t>
      </w:r>
      <w:r w:rsidRPr="007A0D62">
        <w:rPr>
          <w:rFonts w:ascii="Times New Roman" w:hAnsi="Times New Roman" w:cs="Times New Roman"/>
        </w:rPr>
        <w:t xml:space="preserve">», </w:t>
      </w:r>
      <w:r w:rsidRPr="00A47954">
        <w:rPr>
          <w:rFonts w:ascii="Times New Roman" w:hAnsi="Times New Roman" w:cs="Times New Roman"/>
        </w:rPr>
        <w:t>Αθηνά</w:t>
      </w:r>
      <w:r w:rsidRPr="007A0D62">
        <w:rPr>
          <w:rFonts w:ascii="Times New Roman" w:hAnsi="Times New Roman" w:cs="Times New Roman"/>
        </w:rPr>
        <w:t xml:space="preserve"> 29 (1917),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7A0D62">
        <w:rPr>
          <w:rFonts w:ascii="Times New Roman" w:hAnsi="Times New Roman" w:cs="Times New Roman"/>
        </w:rPr>
        <w:t>. 1-260·</w:t>
      </w:r>
      <w:r w:rsidRPr="00A47954">
        <w:rPr>
          <w:rFonts w:ascii="Times New Roman" w:hAnsi="Times New Roman" w:cs="Times New Roman"/>
        </w:rPr>
        <w:t>Ν</w:t>
      </w:r>
      <w:r w:rsidRPr="007A0D62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  <w:lang w:val="en-US"/>
        </w:rPr>
        <w:t>Steensgaard</w:t>
      </w:r>
      <w:proofErr w:type="spellEnd"/>
      <w:r w:rsidRPr="007A0D62">
        <w:rPr>
          <w:rFonts w:ascii="Times New Roman" w:hAnsi="Times New Roman" w:cs="Times New Roman"/>
        </w:rPr>
        <w:t>, «</w:t>
      </w:r>
      <w:r w:rsidRPr="00A47954">
        <w:rPr>
          <w:rFonts w:ascii="Times New Roman" w:hAnsi="Times New Roman" w:cs="Times New Roman"/>
          <w:lang w:val="en-US"/>
        </w:rPr>
        <w:t>Consuls</w:t>
      </w:r>
      <w:r w:rsidRP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and</w:t>
      </w:r>
      <w:r w:rsidRP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Ν</w:t>
      </w:r>
      <w:proofErr w:type="spellStart"/>
      <w:r w:rsidRPr="00A47954">
        <w:rPr>
          <w:rFonts w:ascii="Times New Roman" w:hAnsi="Times New Roman" w:cs="Times New Roman"/>
          <w:lang w:val="en-US"/>
        </w:rPr>
        <w:t>ations</w:t>
      </w:r>
      <w:proofErr w:type="spellEnd"/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in</w:t>
      </w:r>
      <w:r w:rsidRP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the</w:t>
      </w:r>
      <w:r w:rsidRP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Levant</w:t>
      </w:r>
      <w:r w:rsidRPr="007A0D62">
        <w:rPr>
          <w:rFonts w:ascii="Times New Roman" w:hAnsi="Times New Roman" w:cs="Times New Roman"/>
        </w:rPr>
        <w:t xml:space="preserve">. </w:t>
      </w:r>
      <w:r w:rsidRPr="00A47954">
        <w:rPr>
          <w:rFonts w:ascii="Times New Roman" w:hAnsi="Times New Roman" w:cs="Times New Roman"/>
          <w:lang w:val="en-US"/>
        </w:rPr>
        <w:t>From</w:t>
      </w:r>
      <w:r w:rsidRPr="00C54347">
        <w:rPr>
          <w:rFonts w:ascii="Times New Roman" w:hAnsi="Times New Roman" w:cs="Times New Roman"/>
        </w:rPr>
        <w:t xml:space="preserve"> 1570 </w:t>
      </w:r>
      <w:r w:rsidRPr="00A47954">
        <w:rPr>
          <w:rFonts w:ascii="Times New Roman" w:hAnsi="Times New Roman" w:cs="Times New Roman"/>
          <w:lang w:val="en-US"/>
        </w:rPr>
        <w:t>to</w:t>
      </w:r>
      <w:r w:rsidRPr="00C54347">
        <w:rPr>
          <w:rFonts w:ascii="Times New Roman" w:hAnsi="Times New Roman" w:cs="Times New Roman"/>
        </w:rPr>
        <w:t xml:space="preserve"> 1650», </w:t>
      </w:r>
      <w:r w:rsidRPr="00A47954">
        <w:rPr>
          <w:rFonts w:ascii="Times New Roman" w:hAnsi="Times New Roman" w:cs="Times New Roman"/>
          <w:lang w:val="en-US"/>
        </w:rPr>
        <w:t>Scandinavian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Economic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History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Review</w:t>
      </w:r>
      <w:r w:rsidRPr="00C54347">
        <w:rPr>
          <w:rFonts w:ascii="Times New Roman" w:hAnsi="Times New Roman" w:cs="Times New Roman"/>
        </w:rPr>
        <w:t>,</w:t>
      </w:r>
      <w:r w:rsidR="007A0D62"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XV</w:t>
      </w:r>
      <w:r w:rsidRPr="00C54347">
        <w:rPr>
          <w:rFonts w:ascii="Times New Roman" w:hAnsi="Times New Roman" w:cs="Times New Roman"/>
        </w:rPr>
        <w:t xml:space="preserve">, </w:t>
      </w:r>
      <w:r w:rsidRPr="00A47954">
        <w:rPr>
          <w:rFonts w:ascii="Times New Roman" w:hAnsi="Times New Roman" w:cs="Times New Roman"/>
          <w:lang w:val="en-US"/>
        </w:rPr>
        <w:t>no</w:t>
      </w:r>
      <w:r w:rsidRPr="00C54347">
        <w:rPr>
          <w:rFonts w:ascii="Times New Roman" w:hAnsi="Times New Roman" w:cs="Times New Roman"/>
        </w:rPr>
        <w:t xml:space="preserve"> 1-2 (1967),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C54347">
        <w:rPr>
          <w:rFonts w:ascii="Times New Roman" w:hAnsi="Times New Roman" w:cs="Times New Roman"/>
        </w:rPr>
        <w:t xml:space="preserve">. 25-26· </w:t>
      </w:r>
      <w:r w:rsidRPr="00A47954">
        <w:rPr>
          <w:rFonts w:ascii="Times New Roman" w:hAnsi="Times New Roman" w:cs="Times New Roman"/>
          <w:lang w:val="en-US"/>
        </w:rPr>
        <w:t>R</w:t>
      </w:r>
      <w:r w:rsidRPr="00C54347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  <w:lang w:val="en-US"/>
        </w:rPr>
        <w:t>Martran</w:t>
      </w:r>
      <w:proofErr w:type="spellEnd"/>
      <w:r w:rsidRPr="00C54347">
        <w:rPr>
          <w:rFonts w:ascii="Times New Roman" w:hAnsi="Times New Roman" w:cs="Times New Roman"/>
        </w:rPr>
        <w:t xml:space="preserve">, « </w:t>
      </w:r>
      <w:r w:rsidRPr="00A47954">
        <w:rPr>
          <w:rFonts w:ascii="Times New Roman" w:hAnsi="Times New Roman" w:cs="Times New Roman"/>
          <w:lang w:val="en-US"/>
        </w:rPr>
        <w:t>La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transformation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du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commerce</w:t>
      </w:r>
      <w:r w:rsidR="007A0D62"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dans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l</w:t>
      </w:r>
      <w:r w:rsidRPr="00C54347">
        <w:rPr>
          <w:rFonts w:ascii="Times New Roman" w:hAnsi="Times New Roman" w:cs="Times New Roman"/>
        </w:rPr>
        <w:t>’</w:t>
      </w:r>
      <w:r w:rsidRPr="00A47954">
        <w:rPr>
          <w:rFonts w:ascii="Times New Roman" w:hAnsi="Times New Roman" w:cs="Times New Roman"/>
          <w:lang w:val="en-US"/>
        </w:rPr>
        <w:t>Empire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ottoman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au</w:t>
      </w:r>
      <w:r w:rsidRPr="00C54347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  <w:lang w:val="en-US"/>
        </w:rPr>
        <w:t>XVIIIe</w:t>
      </w:r>
      <w:proofErr w:type="spellEnd"/>
      <w:r w:rsidRPr="00C54347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  <w:lang w:val="en-US"/>
        </w:rPr>
        <w:t>si</w:t>
      </w:r>
      <w:proofErr w:type="spellEnd"/>
      <w:r w:rsidRPr="00C54347">
        <w:rPr>
          <w:rFonts w:ascii="Times New Roman" w:hAnsi="Times New Roman" w:cs="Times New Roman"/>
        </w:rPr>
        <w:t>è</w:t>
      </w:r>
      <w:proofErr w:type="spellStart"/>
      <w:r w:rsidRPr="00A47954">
        <w:rPr>
          <w:rFonts w:ascii="Times New Roman" w:hAnsi="Times New Roman" w:cs="Times New Roman"/>
          <w:lang w:val="en-US"/>
        </w:rPr>
        <w:t>cle</w:t>
      </w:r>
      <w:proofErr w:type="spellEnd"/>
      <w:r w:rsidRPr="00C54347">
        <w:rPr>
          <w:rFonts w:ascii="Times New Roman" w:hAnsi="Times New Roman" w:cs="Times New Roman"/>
        </w:rPr>
        <w:t xml:space="preserve">», </w:t>
      </w:r>
      <w:r w:rsidRPr="00A47954">
        <w:rPr>
          <w:rFonts w:ascii="Times New Roman" w:hAnsi="Times New Roman" w:cs="Times New Roman"/>
          <w:lang w:val="en-US"/>
        </w:rPr>
        <w:t>Th</w:t>
      </w:r>
      <w:r w:rsidRPr="00C54347">
        <w:rPr>
          <w:rFonts w:ascii="Times New Roman" w:hAnsi="Times New Roman" w:cs="Times New Roman"/>
        </w:rPr>
        <w:t xml:space="preserve">. </w:t>
      </w:r>
      <w:r w:rsidRPr="00A47954">
        <w:rPr>
          <w:rFonts w:ascii="Times New Roman" w:hAnsi="Times New Roman" w:cs="Times New Roman"/>
          <w:lang w:val="en-US"/>
        </w:rPr>
        <w:t>Naff - R. Owen (eds.), Papers on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Islamic History 4, Southern Illinois University Press, 1977 (= </w:t>
      </w:r>
      <w:proofErr w:type="spellStart"/>
      <w:r w:rsidRPr="00A47954">
        <w:rPr>
          <w:rFonts w:ascii="Times New Roman" w:hAnsi="Times New Roman" w:cs="Times New Roman"/>
          <w:lang w:val="en-US"/>
        </w:rPr>
        <w:t>L’Empire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ottoman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du </w:t>
      </w:r>
      <w:proofErr w:type="spellStart"/>
      <w:r w:rsidRPr="00A47954">
        <w:rPr>
          <w:rFonts w:ascii="Times New Roman" w:hAnsi="Times New Roman" w:cs="Times New Roman"/>
          <w:lang w:val="en-US"/>
        </w:rPr>
        <w:t>XVIe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au </w:t>
      </w:r>
      <w:proofErr w:type="spellStart"/>
      <w:r w:rsidRPr="00A47954">
        <w:rPr>
          <w:rFonts w:ascii="Times New Roman" w:hAnsi="Times New Roman" w:cs="Times New Roman"/>
          <w:lang w:val="en-US"/>
        </w:rPr>
        <w:t>XVIIIe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siècle: administration, </w:t>
      </w:r>
      <w:proofErr w:type="spellStart"/>
      <w:r w:rsidRPr="00A47954">
        <w:rPr>
          <w:rFonts w:ascii="Times New Roman" w:hAnsi="Times New Roman" w:cs="Times New Roman"/>
          <w:lang w:val="en-US"/>
        </w:rPr>
        <w:t>économie</w:t>
      </w:r>
      <w:proofErr w:type="spellEnd"/>
      <w:r w:rsidRPr="00A47954">
        <w:rPr>
          <w:rFonts w:ascii="Times New Roman" w:hAnsi="Times New Roman" w:cs="Times New Roman"/>
          <w:lang w:val="en-US"/>
        </w:rPr>
        <w:t>, société, XI, London, Variorum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Reprints, 1984], </w:t>
      </w:r>
      <w:r w:rsidRPr="00A47954">
        <w:rPr>
          <w:rFonts w:ascii="Times New Roman" w:hAnsi="Times New Roman" w:cs="Times New Roman"/>
        </w:rPr>
        <w:t>σ</w:t>
      </w:r>
      <w:r w:rsidRPr="00A47954">
        <w:rPr>
          <w:rFonts w:ascii="Times New Roman" w:hAnsi="Times New Roman" w:cs="Times New Roman"/>
          <w:lang w:val="en-US"/>
        </w:rPr>
        <w:t xml:space="preserve">. 229· </w:t>
      </w:r>
      <w:r w:rsidRPr="00A47954">
        <w:rPr>
          <w:rFonts w:ascii="Times New Roman" w:hAnsi="Times New Roman" w:cs="Times New Roman"/>
        </w:rPr>
        <w:t>του</w:t>
      </w:r>
      <w:r w:rsidRPr="00A47954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</w:rPr>
        <w:t>ιδίου</w:t>
      </w:r>
      <w:r w:rsidRPr="00A47954">
        <w:rPr>
          <w:rFonts w:ascii="Times New Roman" w:hAnsi="Times New Roman" w:cs="Times New Roman"/>
          <w:lang w:val="en-US"/>
        </w:rPr>
        <w:t>, « Foreign Merchants and the Minorities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in Istanbul during the Sixteenth and </w:t>
      </w:r>
      <w:proofErr w:type="spellStart"/>
      <w:r w:rsidRPr="00A47954">
        <w:rPr>
          <w:rFonts w:ascii="Times New Roman" w:hAnsi="Times New Roman" w:cs="Times New Roman"/>
          <w:lang w:val="en-US"/>
        </w:rPr>
        <w:t>Seventeeth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Centuries», B. Braude (ed.),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7954">
        <w:rPr>
          <w:rFonts w:ascii="Times New Roman" w:hAnsi="Times New Roman" w:cs="Times New Roman"/>
          <w:lang w:val="en-US"/>
        </w:rPr>
        <w:t>Christans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and Jews in the </w:t>
      </w:r>
      <w:r w:rsidRPr="00A47954">
        <w:rPr>
          <w:rFonts w:ascii="Times New Roman" w:hAnsi="Times New Roman" w:cs="Times New Roman"/>
        </w:rPr>
        <w:t>Ο</w:t>
      </w:r>
      <w:proofErr w:type="spellStart"/>
      <w:r w:rsidRPr="00A47954">
        <w:rPr>
          <w:rFonts w:ascii="Times New Roman" w:hAnsi="Times New Roman" w:cs="Times New Roman"/>
          <w:lang w:val="en-US"/>
        </w:rPr>
        <w:t>ttoman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Empire. The abridged edition with a new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introduction, London, 2014,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  <w:lang w:val="en-US"/>
        </w:rPr>
        <w:t>. 151, 153· Th. Naff, «Reform and the Conduct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of Ottoman Diplomacy in the Reign of Selim III, 1789-1807», Journal of the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lastRenderedPageBreak/>
        <w:t xml:space="preserve">American Oriental Society 83 (1963),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. 301-302 </w:t>
      </w:r>
      <w:proofErr w:type="spellStart"/>
      <w:r w:rsidRPr="00A47954">
        <w:rPr>
          <w:rFonts w:ascii="Times New Roman" w:hAnsi="Times New Roman" w:cs="Times New Roman"/>
        </w:rPr>
        <w:t>σημ</w:t>
      </w:r>
      <w:proofErr w:type="spellEnd"/>
      <w:r w:rsidRPr="00A47954">
        <w:rPr>
          <w:rFonts w:ascii="Times New Roman" w:hAnsi="Times New Roman" w:cs="Times New Roman"/>
          <w:lang w:val="en-US"/>
        </w:rPr>
        <w:t>. 25-26· St. Shaw, Between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Old and New, Cambridge Mass, 1971,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  <w:lang w:val="en-US"/>
        </w:rPr>
        <w:t>. 177-179· A. de Groot, «Protection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and Nationality. </w:t>
      </w:r>
      <w:r w:rsidRPr="00C54347">
        <w:rPr>
          <w:rFonts w:ascii="Times New Roman" w:hAnsi="Times New Roman" w:cs="Times New Roman"/>
          <w:lang w:val="fr-FR"/>
        </w:rPr>
        <w:t xml:space="preserve">The Decline of the </w:t>
      </w:r>
      <w:proofErr w:type="gramStart"/>
      <w:r w:rsidRPr="00C54347">
        <w:rPr>
          <w:rFonts w:ascii="Times New Roman" w:hAnsi="Times New Roman" w:cs="Times New Roman"/>
          <w:lang w:val="fr-FR"/>
        </w:rPr>
        <w:t>Dragomans»</w:t>
      </w:r>
      <w:proofErr w:type="gramEnd"/>
      <w:r w:rsidRPr="00C54347">
        <w:rPr>
          <w:rFonts w:ascii="Times New Roman" w:hAnsi="Times New Roman" w:cs="Times New Roman"/>
          <w:lang w:val="fr-FR"/>
        </w:rPr>
        <w:t>, E. Hidel (ed.), Istanbul</w:t>
      </w:r>
      <w:r w:rsidR="007A0D62" w:rsidRPr="00C54347">
        <w:rPr>
          <w:rFonts w:ascii="Times New Roman" w:hAnsi="Times New Roman" w:cs="Times New Roman"/>
          <w:lang w:val="fr-FR"/>
        </w:rPr>
        <w:t xml:space="preserve"> </w:t>
      </w:r>
      <w:r w:rsidRPr="00C54347">
        <w:rPr>
          <w:rFonts w:ascii="Times New Roman" w:hAnsi="Times New Roman" w:cs="Times New Roman"/>
          <w:lang w:val="fr-FR"/>
        </w:rPr>
        <w:t xml:space="preserve">et les langues orientales. </w:t>
      </w:r>
      <w:r w:rsidRPr="00A47954">
        <w:rPr>
          <w:rFonts w:ascii="Times New Roman" w:hAnsi="Times New Roman" w:cs="Times New Roman"/>
          <w:lang w:val="pt-BR"/>
        </w:rPr>
        <w:t>Actes du Colloque organisé par l’IFEA et l’Inalco,</w:t>
      </w:r>
      <w:r w:rsidR="007A0D62" w:rsidRPr="007A0D62">
        <w:rPr>
          <w:rFonts w:ascii="Times New Roman" w:hAnsi="Times New Roman" w:cs="Times New Roman"/>
          <w:lang w:val="pt-BR"/>
        </w:rPr>
        <w:t xml:space="preserve"> </w:t>
      </w:r>
      <w:r w:rsidRPr="00A47954">
        <w:rPr>
          <w:rFonts w:ascii="Times New Roman" w:hAnsi="Times New Roman" w:cs="Times New Roman"/>
          <w:lang w:val="pt-BR"/>
        </w:rPr>
        <w:t xml:space="preserve">Istanbul, 29-31, Varia Turcica 31( 1997),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  <w:lang w:val="pt-BR"/>
        </w:rPr>
        <w:t xml:space="preserve">. 235-255· Chr. </w:t>
      </w:r>
      <w:r w:rsidRPr="00A47954">
        <w:rPr>
          <w:rFonts w:ascii="Times New Roman" w:hAnsi="Times New Roman" w:cs="Times New Roman"/>
          <w:lang w:val="en-US"/>
        </w:rPr>
        <w:t>Philliou, «Mischief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in the Old Regime. Provincial Dragomans at the Turn of the 19th Century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», New Perspectives on Turkey 25 (2001),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  <w:lang w:val="en-US"/>
        </w:rPr>
        <w:t>. 103-121· Chr. Laidlow, The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British in the Levant: Trade and Perceptions of the Ottoman Empire in the eighteenth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Century, London, 2010, </w:t>
      </w:r>
      <w:r w:rsidRPr="00A47954">
        <w:rPr>
          <w:rFonts w:ascii="Times New Roman" w:hAnsi="Times New Roman" w:cs="Times New Roman"/>
        </w:rPr>
        <w:t>σ</w:t>
      </w:r>
      <w:r w:rsidRPr="00A47954">
        <w:rPr>
          <w:rFonts w:ascii="Times New Roman" w:hAnsi="Times New Roman" w:cs="Times New Roman"/>
          <w:lang w:val="en-US"/>
        </w:rPr>
        <w:t>. 29-74· G. Nikolaou, «La question de la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protection de </w:t>
      </w:r>
      <w:proofErr w:type="spellStart"/>
      <w:r w:rsidRPr="00A47954">
        <w:rPr>
          <w:rFonts w:ascii="Times New Roman" w:hAnsi="Times New Roman" w:cs="Times New Roman"/>
          <w:lang w:val="en-US"/>
        </w:rPr>
        <w:t>Français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et de </w:t>
      </w:r>
      <w:proofErr w:type="spellStart"/>
      <w:r w:rsidRPr="00A47954">
        <w:rPr>
          <w:rFonts w:ascii="Times New Roman" w:hAnsi="Times New Roman" w:cs="Times New Roman"/>
          <w:lang w:val="en-US"/>
        </w:rPr>
        <w:t>leurs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protégés (</w:t>
      </w:r>
      <w:proofErr w:type="spellStart"/>
      <w:r w:rsidRPr="00A47954">
        <w:rPr>
          <w:rFonts w:ascii="Times New Roman" w:hAnsi="Times New Roman" w:cs="Times New Roman"/>
          <w:lang w:val="en-US"/>
        </w:rPr>
        <w:t>beratlis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) dans </w:t>
      </w:r>
      <w:proofErr w:type="spellStart"/>
      <w:r w:rsidRPr="00A47954">
        <w:rPr>
          <w:rFonts w:ascii="Times New Roman" w:hAnsi="Times New Roman" w:cs="Times New Roman"/>
          <w:lang w:val="en-US"/>
        </w:rPr>
        <w:t>l’Empire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ottoman: le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7954">
        <w:rPr>
          <w:rFonts w:ascii="Times New Roman" w:hAnsi="Times New Roman" w:cs="Times New Roman"/>
          <w:lang w:val="en-US"/>
        </w:rPr>
        <w:t>cas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du </w:t>
      </w:r>
      <w:proofErr w:type="spellStart"/>
      <w:r w:rsidRPr="00A47954">
        <w:rPr>
          <w:rFonts w:ascii="Times New Roman" w:hAnsi="Times New Roman" w:cs="Times New Roman"/>
          <w:lang w:val="en-US"/>
        </w:rPr>
        <w:t>Péloponenése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(début du </w:t>
      </w:r>
      <w:proofErr w:type="spellStart"/>
      <w:r w:rsidRPr="00A47954">
        <w:rPr>
          <w:rFonts w:ascii="Times New Roman" w:hAnsi="Times New Roman" w:cs="Times New Roman"/>
          <w:lang w:val="en-US"/>
        </w:rPr>
        <w:t>XIXe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47954">
        <w:rPr>
          <w:rFonts w:ascii="Times New Roman" w:hAnsi="Times New Roman" w:cs="Times New Roman"/>
          <w:lang w:val="en-US"/>
        </w:rPr>
        <w:t>siècle)»</w:t>
      </w:r>
      <w:proofErr w:type="gramEnd"/>
      <w:r w:rsidRPr="00A47954">
        <w:rPr>
          <w:rFonts w:ascii="Times New Roman" w:hAnsi="Times New Roman" w:cs="Times New Roman"/>
          <w:lang w:val="en-US"/>
        </w:rPr>
        <w:t xml:space="preserve">, Y. Konstantinova - G. </w:t>
      </w:r>
      <w:proofErr w:type="spellStart"/>
      <w:r w:rsidRPr="00A47954">
        <w:rPr>
          <w:rFonts w:ascii="Times New Roman" w:hAnsi="Times New Roman" w:cs="Times New Roman"/>
          <w:lang w:val="en-US"/>
        </w:rPr>
        <w:t>Koudakiotis</w:t>
      </w:r>
      <w:proofErr w:type="spellEnd"/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 xml:space="preserve">(eds), Etudes </w:t>
      </w:r>
      <w:proofErr w:type="spellStart"/>
      <w:r w:rsidRPr="00A47954">
        <w:rPr>
          <w:rFonts w:ascii="Times New Roman" w:hAnsi="Times New Roman" w:cs="Times New Roman"/>
          <w:lang w:val="en-US"/>
        </w:rPr>
        <w:t>Balkaniques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, Cahiers Pierre Belon 22 (2017-2018), </w:t>
      </w:r>
      <w:r w:rsidRPr="00A47954">
        <w:rPr>
          <w:rFonts w:ascii="Times New Roman" w:hAnsi="Times New Roman" w:cs="Times New Roman"/>
        </w:rPr>
        <w:t>σ</w:t>
      </w:r>
      <w:r w:rsidRPr="00A47954">
        <w:rPr>
          <w:rFonts w:ascii="Times New Roman" w:hAnsi="Times New Roman" w:cs="Times New Roman"/>
          <w:lang w:val="en-US"/>
        </w:rPr>
        <w:t xml:space="preserve">. 68 </w:t>
      </w:r>
      <w:proofErr w:type="spellStart"/>
      <w:r w:rsidRPr="00A47954">
        <w:rPr>
          <w:rFonts w:ascii="Times New Roman" w:hAnsi="Times New Roman" w:cs="Times New Roman"/>
        </w:rPr>
        <w:t>σημ</w:t>
      </w:r>
      <w:proofErr w:type="spellEnd"/>
      <w:r w:rsidRPr="00A47954">
        <w:rPr>
          <w:rFonts w:ascii="Times New Roman" w:hAnsi="Times New Roman" w:cs="Times New Roman"/>
          <w:lang w:val="en-US"/>
        </w:rPr>
        <w:t>. 5-</w:t>
      </w:r>
      <w:r w:rsidRPr="007A0D62">
        <w:rPr>
          <w:rFonts w:ascii="Times New Roman" w:hAnsi="Times New Roman" w:cs="Times New Roman"/>
          <w:lang w:val="en-US"/>
        </w:rPr>
        <w:t xml:space="preserve">6 </w:t>
      </w:r>
      <w:r w:rsidRPr="00A47954">
        <w:rPr>
          <w:rFonts w:ascii="Times New Roman" w:hAnsi="Times New Roman" w:cs="Times New Roman"/>
        </w:rPr>
        <w:t>όπου</w:t>
      </w:r>
      <w:r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</w:rPr>
        <w:t>και</w:t>
      </w:r>
      <w:r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</w:rPr>
        <w:t>περαιτέρω</w:t>
      </w:r>
      <w:r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</w:rPr>
        <w:t>βιβλιογραφικές</w:t>
      </w:r>
      <w:r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</w:rPr>
        <w:t>αναφορές</w:t>
      </w:r>
      <w:r w:rsidRPr="007A0D62">
        <w:rPr>
          <w:rFonts w:ascii="Times New Roman" w:hAnsi="Times New Roman" w:cs="Times New Roman"/>
          <w:lang w:val="en-US"/>
        </w:rPr>
        <w:t>.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</w:p>
    <w:p w14:paraId="2466F392" w14:textId="77777777" w:rsidR="007A0D62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ρεΐσης</w:t>
      </w:r>
      <w:proofErr w:type="spellEnd"/>
      <w:r w:rsidRPr="007A0D62">
        <w:rPr>
          <w:rFonts w:ascii="Times New Roman" w:hAnsi="Times New Roman" w:cs="Times New Roman"/>
        </w:rPr>
        <w:t xml:space="preserve">, </w:t>
      </w:r>
      <w:r w:rsidRPr="00A47954">
        <w:rPr>
          <w:rFonts w:ascii="Times New Roman" w:hAnsi="Times New Roman" w:cs="Times New Roman"/>
        </w:rPr>
        <w:t>ὁ</w:t>
      </w:r>
      <w:r w:rsidRPr="007A0D62">
        <w:rPr>
          <w:rFonts w:ascii="Times New Roman" w:hAnsi="Times New Roman" w:cs="Times New Roman"/>
        </w:rPr>
        <w:t xml:space="preserve">: </w:t>
      </w:r>
      <w:r w:rsidRPr="00A47954">
        <w:rPr>
          <w:rFonts w:ascii="Times New Roman" w:hAnsi="Times New Roman" w:cs="Times New Roman"/>
        </w:rPr>
        <w:t>από</w:t>
      </w:r>
      <w:r w:rsidRP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το</w:t>
      </w:r>
      <w:r w:rsidRP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τουρκ</w:t>
      </w:r>
      <w:r w:rsidRPr="007A0D62">
        <w:rPr>
          <w:rFonts w:ascii="Times New Roman" w:hAnsi="Times New Roman" w:cs="Times New Roman"/>
        </w:rPr>
        <w:t xml:space="preserve">. </w:t>
      </w:r>
      <w:r w:rsidRPr="007A0D62">
        <w:rPr>
          <w:rFonts w:ascii="Times New Roman" w:hAnsi="Times New Roman" w:cs="Times New Roman"/>
          <w:lang w:val="en-US"/>
        </w:rPr>
        <w:t>reis</w:t>
      </w:r>
      <w:r w:rsidRPr="007A0D62">
        <w:rPr>
          <w:rFonts w:ascii="Times New Roman" w:hAnsi="Times New Roman" w:cs="Times New Roman"/>
        </w:rPr>
        <w:t xml:space="preserve">, </w:t>
      </w:r>
      <w:r w:rsidRPr="00A47954">
        <w:rPr>
          <w:rFonts w:ascii="Times New Roman" w:hAnsi="Times New Roman" w:cs="Times New Roman"/>
        </w:rPr>
        <w:t>πλοίαρχος</w:t>
      </w:r>
      <w:r w:rsidRPr="007A0D62">
        <w:rPr>
          <w:rFonts w:ascii="Times New Roman" w:hAnsi="Times New Roman" w:cs="Times New Roman"/>
        </w:rPr>
        <w:t>.</w:t>
      </w:r>
    </w:p>
    <w:p w14:paraId="767D81EA" w14:textId="1B83A53E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τακρίριον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: από τον τουρκ. </w:t>
      </w:r>
      <w:proofErr w:type="spellStart"/>
      <w:r w:rsidRPr="00A47954">
        <w:rPr>
          <w:rFonts w:ascii="Times New Roman" w:hAnsi="Times New Roman" w:cs="Times New Roman"/>
        </w:rPr>
        <w:t>takrir</w:t>
      </w:r>
      <w:proofErr w:type="spellEnd"/>
      <w:r w:rsidRPr="00A47954">
        <w:rPr>
          <w:rFonts w:ascii="Times New Roman" w:hAnsi="Times New Roman" w:cs="Times New Roman"/>
        </w:rPr>
        <w:t>, δήλωση, κατάθεση, αναφορά.</w:t>
      </w:r>
    </w:p>
    <w:p w14:paraId="47EDD6FB" w14:textId="77777777" w:rsidR="00A47954" w:rsidRP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ταχσίλι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: από το τουρκ. </w:t>
      </w:r>
      <w:proofErr w:type="spellStart"/>
      <w:r w:rsidRPr="00A47954">
        <w:rPr>
          <w:rFonts w:ascii="Times New Roman" w:hAnsi="Times New Roman" w:cs="Times New Roman"/>
        </w:rPr>
        <w:t>taxsil</w:t>
      </w:r>
      <w:proofErr w:type="spellEnd"/>
      <w:r w:rsidRPr="00A47954">
        <w:rPr>
          <w:rFonts w:ascii="Times New Roman" w:hAnsi="Times New Roman" w:cs="Times New Roman"/>
        </w:rPr>
        <w:t>, είσπραξη.</w:t>
      </w:r>
    </w:p>
    <w:p w14:paraId="3337962D" w14:textId="3631F757" w:rsidR="00A47954" w:rsidRPr="007A0D62" w:rsidRDefault="00A47954" w:rsidP="00A47954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A47954">
        <w:rPr>
          <w:rFonts w:ascii="Times New Roman" w:hAnsi="Times New Roman" w:cs="Times New Roman"/>
        </w:rPr>
        <w:t>φετβάς</w:t>
      </w:r>
      <w:proofErr w:type="spellEnd"/>
      <w:r w:rsidRPr="00A47954">
        <w:rPr>
          <w:rFonts w:ascii="Times New Roman" w:hAnsi="Times New Roman" w:cs="Times New Roman"/>
        </w:rPr>
        <w:t xml:space="preserve">, φετφάς, ὁ: από το τουρκ. </w:t>
      </w:r>
      <w:proofErr w:type="spellStart"/>
      <w:r w:rsidRPr="00A47954">
        <w:rPr>
          <w:rFonts w:ascii="Times New Roman" w:hAnsi="Times New Roman" w:cs="Times New Roman"/>
        </w:rPr>
        <w:t>fetva</w:t>
      </w:r>
      <w:proofErr w:type="spellEnd"/>
      <w:r w:rsidRPr="00A47954">
        <w:rPr>
          <w:rFonts w:ascii="Times New Roman" w:hAnsi="Times New Roman" w:cs="Times New Roman"/>
        </w:rPr>
        <w:t>, επίσημη γνωμοδότηση, διαταγή. Οι</w:t>
      </w:r>
      <w:r w:rsidR="007A0D62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φετβάδες</w:t>
      </w:r>
      <w:proofErr w:type="spellEnd"/>
      <w:r w:rsidRPr="00A47954">
        <w:rPr>
          <w:rFonts w:ascii="Times New Roman" w:hAnsi="Times New Roman" w:cs="Times New Roman"/>
        </w:rPr>
        <w:t xml:space="preserve">, οι νομικές/θρησκευτικές συμβουλές ή γνωμοδοτήσεις εισήχθησαν στο σύστημα απονομής της οθωμανικής δικαιοσύνης από </w:t>
      </w:r>
      <w:r w:rsidR="007A0D62">
        <w:rPr>
          <w:rFonts w:ascii="Times New Roman" w:hAnsi="Times New Roman" w:cs="Times New Roman"/>
        </w:rPr>
        <w:t xml:space="preserve">τους </w:t>
      </w:r>
      <w:proofErr w:type="spellStart"/>
      <w:r w:rsidRPr="00A47954">
        <w:rPr>
          <w:rFonts w:ascii="Times New Roman" w:hAnsi="Times New Roman" w:cs="Times New Roman"/>
        </w:rPr>
        <w:t>ulamā</w:t>
      </w:r>
      <w:proofErr w:type="spellEnd"/>
      <w:r w:rsidRPr="00A47954">
        <w:rPr>
          <w:rFonts w:ascii="Times New Roman" w:hAnsi="Times New Roman" w:cs="Times New Roman"/>
        </w:rPr>
        <w:t xml:space="preserve">, νομομαθείς θεολόγους, κυρίως </w:t>
      </w:r>
      <w:proofErr w:type="spellStart"/>
      <w:r w:rsidRPr="00A47954">
        <w:rPr>
          <w:rFonts w:ascii="Times New Roman" w:hAnsi="Times New Roman" w:cs="Times New Roman"/>
        </w:rPr>
        <w:t>καδήδες</w:t>
      </w:r>
      <w:proofErr w:type="spellEnd"/>
      <w:r w:rsidRPr="00A47954">
        <w:rPr>
          <w:rFonts w:ascii="Times New Roman" w:hAnsi="Times New Roman" w:cs="Times New Roman"/>
        </w:rPr>
        <w:t xml:space="preserve"> μεγάλων πόλεων, </w:t>
      </w:r>
      <w:r w:rsidR="007A0D62">
        <w:rPr>
          <w:rFonts w:ascii="Times New Roman" w:hAnsi="Times New Roman" w:cs="Times New Roman"/>
        </w:rPr>
        <w:t xml:space="preserve">όπως </w:t>
      </w:r>
      <w:r w:rsidRPr="00A47954">
        <w:rPr>
          <w:rFonts w:ascii="Times New Roman" w:hAnsi="Times New Roman" w:cs="Times New Roman"/>
        </w:rPr>
        <w:t xml:space="preserve">της Προύσας και της </w:t>
      </w:r>
      <w:proofErr w:type="spellStart"/>
      <w:r w:rsidRPr="00A47954">
        <w:rPr>
          <w:rFonts w:ascii="Times New Roman" w:hAnsi="Times New Roman" w:cs="Times New Roman"/>
        </w:rPr>
        <w:t>Αδριανούπολης</w:t>
      </w:r>
      <w:proofErr w:type="spellEnd"/>
      <w:r w:rsidRPr="00A47954">
        <w:rPr>
          <w:rFonts w:ascii="Times New Roman" w:hAnsi="Times New Roman" w:cs="Times New Roman"/>
        </w:rPr>
        <w:t xml:space="preserve">, οι οποίοι διατύπωναν την προσωπική τους άποψη εντός του </w:t>
      </w:r>
      <w:proofErr w:type="spellStart"/>
      <w:r w:rsidRPr="00A47954">
        <w:rPr>
          <w:rFonts w:ascii="Times New Roman" w:hAnsi="Times New Roman" w:cs="Times New Roman"/>
        </w:rPr>
        <w:t>πλασίου</w:t>
      </w:r>
      <w:proofErr w:type="spellEnd"/>
      <w:r w:rsidRPr="00A47954">
        <w:rPr>
          <w:rFonts w:ascii="Times New Roman" w:hAnsi="Times New Roman" w:cs="Times New Roman"/>
        </w:rPr>
        <w:t xml:space="preserve"> που έθετε το ιερό μουσουλμανικό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δίκαιο και οι κανονισμοί των τοπικών μουσουλμανικών κοινοτήτων. Οι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πρώτοι οργανωμένοι «</w:t>
      </w:r>
      <w:proofErr w:type="spellStart"/>
      <w:r w:rsidRPr="00A47954">
        <w:rPr>
          <w:rFonts w:ascii="Times New Roman" w:hAnsi="Times New Roman" w:cs="Times New Roman"/>
        </w:rPr>
        <w:t>φετβαναμέδες</w:t>
      </w:r>
      <w:proofErr w:type="spellEnd"/>
      <w:r w:rsidRPr="00A47954">
        <w:rPr>
          <w:rFonts w:ascii="Times New Roman" w:hAnsi="Times New Roman" w:cs="Times New Roman"/>
        </w:rPr>
        <w:t>», δηλαδή ανθολογίες με επιλογές</w:t>
      </w:r>
      <w:r w:rsidR="007A0D62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φετβάδων</w:t>
      </w:r>
      <w:proofErr w:type="spellEnd"/>
      <w:r w:rsidRPr="00A47954">
        <w:rPr>
          <w:rFonts w:ascii="Times New Roman" w:hAnsi="Times New Roman" w:cs="Times New Roman"/>
        </w:rPr>
        <w:t xml:space="preserve"> από διακεκριμένους «</w:t>
      </w:r>
      <w:proofErr w:type="spellStart"/>
      <w:r w:rsidRPr="00A47954">
        <w:rPr>
          <w:rFonts w:ascii="Times New Roman" w:hAnsi="Times New Roman" w:cs="Times New Roman"/>
        </w:rPr>
        <w:t>σεϊχουλισλάμηδες</w:t>
      </w:r>
      <w:proofErr w:type="spellEnd"/>
      <w:r w:rsidRPr="00A47954">
        <w:rPr>
          <w:rFonts w:ascii="Times New Roman" w:hAnsi="Times New Roman" w:cs="Times New Roman"/>
        </w:rPr>
        <w:t>», άρχισαν να συντάσσονται το 10ο αιώνα και έκτοτε είχαν ευρύτατη διάδοση σε όλο το μουσουλμανικό κόσμο. Ακριβώς δε λόγω της αυξανόμενης ζήτησής τους, από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τα μέσα ήδη του 15ου αι., είχε συσταθεί ένα ειδικό γραφείο, το </w:t>
      </w:r>
      <w:proofErr w:type="spellStart"/>
      <w:r w:rsidRPr="00A47954">
        <w:rPr>
          <w:rFonts w:ascii="Times New Roman" w:hAnsi="Times New Roman" w:cs="Times New Roman"/>
        </w:rPr>
        <w:t>fetvahane</w:t>
      </w:r>
      <w:proofErr w:type="spellEnd"/>
      <w:r w:rsidRPr="00A47954">
        <w:rPr>
          <w:rFonts w:ascii="Times New Roman" w:hAnsi="Times New Roman" w:cs="Times New Roman"/>
        </w:rPr>
        <w:t>,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όπου φυλάσσονταν τα κείμενα αυτά. Βλ</w:t>
      </w:r>
      <w:r w:rsidRPr="00C54347">
        <w:rPr>
          <w:rFonts w:ascii="Times New Roman" w:hAnsi="Times New Roman" w:cs="Times New Roman"/>
        </w:rPr>
        <w:t xml:space="preserve">. </w:t>
      </w:r>
      <w:r w:rsidRPr="00A47954">
        <w:rPr>
          <w:rFonts w:ascii="Times New Roman" w:hAnsi="Times New Roman" w:cs="Times New Roman"/>
        </w:rPr>
        <w:t>ενδεικτικά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Abd</w:t>
      </w:r>
      <w:r w:rsidRPr="00C54347">
        <w:rPr>
          <w:rFonts w:ascii="Times New Roman" w:hAnsi="Times New Roman" w:cs="Times New Roman"/>
        </w:rPr>
        <w:t xml:space="preserve">. </w:t>
      </w:r>
      <w:r w:rsidRPr="00A47954">
        <w:rPr>
          <w:rFonts w:ascii="Times New Roman" w:hAnsi="Times New Roman" w:cs="Times New Roman"/>
          <w:lang w:val="en-US"/>
        </w:rPr>
        <w:t>At</w:t>
      </w:r>
      <w:proofErr w:type="spellStart"/>
      <w:r w:rsidRPr="00C54347">
        <w:rPr>
          <w:rFonts w:ascii="Times New Roman" w:hAnsi="Times New Roman" w:cs="Times New Roman"/>
        </w:rPr>
        <w:t>çı</w:t>
      </w:r>
      <w:proofErr w:type="spellEnd"/>
      <w:r w:rsidRPr="00A47954">
        <w:rPr>
          <w:rFonts w:ascii="Times New Roman" w:hAnsi="Times New Roman" w:cs="Times New Roman"/>
          <w:lang w:val="en-US"/>
        </w:rPr>
        <w:t>l</w:t>
      </w:r>
      <w:r w:rsidRPr="00C54347">
        <w:rPr>
          <w:rFonts w:ascii="Times New Roman" w:hAnsi="Times New Roman" w:cs="Times New Roman"/>
        </w:rPr>
        <w:t xml:space="preserve">, </w:t>
      </w:r>
      <w:r w:rsidRPr="00A47954">
        <w:rPr>
          <w:rFonts w:ascii="Times New Roman" w:hAnsi="Times New Roman" w:cs="Times New Roman"/>
          <w:lang w:val="en-US"/>
        </w:rPr>
        <w:t>Procedure</w:t>
      </w:r>
      <w:r w:rsidR="007A0D62" w:rsidRPr="00C54347">
        <w:rPr>
          <w:rFonts w:ascii="Times New Roman" w:hAnsi="Times New Roman" w:cs="Times New Roman"/>
        </w:rPr>
        <w:t xml:space="preserve"> </w:t>
      </w:r>
      <w:proofErr w:type="gramStart"/>
      <w:r w:rsidRPr="00A47954">
        <w:rPr>
          <w:rFonts w:ascii="Times New Roman" w:hAnsi="Times New Roman" w:cs="Times New Roman"/>
          <w:lang w:val="en-US"/>
        </w:rPr>
        <w:t>In</w:t>
      </w:r>
      <w:proofErr w:type="gramEnd"/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The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Ottoman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Court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And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The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Duties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Of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Kad</w:t>
      </w:r>
      <w:r w:rsidRPr="00C54347">
        <w:rPr>
          <w:rFonts w:ascii="Times New Roman" w:hAnsi="Times New Roman" w:cs="Times New Roman"/>
        </w:rPr>
        <w:t>ı</w:t>
      </w:r>
      <w:r w:rsidRPr="00A47954">
        <w:rPr>
          <w:rFonts w:ascii="Times New Roman" w:hAnsi="Times New Roman" w:cs="Times New Roman"/>
          <w:lang w:val="en-US"/>
        </w:rPr>
        <w:t>s</w:t>
      </w:r>
      <w:r w:rsidRPr="00C54347">
        <w:rPr>
          <w:rFonts w:ascii="Times New Roman" w:hAnsi="Times New Roman" w:cs="Times New Roman"/>
        </w:rPr>
        <w:t xml:space="preserve">, </w:t>
      </w:r>
      <w:r w:rsidRPr="00A47954">
        <w:rPr>
          <w:rFonts w:ascii="Times New Roman" w:hAnsi="Times New Roman" w:cs="Times New Roman"/>
          <w:lang w:val="en-US"/>
        </w:rPr>
        <w:t>MA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thesis</w:t>
      </w:r>
      <w:r w:rsidRPr="00C54347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  <w:lang w:val="en-US"/>
        </w:rPr>
        <w:t>Bilkent</w:t>
      </w:r>
      <w:proofErr w:type="spellEnd"/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University</w:t>
      </w:r>
      <w:r w:rsidRPr="00C54347">
        <w:rPr>
          <w:rFonts w:ascii="Times New Roman" w:hAnsi="Times New Roman" w:cs="Times New Roman"/>
        </w:rPr>
        <w:t>,</w:t>
      </w:r>
      <w:r w:rsidR="007A0D62" w:rsidRPr="00C54347">
        <w:rPr>
          <w:rFonts w:ascii="Times New Roman" w:hAnsi="Times New Roman" w:cs="Times New Roman"/>
        </w:rPr>
        <w:t xml:space="preserve"> </w:t>
      </w:r>
      <w:r w:rsidRPr="007A0D62">
        <w:rPr>
          <w:rFonts w:ascii="Times New Roman" w:hAnsi="Times New Roman" w:cs="Times New Roman"/>
          <w:lang w:val="en-US"/>
        </w:rPr>
        <w:t>Ankara</w:t>
      </w:r>
      <w:r w:rsidRPr="00C54347">
        <w:rPr>
          <w:rFonts w:ascii="Times New Roman" w:hAnsi="Times New Roman" w:cs="Times New Roman"/>
        </w:rPr>
        <w:t xml:space="preserve">, 2002,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C54347">
        <w:rPr>
          <w:rFonts w:ascii="Times New Roman" w:hAnsi="Times New Roman" w:cs="Times New Roman"/>
        </w:rPr>
        <w:t xml:space="preserve">. 11-12, 14-15, 19-20, 22, 68· </w:t>
      </w:r>
      <w:r w:rsidRPr="00A47954">
        <w:rPr>
          <w:rFonts w:ascii="Times New Roman" w:hAnsi="Times New Roman" w:cs="Times New Roman"/>
        </w:rPr>
        <w:t>Μ</w:t>
      </w:r>
      <w:r w:rsidRPr="00C54347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Σαρηγιάννης</w:t>
      </w:r>
      <w:proofErr w:type="spellEnd"/>
      <w:r w:rsidRPr="00C54347">
        <w:rPr>
          <w:rFonts w:ascii="Times New Roman" w:hAnsi="Times New Roman" w:cs="Times New Roman"/>
        </w:rPr>
        <w:t>,</w:t>
      </w:r>
      <w:r w:rsidR="007A0D62"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Περιθωριακές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ομάδες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και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συμπεριφορές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στην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οθωμανική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Κωνσταντινούπολη</w:t>
      </w:r>
      <w:r w:rsidRPr="00C54347">
        <w:rPr>
          <w:rFonts w:ascii="Times New Roman" w:hAnsi="Times New Roman" w:cs="Times New Roman"/>
        </w:rPr>
        <w:t xml:space="preserve"> (16</w:t>
      </w:r>
      <w:r w:rsidRPr="00A47954">
        <w:rPr>
          <w:rFonts w:ascii="Times New Roman" w:hAnsi="Times New Roman" w:cs="Times New Roman"/>
        </w:rPr>
        <w:t>ος</w:t>
      </w:r>
      <w:r w:rsidRPr="00C54347">
        <w:rPr>
          <w:rFonts w:ascii="Times New Roman" w:hAnsi="Times New Roman" w:cs="Times New Roman"/>
        </w:rPr>
        <w:t>-18</w:t>
      </w:r>
      <w:r w:rsidRPr="00A47954">
        <w:rPr>
          <w:rFonts w:ascii="Times New Roman" w:hAnsi="Times New Roman" w:cs="Times New Roman"/>
        </w:rPr>
        <w:t>ος</w:t>
      </w:r>
      <w:r w:rsidRPr="00C54347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αιώνας</w:t>
      </w:r>
      <w:r w:rsidRPr="00C54347">
        <w:rPr>
          <w:rFonts w:ascii="Times New Roman" w:hAnsi="Times New Roman" w:cs="Times New Roman"/>
        </w:rPr>
        <w:t xml:space="preserve">), </w:t>
      </w:r>
      <w:r w:rsidRPr="00A47954">
        <w:rPr>
          <w:rFonts w:ascii="Times New Roman" w:hAnsi="Times New Roman" w:cs="Times New Roman"/>
        </w:rPr>
        <w:t>Θεσσαλονίκη</w:t>
      </w:r>
      <w:r w:rsidRPr="00C54347">
        <w:rPr>
          <w:rFonts w:ascii="Times New Roman" w:hAnsi="Times New Roman" w:cs="Times New Roman"/>
        </w:rPr>
        <w:t xml:space="preserve">, 2005, </w:t>
      </w:r>
      <w:r w:rsidRPr="00A47954">
        <w:rPr>
          <w:rFonts w:ascii="Times New Roman" w:hAnsi="Times New Roman" w:cs="Times New Roman"/>
        </w:rPr>
        <w:t>σ</w:t>
      </w:r>
      <w:r w:rsidRPr="00C54347">
        <w:rPr>
          <w:rFonts w:ascii="Times New Roman" w:hAnsi="Times New Roman" w:cs="Times New Roman"/>
        </w:rPr>
        <w:t xml:space="preserve">. 54· </w:t>
      </w:r>
      <w:r w:rsidRPr="00A47954">
        <w:rPr>
          <w:rFonts w:ascii="Times New Roman" w:hAnsi="Times New Roman" w:cs="Times New Roman"/>
        </w:rPr>
        <w:t>Ε</w:t>
      </w:r>
      <w:r w:rsidRPr="00C54347">
        <w:rPr>
          <w:rFonts w:ascii="Times New Roman" w:hAnsi="Times New Roman" w:cs="Times New Roman"/>
        </w:rPr>
        <w:t xml:space="preserve">. </w:t>
      </w:r>
      <w:r w:rsidRPr="007A0D62">
        <w:rPr>
          <w:rFonts w:ascii="Times New Roman" w:hAnsi="Times New Roman" w:cs="Times New Roman"/>
          <w:lang w:val="en-US"/>
        </w:rPr>
        <w:t>Ginio</w:t>
      </w:r>
      <w:r w:rsidRPr="00C54347">
        <w:rPr>
          <w:rFonts w:ascii="Times New Roman" w:hAnsi="Times New Roman" w:cs="Times New Roman"/>
        </w:rPr>
        <w:t>, «</w:t>
      </w:r>
      <w:r w:rsidRPr="007A0D62">
        <w:rPr>
          <w:rFonts w:ascii="Times New Roman" w:hAnsi="Times New Roman" w:cs="Times New Roman"/>
          <w:lang w:val="en-US"/>
        </w:rPr>
        <w:t>Criminal</w:t>
      </w:r>
      <w:r w:rsidRPr="00C54347">
        <w:rPr>
          <w:rFonts w:ascii="Times New Roman" w:hAnsi="Times New Roman" w:cs="Times New Roman"/>
        </w:rPr>
        <w:t xml:space="preserve"> </w:t>
      </w:r>
      <w:r w:rsidRPr="007A0D62">
        <w:rPr>
          <w:rFonts w:ascii="Times New Roman" w:hAnsi="Times New Roman" w:cs="Times New Roman"/>
          <w:lang w:val="en-US"/>
        </w:rPr>
        <w:t>Justice</w:t>
      </w:r>
      <w:r w:rsidR="007A0D62" w:rsidRPr="00C54347">
        <w:rPr>
          <w:rFonts w:ascii="Times New Roman" w:hAnsi="Times New Roman" w:cs="Times New Roman"/>
        </w:rPr>
        <w:t xml:space="preserve"> </w:t>
      </w:r>
      <w:r w:rsidRPr="00C54347">
        <w:rPr>
          <w:rFonts w:ascii="Times New Roman" w:hAnsi="Times New Roman" w:cs="Times New Roman"/>
        </w:rPr>
        <w:t xml:space="preserve">», </w:t>
      </w:r>
      <w:r w:rsidRPr="00A47954">
        <w:rPr>
          <w:rFonts w:ascii="Times New Roman" w:hAnsi="Times New Roman" w:cs="Times New Roman"/>
        </w:rPr>
        <w:t>ό</w:t>
      </w:r>
      <w:r w:rsidRPr="00C54347">
        <w:rPr>
          <w:rFonts w:ascii="Times New Roman" w:hAnsi="Times New Roman" w:cs="Times New Roman"/>
        </w:rPr>
        <w:t xml:space="preserve">. </w:t>
      </w:r>
      <w:r w:rsidRPr="00A47954">
        <w:rPr>
          <w:rFonts w:ascii="Times New Roman" w:hAnsi="Times New Roman" w:cs="Times New Roman"/>
        </w:rPr>
        <w:t>π</w:t>
      </w:r>
      <w:r w:rsidRPr="00C54347">
        <w:rPr>
          <w:rFonts w:ascii="Times New Roman" w:hAnsi="Times New Roman" w:cs="Times New Roman"/>
        </w:rPr>
        <w:t xml:space="preserve">., </w:t>
      </w:r>
      <w:r w:rsidRPr="00A47954">
        <w:rPr>
          <w:rFonts w:ascii="Times New Roman" w:hAnsi="Times New Roman" w:cs="Times New Roman"/>
        </w:rPr>
        <w:t>σ</w:t>
      </w:r>
      <w:r w:rsidRPr="00C54347">
        <w:rPr>
          <w:rFonts w:ascii="Times New Roman" w:hAnsi="Times New Roman" w:cs="Times New Roman"/>
        </w:rPr>
        <w:t xml:space="preserve">. 193· </w:t>
      </w:r>
      <w:r w:rsidRPr="00A47954">
        <w:rPr>
          <w:rFonts w:ascii="Times New Roman" w:hAnsi="Times New Roman" w:cs="Times New Roman"/>
          <w:lang w:val="en-US"/>
        </w:rPr>
        <w:t>J</w:t>
      </w:r>
      <w:r w:rsidRPr="00C54347">
        <w:rPr>
          <w:rFonts w:ascii="Times New Roman" w:hAnsi="Times New Roman" w:cs="Times New Roman"/>
        </w:rPr>
        <w:t xml:space="preserve">. </w:t>
      </w:r>
      <w:r w:rsidRPr="00A47954">
        <w:rPr>
          <w:rFonts w:ascii="Times New Roman" w:hAnsi="Times New Roman" w:cs="Times New Roman"/>
          <w:lang w:val="en-US"/>
        </w:rPr>
        <w:t>R</w:t>
      </w:r>
      <w:r w:rsidRPr="00C54347">
        <w:rPr>
          <w:rFonts w:ascii="Times New Roman" w:hAnsi="Times New Roman" w:cs="Times New Roman"/>
        </w:rPr>
        <w:t xml:space="preserve">. </w:t>
      </w:r>
      <w:r w:rsidRPr="00A47954">
        <w:rPr>
          <w:rFonts w:ascii="Times New Roman" w:hAnsi="Times New Roman" w:cs="Times New Roman"/>
          <w:lang w:val="en-US"/>
        </w:rPr>
        <w:t>Walsh</w:t>
      </w:r>
      <w:r w:rsidRPr="00C54347">
        <w:rPr>
          <w:rFonts w:ascii="Times New Roman" w:hAnsi="Times New Roman" w:cs="Times New Roman"/>
        </w:rPr>
        <w:t>, «</w:t>
      </w:r>
      <w:r w:rsidRPr="00A47954">
        <w:rPr>
          <w:rFonts w:ascii="Times New Roman" w:hAnsi="Times New Roman" w:cs="Times New Roman"/>
          <w:lang w:val="en-US"/>
        </w:rPr>
        <w:t>Fatwa</w:t>
      </w:r>
      <w:r w:rsidRPr="00C54347">
        <w:rPr>
          <w:rFonts w:ascii="Times New Roman" w:hAnsi="Times New Roman" w:cs="Times New Roman"/>
        </w:rPr>
        <w:t xml:space="preserve">», </w:t>
      </w:r>
      <w:r w:rsidRPr="00A47954">
        <w:rPr>
          <w:rFonts w:ascii="Times New Roman" w:hAnsi="Times New Roman" w:cs="Times New Roman"/>
          <w:lang w:val="en-US"/>
        </w:rPr>
        <w:t>B</w:t>
      </w:r>
      <w:r w:rsidRPr="00C54347">
        <w:rPr>
          <w:rFonts w:ascii="Times New Roman" w:hAnsi="Times New Roman" w:cs="Times New Roman"/>
        </w:rPr>
        <w:t xml:space="preserve">. </w:t>
      </w:r>
      <w:r w:rsidRPr="00A47954">
        <w:rPr>
          <w:rFonts w:ascii="Times New Roman" w:hAnsi="Times New Roman" w:cs="Times New Roman"/>
          <w:lang w:val="en-US"/>
        </w:rPr>
        <w:t>Lewis</w:t>
      </w:r>
      <w:r w:rsidRPr="00C54347">
        <w:rPr>
          <w:rFonts w:ascii="Times New Roman" w:hAnsi="Times New Roman" w:cs="Times New Roman"/>
        </w:rPr>
        <w:t xml:space="preserve">, </w:t>
      </w:r>
      <w:r w:rsidRPr="00A47954">
        <w:rPr>
          <w:rFonts w:ascii="Times New Roman" w:hAnsi="Times New Roman" w:cs="Times New Roman"/>
          <w:lang w:val="en-US"/>
        </w:rPr>
        <w:t>Ch</w:t>
      </w:r>
      <w:r w:rsidRPr="00C54347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  <w:lang w:val="en-US"/>
        </w:rPr>
        <w:t>Pellat</w:t>
      </w:r>
      <w:proofErr w:type="spellEnd"/>
      <w:r w:rsidRPr="00A47954">
        <w:rPr>
          <w:rFonts w:ascii="Times New Roman" w:hAnsi="Times New Roman" w:cs="Times New Roman"/>
          <w:lang w:val="en-US"/>
        </w:rPr>
        <w:t>, J. Schacht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(eds), Encyclopedia of Islam: New Edition, volume II, Leiden: Brill, 1983,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  <w:lang w:val="en-US"/>
        </w:rPr>
        <w:t xml:space="preserve">. 866-867· Ul. Heyd, «Some Aspects of the Ottoman </w:t>
      </w:r>
      <w:proofErr w:type="spellStart"/>
      <w:r w:rsidRPr="00A47954">
        <w:rPr>
          <w:rFonts w:ascii="Times New Roman" w:hAnsi="Times New Roman" w:cs="Times New Roman"/>
          <w:lang w:val="en-US"/>
        </w:rPr>
        <w:t>Fetvā</w:t>
      </w:r>
      <w:proofErr w:type="spellEnd"/>
      <w:r w:rsidRPr="00A47954">
        <w:rPr>
          <w:rFonts w:ascii="Times New Roman" w:hAnsi="Times New Roman" w:cs="Times New Roman"/>
          <w:lang w:val="en-US"/>
        </w:rPr>
        <w:t>», Bulletin of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  <w:lang w:val="en-US"/>
        </w:rPr>
        <w:t>the School of Oriental and African Studies, University of London, vol. 32,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r w:rsidRPr="007A0D62">
        <w:rPr>
          <w:rFonts w:ascii="Times New Roman" w:hAnsi="Times New Roman" w:cs="Times New Roman"/>
          <w:lang w:val="en-US"/>
        </w:rPr>
        <w:t xml:space="preserve">No. 1 (1969),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7A0D62">
        <w:rPr>
          <w:rFonts w:ascii="Times New Roman" w:hAnsi="Times New Roman" w:cs="Times New Roman"/>
          <w:lang w:val="en-US"/>
        </w:rPr>
        <w:t xml:space="preserve">. 35-56· </w:t>
      </w:r>
      <w:r w:rsidRPr="00A47954">
        <w:rPr>
          <w:rFonts w:ascii="Times New Roman" w:hAnsi="Times New Roman" w:cs="Times New Roman"/>
        </w:rPr>
        <w:t>Ευμορφία</w:t>
      </w:r>
      <w:r w:rsidRPr="007A0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Πεγνιόγλου</w:t>
      </w:r>
      <w:proofErr w:type="spellEnd"/>
      <w:r w:rsidRPr="007A0D62">
        <w:rPr>
          <w:rFonts w:ascii="Times New Roman" w:hAnsi="Times New Roman" w:cs="Times New Roman"/>
          <w:lang w:val="en-US"/>
        </w:rPr>
        <w:t xml:space="preserve">, </w:t>
      </w:r>
      <w:r w:rsidRPr="00A47954">
        <w:rPr>
          <w:rFonts w:ascii="Times New Roman" w:hAnsi="Times New Roman" w:cs="Times New Roman"/>
        </w:rPr>
        <w:t>Η</w:t>
      </w:r>
      <w:r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</w:rPr>
        <w:t>θανατική</w:t>
      </w:r>
      <w:r w:rsidRPr="007A0D62">
        <w:rPr>
          <w:rFonts w:ascii="Times New Roman" w:hAnsi="Times New Roman" w:cs="Times New Roman"/>
          <w:lang w:val="en-US"/>
        </w:rPr>
        <w:t xml:space="preserve"> </w:t>
      </w:r>
      <w:r w:rsidRPr="00A47954">
        <w:rPr>
          <w:rFonts w:ascii="Times New Roman" w:hAnsi="Times New Roman" w:cs="Times New Roman"/>
        </w:rPr>
        <w:t>ποινή</w:t>
      </w:r>
      <w:r w:rsidRPr="007A0D62">
        <w:rPr>
          <w:rFonts w:ascii="Times New Roman" w:hAnsi="Times New Roman" w:cs="Times New Roman"/>
          <w:lang w:val="en-US"/>
        </w:rPr>
        <w:t xml:space="preserve">, </w:t>
      </w:r>
      <w:r w:rsidRPr="00A47954">
        <w:rPr>
          <w:rFonts w:ascii="Times New Roman" w:hAnsi="Times New Roman" w:cs="Times New Roman"/>
        </w:rPr>
        <w:t>ό</w:t>
      </w:r>
      <w:r w:rsidRPr="007A0D62">
        <w:rPr>
          <w:rFonts w:ascii="Times New Roman" w:hAnsi="Times New Roman" w:cs="Times New Roman"/>
          <w:lang w:val="en-US"/>
        </w:rPr>
        <w:t xml:space="preserve">. </w:t>
      </w:r>
      <w:r w:rsidRPr="00A47954">
        <w:rPr>
          <w:rFonts w:ascii="Times New Roman" w:hAnsi="Times New Roman" w:cs="Times New Roman"/>
        </w:rPr>
        <w:t>π</w:t>
      </w:r>
      <w:r w:rsidRPr="007A0D62">
        <w:rPr>
          <w:rFonts w:ascii="Times New Roman" w:hAnsi="Times New Roman" w:cs="Times New Roman"/>
          <w:lang w:val="en-US"/>
        </w:rPr>
        <w:t>.,</w:t>
      </w:r>
      <w:r w:rsidR="007A0D62" w:rsidRPr="007A0D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7A0D62">
        <w:rPr>
          <w:rFonts w:ascii="Times New Roman" w:hAnsi="Times New Roman" w:cs="Times New Roman"/>
          <w:lang w:val="en-US"/>
        </w:rPr>
        <w:t>. 47-48.</w:t>
      </w:r>
    </w:p>
    <w:p w14:paraId="783D79EE" w14:textId="768917AF" w:rsidR="00A47954" w:rsidRDefault="00A47954" w:rsidP="00A47954">
      <w:pPr>
        <w:jc w:val="both"/>
        <w:rPr>
          <w:rFonts w:ascii="Times New Roman" w:hAnsi="Times New Roman" w:cs="Times New Roman"/>
        </w:rPr>
      </w:pPr>
      <w:proofErr w:type="spellStart"/>
      <w:r w:rsidRPr="00A47954">
        <w:rPr>
          <w:rFonts w:ascii="Times New Roman" w:hAnsi="Times New Roman" w:cs="Times New Roman"/>
        </w:rPr>
        <w:t>χιζμέτι</w:t>
      </w:r>
      <w:proofErr w:type="spellEnd"/>
      <w:r w:rsidRPr="00A47954">
        <w:rPr>
          <w:rFonts w:ascii="Times New Roman" w:hAnsi="Times New Roman" w:cs="Times New Roman"/>
        </w:rPr>
        <w:t xml:space="preserve">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: από το τουρκ. </w:t>
      </w:r>
      <w:proofErr w:type="spellStart"/>
      <w:r w:rsidRPr="00A47954">
        <w:rPr>
          <w:rFonts w:ascii="Times New Roman" w:hAnsi="Times New Roman" w:cs="Times New Roman"/>
        </w:rPr>
        <w:t>hizmet</w:t>
      </w:r>
      <w:proofErr w:type="spellEnd"/>
      <w:r w:rsidRPr="00A47954">
        <w:rPr>
          <w:rFonts w:ascii="Times New Roman" w:hAnsi="Times New Roman" w:cs="Times New Roman"/>
        </w:rPr>
        <w:t>, εξυπηρέτηση, περιποίηση, αμοιβή.</w:t>
      </w:r>
    </w:p>
    <w:p w14:paraId="3B12919F" w14:textId="77777777" w:rsidR="007A0D62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 xml:space="preserve">χουζούρι, </w:t>
      </w:r>
      <w:proofErr w:type="spellStart"/>
      <w:r w:rsidRPr="00A47954">
        <w:rPr>
          <w:rFonts w:ascii="Times New Roman" w:hAnsi="Times New Roman" w:cs="Times New Roman"/>
        </w:rPr>
        <w:t>τό</w:t>
      </w:r>
      <w:proofErr w:type="spellEnd"/>
      <w:r w:rsidRPr="00A47954">
        <w:rPr>
          <w:rFonts w:ascii="Times New Roman" w:hAnsi="Times New Roman" w:cs="Times New Roman"/>
        </w:rPr>
        <w:t xml:space="preserve">: από το τουρκ. </w:t>
      </w:r>
      <w:proofErr w:type="spellStart"/>
      <w:r w:rsidRPr="00A47954">
        <w:rPr>
          <w:rFonts w:ascii="Times New Roman" w:hAnsi="Times New Roman" w:cs="Times New Roman"/>
        </w:rPr>
        <w:t>huzur</w:t>
      </w:r>
      <w:proofErr w:type="spellEnd"/>
      <w:r w:rsidRPr="00A47954">
        <w:rPr>
          <w:rFonts w:ascii="Times New Roman" w:hAnsi="Times New Roman" w:cs="Times New Roman"/>
        </w:rPr>
        <w:t>, ενώπιον, παρουσία, εμφάνιση. Η φράση «εις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το χουζούρι του ύψους του» απαντά συχνότατα στα έγγραφα της </w:t>
      </w:r>
      <w:proofErr w:type="spellStart"/>
      <w:r w:rsidRPr="00A47954">
        <w:rPr>
          <w:rFonts w:ascii="Times New Roman" w:hAnsi="Times New Roman" w:cs="Times New Roman"/>
        </w:rPr>
        <w:t>δραγομανίας</w:t>
      </w:r>
      <w:proofErr w:type="spellEnd"/>
      <w:r w:rsidRPr="00A47954">
        <w:rPr>
          <w:rFonts w:ascii="Times New Roman" w:hAnsi="Times New Roman" w:cs="Times New Roman"/>
        </w:rPr>
        <w:t xml:space="preserve"> και σημαίνει την ενώπιον του </w:t>
      </w:r>
      <w:proofErr w:type="spellStart"/>
      <w:r w:rsidRPr="00A47954">
        <w:rPr>
          <w:rFonts w:ascii="Times New Roman" w:hAnsi="Times New Roman" w:cs="Times New Roman"/>
        </w:rPr>
        <w:t>καπουδάν</w:t>
      </w:r>
      <w:proofErr w:type="spellEnd"/>
      <w:r w:rsidRPr="00A47954">
        <w:rPr>
          <w:rFonts w:ascii="Times New Roman" w:hAnsi="Times New Roman" w:cs="Times New Roman"/>
        </w:rPr>
        <w:t xml:space="preserve"> πασά ή άλλου ανώτερου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τούρκου αξιωματούχου προσαγωγή διαδίκου για την ρύθμιση ζητημάτων.</w:t>
      </w:r>
    </w:p>
    <w:p w14:paraId="6881E5A5" w14:textId="6CB980A7" w:rsidR="00A47954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t xml:space="preserve">ψυχικά, </w:t>
      </w:r>
      <w:proofErr w:type="spellStart"/>
      <w:r w:rsidRPr="00A47954">
        <w:rPr>
          <w:rFonts w:ascii="Times New Roman" w:hAnsi="Times New Roman" w:cs="Times New Roman"/>
        </w:rPr>
        <w:t>τά</w:t>
      </w:r>
      <w:proofErr w:type="spellEnd"/>
      <w:r w:rsidRPr="00A47954">
        <w:rPr>
          <w:rFonts w:ascii="Times New Roman" w:hAnsi="Times New Roman" w:cs="Times New Roman"/>
        </w:rPr>
        <w:t>: εκχωρήσεις κινητής ή ακίνητης περιουσίας με σκοπό την ψυχική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σωτηρία. Βλ. ενδεικτικά Π. Ζέπος, «</w:t>
      </w:r>
      <w:proofErr w:type="spellStart"/>
      <w:r w:rsidRPr="00A47954">
        <w:rPr>
          <w:rFonts w:ascii="Times New Roman" w:hAnsi="Times New Roman" w:cs="Times New Roman"/>
        </w:rPr>
        <w:t>Ψυχάριον</w:t>
      </w:r>
      <w:proofErr w:type="spellEnd"/>
      <w:r w:rsidRPr="00A47954">
        <w:rPr>
          <w:rFonts w:ascii="Times New Roman" w:hAnsi="Times New Roman" w:cs="Times New Roman"/>
        </w:rPr>
        <w:t xml:space="preserve">», «ψυχικά», «ψυχοπαίδι», </w:t>
      </w:r>
      <w:proofErr w:type="spellStart"/>
      <w:r w:rsidRPr="00A47954">
        <w:rPr>
          <w:rFonts w:ascii="Times New Roman" w:hAnsi="Times New Roman" w:cs="Times New Roman"/>
        </w:rPr>
        <w:t>Δελτίον</w:t>
      </w:r>
      <w:proofErr w:type="spellEnd"/>
      <w:r w:rsidRPr="00A47954">
        <w:rPr>
          <w:rFonts w:ascii="Times New Roman" w:hAnsi="Times New Roman" w:cs="Times New Roman"/>
        </w:rPr>
        <w:t xml:space="preserve"> της Χριστιανικής Αρχαιολογικής Εταιρείας 10 (1980-1981),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</w:rPr>
        <w:t>. 20-21·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Ι. Κονιδάρης, «Μνημόσυνα»-«Ψυχικά» και η </w:t>
      </w:r>
      <w:proofErr w:type="spellStart"/>
      <w:r w:rsidRPr="00A47954">
        <w:rPr>
          <w:rFonts w:ascii="Times New Roman" w:hAnsi="Times New Roman" w:cs="Times New Roman"/>
        </w:rPr>
        <w:t>Εξάβιβλος</w:t>
      </w:r>
      <w:proofErr w:type="spellEnd"/>
      <w:r w:rsidRPr="00A47954">
        <w:rPr>
          <w:rFonts w:ascii="Times New Roman" w:hAnsi="Times New Roman" w:cs="Times New Roman"/>
        </w:rPr>
        <w:t xml:space="preserve"> του </w:t>
      </w:r>
      <w:proofErr w:type="spellStart"/>
      <w:r w:rsidRPr="00A47954">
        <w:rPr>
          <w:rFonts w:ascii="Times New Roman" w:hAnsi="Times New Roman" w:cs="Times New Roman"/>
        </w:rPr>
        <w:t>Αρμενοπούλου</w:t>
      </w:r>
      <w:proofErr w:type="spellEnd"/>
      <w:r w:rsidRPr="00A47954">
        <w:rPr>
          <w:rFonts w:ascii="Times New Roman" w:hAnsi="Times New Roman" w:cs="Times New Roman"/>
        </w:rPr>
        <w:t>»,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Χριστιανική Θεσσαλονίκη: Ταφές και Κοιμητήρια, Πρακτικά Η΄ Διεθνούς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Επιστημονικού Συμποσίου, Θεσσαλονίκη, 2005,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</w:rPr>
        <w:t xml:space="preserve">. 57-64· Ελευθερία Παπαγιάννη, «Περί ψυχικών και </w:t>
      </w:r>
      <w:proofErr w:type="spellStart"/>
      <w:r w:rsidRPr="00A47954">
        <w:rPr>
          <w:rFonts w:ascii="Times New Roman" w:hAnsi="Times New Roman" w:cs="Times New Roman"/>
        </w:rPr>
        <w:t>μνημοσύνων</w:t>
      </w:r>
      <w:proofErr w:type="spellEnd"/>
      <w:r w:rsidRPr="00A47954">
        <w:rPr>
          <w:rFonts w:ascii="Times New Roman" w:hAnsi="Times New Roman" w:cs="Times New Roman"/>
        </w:rPr>
        <w:t>. Το νομικό υπόβαθρο μιας ηθικής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υποχρέωσης», Αντίδωρο στον </w:t>
      </w:r>
      <w:proofErr w:type="spellStart"/>
      <w:r w:rsidRPr="00A47954">
        <w:rPr>
          <w:rFonts w:ascii="Times New Roman" w:hAnsi="Times New Roman" w:cs="Times New Roman"/>
        </w:rPr>
        <w:t>Ομ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Καθηγ</w:t>
      </w:r>
      <w:proofErr w:type="spellEnd"/>
      <w:r w:rsidRPr="00A47954">
        <w:rPr>
          <w:rFonts w:ascii="Times New Roman" w:hAnsi="Times New Roman" w:cs="Times New Roman"/>
        </w:rPr>
        <w:t xml:space="preserve">. </w:t>
      </w:r>
      <w:proofErr w:type="spellStart"/>
      <w:r w:rsidRPr="00A47954">
        <w:rPr>
          <w:rFonts w:ascii="Times New Roman" w:hAnsi="Times New Roman" w:cs="Times New Roman"/>
        </w:rPr>
        <w:t>Τυρολόης</w:t>
      </w:r>
      <w:proofErr w:type="spellEnd"/>
      <w:r w:rsidRPr="00A47954">
        <w:rPr>
          <w:rFonts w:ascii="Times New Roman" w:hAnsi="Times New Roman" w:cs="Times New Roman"/>
        </w:rPr>
        <w:t xml:space="preserve"> και </w:t>
      </w:r>
      <w:proofErr w:type="spellStart"/>
      <w:r w:rsidRPr="00A47954">
        <w:rPr>
          <w:rFonts w:ascii="Times New Roman" w:hAnsi="Times New Roman" w:cs="Times New Roman"/>
        </w:rPr>
        <w:t>Σερεντίου</w:t>
      </w:r>
      <w:proofErr w:type="spellEnd"/>
      <w:r w:rsidRPr="00A47954">
        <w:rPr>
          <w:rFonts w:ascii="Times New Roman" w:hAnsi="Times New Roman" w:cs="Times New Roman"/>
        </w:rPr>
        <w:t xml:space="preserve"> κ. </w:t>
      </w:r>
      <w:proofErr w:type="spellStart"/>
      <w:r w:rsidRPr="00A47954">
        <w:rPr>
          <w:rFonts w:ascii="Times New Roman" w:hAnsi="Times New Roman" w:cs="Times New Roman"/>
        </w:rPr>
        <w:t>Πανελεήμονα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Ροδόπουλο</w:t>
      </w:r>
      <w:proofErr w:type="spellEnd"/>
      <w:r w:rsidRPr="00A47954">
        <w:rPr>
          <w:rFonts w:ascii="Times New Roman" w:hAnsi="Times New Roman" w:cs="Times New Roman"/>
        </w:rPr>
        <w:t xml:space="preserve">, Επιστημονική </w:t>
      </w:r>
      <w:proofErr w:type="spellStart"/>
      <w:r w:rsidRPr="00A47954">
        <w:rPr>
          <w:rFonts w:ascii="Times New Roman" w:hAnsi="Times New Roman" w:cs="Times New Roman"/>
        </w:rPr>
        <w:t>Επετηρίς</w:t>
      </w:r>
      <w:proofErr w:type="spellEnd"/>
      <w:r w:rsidRPr="00A47954">
        <w:rPr>
          <w:rFonts w:ascii="Times New Roman" w:hAnsi="Times New Roman" w:cs="Times New Roman"/>
        </w:rPr>
        <w:t xml:space="preserve"> Ποιμαντικής Θεολογικής Σχολής ΑΠΘ 13 (2008), </w:t>
      </w:r>
      <w:proofErr w:type="spellStart"/>
      <w:r w:rsidRPr="00A47954">
        <w:rPr>
          <w:rFonts w:ascii="Times New Roman" w:hAnsi="Times New Roman" w:cs="Times New Roman"/>
        </w:rPr>
        <w:t>σσ</w:t>
      </w:r>
      <w:proofErr w:type="spellEnd"/>
      <w:r w:rsidRPr="00A47954">
        <w:rPr>
          <w:rFonts w:ascii="Times New Roman" w:hAnsi="Times New Roman" w:cs="Times New Roman"/>
        </w:rPr>
        <w:t>. 171-177.</w:t>
      </w:r>
    </w:p>
    <w:p w14:paraId="6AB7F0D5" w14:textId="77777777" w:rsidR="007A0D62" w:rsidRPr="00A47954" w:rsidRDefault="007A0D62" w:rsidP="00A47954">
      <w:pPr>
        <w:jc w:val="both"/>
        <w:rPr>
          <w:rFonts w:ascii="Times New Roman" w:hAnsi="Times New Roman" w:cs="Times New Roman"/>
        </w:rPr>
      </w:pPr>
    </w:p>
    <w:p w14:paraId="3E02533D" w14:textId="55E640BA" w:rsidR="00A47954" w:rsidRPr="007A0D62" w:rsidRDefault="00A47954" w:rsidP="00A47954">
      <w:pPr>
        <w:jc w:val="both"/>
        <w:rPr>
          <w:rFonts w:ascii="Times New Roman" w:hAnsi="Times New Roman" w:cs="Times New Roman"/>
        </w:rPr>
      </w:pPr>
      <w:r w:rsidRPr="00A47954">
        <w:rPr>
          <w:rFonts w:ascii="Times New Roman" w:hAnsi="Times New Roman" w:cs="Times New Roman"/>
        </w:rPr>
        <w:lastRenderedPageBreak/>
        <w:t>Λέξεις-κλειδιά: συλλογική ευθύνη, συμβατική ευθύνη, «</w:t>
      </w:r>
      <w:proofErr w:type="spellStart"/>
      <w:r w:rsidRPr="00A47954">
        <w:rPr>
          <w:rFonts w:ascii="Times New Roman" w:hAnsi="Times New Roman" w:cs="Times New Roman"/>
        </w:rPr>
        <w:t>μουμπασίρηδες</w:t>
      </w:r>
      <w:proofErr w:type="spellEnd"/>
      <w:r w:rsidRPr="00A47954">
        <w:rPr>
          <w:rFonts w:ascii="Times New Roman" w:hAnsi="Times New Roman" w:cs="Times New Roman"/>
        </w:rPr>
        <w:t>», «κοινές υποθέσεις», «μερικές υποθέσεις», «</w:t>
      </w:r>
      <w:proofErr w:type="spellStart"/>
      <w:r w:rsidRPr="00A47954">
        <w:rPr>
          <w:rFonts w:ascii="Times New Roman" w:hAnsi="Times New Roman" w:cs="Times New Roman"/>
        </w:rPr>
        <w:t>δολιευόμενον</w:t>
      </w:r>
      <w:proofErr w:type="spellEnd"/>
      <w:r w:rsidRPr="00A47954">
        <w:rPr>
          <w:rFonts w:ascii="Times New Roman" w:hAnsi="Times New Roman" w:cs="Times New Roman"/>
        </w:rPr>
        <w:t xml:space="preserve"> μέρος», «</w:t>
      </w:r>
      <w:proofErr w:type="spellStart"/>
      <w:r w:rsidRPr="00A47954">
        <w:rPr>
          <w:rFonts w:ascii="Times New Roman" w:hAnsi="Times New Roman" w:cs="Times New Roman"/>
        </w:rPr>
        <w:t>προτέτος</w:t>
      </w:r>
      <w:proofErr w:type="spellEnd"/>
      <w:r w:rsidRPr="00A47954">
        <w:rPr>
          <w:rFonts w:ascii="Times New Roman" w:hAnsi="Times New Roman" w:cs="Times New Roman"/>
        </w:rPr>
        <w:t>», ευθύνη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>αιρετών εκπροσώπων των τοπικών «</w:t>
      </w:r>
      <w:proofErr w:type="spellStart"/>
      <w:r w:rsidRPr="00A47954">
        <w:rPr>
          <w:rFonts w:ascii="Times New Roman" w:hAnsi="Times New Roman" w:cs="Times New Roman"/>
        </w:rPr>
        <w:t>κοινῶν</w:t>
      </w:r>
      <w:proofErr w:type="spellEnd"/>
      <w:r w:rsidRPr="00A47954">
        <w:rPr>
          <w:rFonts w:ascii="Times New Roman" w:hAnsi="Times New Roman" w:cs="Times New Roman"/>
        </w:rPr>
        <w:t xml:space="preserve">», </w:t>
      </w:r>
      <w:proofErr w:type="spellStart"/>
      <w:r w:rsidRPr="00A47954">
        <w:rPr>
          <w:rFonts w:ascii="Times New Roman" w:hAnsi="Times New Roman" w:cs="Times New Roman"/>
        </w:rPr>
        <w:t>δραγομανία</w:t>
      </w:r>
      <w:proofErr w:type="spellEnd"/>
      <w:r w:rsidRPr="00A47954">
        <w:rPr>
          <w:rFonts w:ascii="Times New Roman" w:hAnsi="Times New Roman" w:cs="Times New Roman"/>
        </w:rPr>
        <w:t xml:space="preserve"> του Οθωμανικού</w:t>
      </w:r>
      <w:r w:rsidR="007A0D62">
        <w:rPr>
          <w:rFonts w:ascii="Times New Roman" w:hAnsi="Times New Roman" w:cs="Times New Roman"/>
        </w:rPr>
        <w:t xml:space="preserve"> </w:t>
      </w:r>
      <w:r w:rsidRPr="00A47954">
        <w:rPr>
          <w:rFonts w:ascii="Times New Roman" w:hAnsi="Times New Roman" w:cs="Times New Roman"/>
        </w:rPr>
        <w:t xml:space="preserve">Στόλου, </w:t>
      </w:r>
      <w:proofErr w:type="spellStart"/>
      <w:r w:rsidRPr="00A47954">
        <w:rPr>
          <w:rFonts w:ascii="Times New Roman" w:hAnsi="Times New Roman" w:cs="Times New Roman"/>
        </w:rPr>
        <w:t>ius</w:t>
      </w:r>
      <w:proofErr w:type="spellEnd"/>
      <w:r w:rsidRPr="00A47954">
        <w:rPr>
          <w:rFonts w:ascii="Times New Roman" w:hAnsi="Times New Roman" w:cs="Times New Roman"/>
        </w:rPr>
        <w:t xml:space="preserve"> </w:t>
      </w:r>
      <w:proofErr w:type="spellStart"/>
      <w:r w:rsidRPr="00A47954">
        <w:rPr>
          <w:rFonts w:ascii="Times New Roman" w:hAnsi="Times New Roman" w:cs="Times New Roman"/>
        </w:rPr>
        <w:t>represaliarum</w:t>
      </w:r>
      <w:proofErr w:type="spellEnd"/>
      <w:r w:rsidRPr="00A47954">
        <w:rPr>
          <w:rFonts w:ascii="Times New Roman" w:hAnsi="Times New Roman" w:cs="Times New Roman"/>
        </w:rPr>
        <w:t>, «</w:t>
      </w:r>
      <w:proofErr w:type="spellStart"/>
      <w:r w:rsidRPr="00A47954">
        <w:rPr>
          <w:rFonts w:ascii="Times New Roman" w:hAnsi="Times New Roman" w:cs="Times New Roman"/>
        </w:rPr>
        <w:t>ἴδια</w:t>
      </w:r>
      <w:proofErr w:type="spellEnd"/>
      <w:r w:rsidRPr="00A47954">
        <w:rPr>
          <w:rFonts w:ascii="Times New Roman" w:hAnsi="Times New Roman" w:cs="Times New Roman"/>
        </w:rPr>
        <w:t xml:space="preserve">-κοινά </w:t>
      </w:r>
      <w:proofErr w:type="spellStart"/>
      <w:r w:rsidRPr="00A47954">
        <w:rPr>
          <w:rFonts w:ascii="Times New Roman" w:hAnsi="Times New Roman" w:cs="Times New Roman"/>
        </w:rPr>
        <w:t>ἀδικήματα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ῥύσιον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σῦλον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μπενεφίτζιο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χισμέτι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ταϊνάτι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δαβάς</w:t>
      </w:r>
      <w:proofErr w:type="spellEnd"/>
      <w:r w:rsidRPr="00A47954">
        <w:rPr>
          <w:rFonts w:ascii="Times New Roman" w:hAnsi="Times New Roman" w:cs="Times New Roman"/>
        </w:rPr>
        <w:t>», «</w:t>
      </w:r>
      <w:proofErr w:type="spellStart"/>
      <w:r w:rsidRPr="00A47954">
        <w:rPr>
          <w:rFonts w:ascii="Times New Roman" w:hAnsi="Times New Roman" w:cs="Times New Roman"/>
        </w:rPr>
        <w:t>ταχσίλι</w:t>
      </w:r>
      <w:proofErr w:type="spellEnd"/>
      <w:r w:rsidRPr="00A47954">
        <w:rPr>
          <w:rFonts w:ascii="Times New Roman" w:hAnsi="Times New Roman" w:cs="Times New Roman"/>
        </w:rPr>
        <w:t>», ««</w:t>
      </w:r>
      <w:proofErr w:type="spellStart"/>
      <w:r w:rsidRPr="00A47954">
        <w:rPr>
          <w:rFonts w:ascii="Times New Roman" w:hAnsi="Times New Roman" w:cs="Times New Roman"/>
        </w:rPr>
        <w:t>πουγιουρουλδί</w:t>
      </w:r>
      <w:proofErr w:type="spellEnd"/>
      <w:r w:rsidRPr="00A47954">
        <w:rPr>
          <w:rFonts w:ascii="Times New Roman" w:hAnsi="Times New Roman" w:cs="Times New Roman"/>
        </w:rPr>
        <w:t>», «τζερεμές» «</w:t>
      </w:r>
      <w:proofErr w:type="spellStart"/>
      <w:r w:rsidRPr="00A47954">
        <w:rPr>
          <w:rFonts w:ascii="Times New Roman" w:hAnsi="Times New Roman" w:cs="Times New Roman"/>
        </w:rPr>
        <w:t>ἀνδροληψία</w:t>
      </w:r>
      <w:proofErr w:type="spellEnd"/>
      <w:r w:rsidRPr="00A47954">
        <w:rPr>
          <w:rFonts w:ascii="Times New Roman" w:hAnsi="Times New Roman" w:cs="Times New Roman"/>
        </w:rPr>
        <w:t xml:space="preserve">», </w:t>
      </w:r>
      <w:proofErr w:type="spellStart"/>
      <w:r w:rsidRPr="00A47954">
        <w:rPr>
          <w:rFonts w:ascii="Times New Roman" w:hAnsi="Times New Roman" w:cs="Times New Roman"/>
        </w:rPr>
        <w:t>Αρχιναύαρχος</w:t>
      </w:r>
      <w:proofErr w:type="spellEnd"/>
      <w:r w:rsidRPr="00A47954">
        <w:rPr>
          <w:rFonts w:ascii="Times New Roman" w:hAnsi="Times New Roman" w:cs="Times New Roman"/>
        </w:rPr>
        <w:t xml:space="preserve"> του Οθωμανικού στόλου, «</w:t>
      </w:r>
      <w:proofErr w:type="spellStart"/>
      <w:r w:rsidRPr="00A47954">
        <w:rPr>
          <w:rFonts w:ascii="Times New Roman" w:hAnsi="Times New Roman" w:cs="Times New Roman"/>
        </w:rPr>
        <w:t>διβανχανέ</w:t>
      </w:r>
      <w:proofErr w:type="spellEnd"/>
      <w:r w:rsidRPr="007A0D62">
        <w:rPr>
          <w:rFonts w:ascii="Times New Roman" w:hAnsi="Times New Roman" w:cs="Times New Roman"/>
        </w:rPr>
        <w:t>»(</w:t>
      </w:r>
      <w:proofErr w:type="spellStart"/>
      <w:r w:rsidRPr="00A47954">
        <w:rPr>
          <w:rFonts w:ascii="Times New Roman" w:hAnsi="Times New Roman" w:cs="Times New Roman"/>
        </w:rPr>
        <w:t>διβάν</w:t>
      </w:r>
      <w:proofErr w:type="spellEnd"/>
      <w:r w:rsidRPr="007A0D62">
        <w:rPr>
          <w:rFonts w:ascii="Times New Roman" w:hAnsi="Times New Roman" w:cs="Times New Roman"/>
        </w:rPr>
        <w:t>).</w:t>
      </w:r>
    </w:p>
    <w:p w14:paraId="4525B6D7" w14:textId="77777777" w:rsidR="003F3DF3" w:rsidRPr="00A47954" w:rsidRDefault="003F3DF3" w:rsidP="0084157E">
      <w:pPr>
        <w:jc w:val="both"/>
        <w:rPr>
          <w:rFonts w:ascii="Times New Roman" w:hAnsi="Times New Roman" w:cs="Times New Roman"/>
          <w:lang w:val="en-US"/>
        </w:rPr>
      </w:pPr>
    </w:p>
    <w:sectPr w:rsidR="003F3DF3" w:rsidRPr="00A47954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9226" w14:textId="77777777" w:rsidR="00FB6371" w:rsidRDefault="00FB6371" w:rsidP="00BF612E">
      <w:pPr>
        <w:spacing w:after="0" w:line="240" w:lineRule="auto"/>
      </w:pPr>
      <w:r>
        <w:separator/>
      </w:r>
    </w:p>
  </w:endnote>
  <w:endnote w:type="continuationSeparator" w:id="0">
    <w:p w14:paraId="6199EF21" w14:textId="77777777" w:rsidR="00FB6371" w:rsidRDefault="00FB6371" w:rsidP="00BF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27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A0A27" w14:textId="75245CDA" w:rsidR="00BF612E" w:rsidRDefault="00BF6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8450B" w14:textId="77777777" w:rsidR="00BF612E" w:rsidRDefault="00BF6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1455" w14:textId="77777777" w:rsidR="00FB6371" w:rsidRDefault="00FB6371" w:rsidP="00BF612E">
      <w:pPr>
        <w:spacing w:after="0" w:line="240" w:lineRule="auto"/>
      </w:pPr>
      <w:r>
        <w:separator/>
      </w:r>
    </w:p>
  </w:footnote>
  <w:footnote w:type="continuationSeparator" w:id="0">
    <w:p w14:paraId="4DD9B485" w14:textId="77777777" w:rsidR="00FB6371" w:rsidRDefault="00FB6371" w:rsidP="00BF6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5"/>
    <w:rsid w:val="00243FDD"/>
    <w:rsid w:val="003F3DF3"/>
    <w:rsid w:val="00487E9E"/>
    <w:rsid w:val="004C26A5"/>
    <w:rsid w:val="005B39B2"/>
    <w:rsid w:val="00626624"/>
    <w:rsid w:val="007A0D62"/>
    <w:rsid w:val="007E776C"/>
    <w:rsid w:val="0084157E"/>
    <w:rsid w:val="00957DFE"/>
    <w:rsid w:val="009E0879"/>
    <w:rsid w:val="00A47954"/>
    <w:rsid w:val="00B16B46"/>
    <w:rsid w:val="00BF612E"/>
    <w:rsid w:val="00C54347"/>
    <w:rsid w:val="00C77FEB"/>
    <w:rsid w:val="00DA50FA"/>
    <w:rsid w:val="00F03BEE"/>
    <w:rsid w:val="00F51B1C"/>
    <w:rsid w:val="00F7635F"/>
    <w:rsid w:val="00FB6371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670F"/>
  <w15:chartTrackingRefBased/>
  <w15:docId w15:val="{3127A056-36D2-43EB-BE7A-0B8C6291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12E"/>
  </w:style>
  <w:style w:type="paragraph" w:styleId="Footer">
    <w:name w:val="footer"/>
    <w:basedOn w:val="Normal"/>
    <w:link w:val="FooterChar"/>
    <w:uiPriority w:val="99"/>
    <w:unhideWhenUsed/>
    <w:rsid w:val="00BF61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6403</Words>
  <Characters>34581</Characters>
  <Application>Microsoft Office Word</Application>
  <DocSecurity>0</DocSecurity>
  <Lines>288</Lines>
  <Paragraphs>81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 Alexandros Kollias</dc:creator>
  <cp:keywords/>
  <dc:description/>
  <cp:lastModifiedBy>Maria Giouni</cp:lastModifiedBy>
  <cp:revision>2</cp:revision>
  <dcterms:created xsi:type="dcterms:W3CDTF">2025-12-10T08:57:00Z</dcterms:created>
  <dcterms:modified xsi:type="dcterms:W3CDTF">2025-12-10T08:57:00Z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5436a695-f2c5-4726-a73a-e45ffd407a5c</vt:lpwstr>
  </property>
</Properties>
</file>