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A071" w14:textId="77777777" w:rsidR="00E6251A" w:rsidRDefault="00E6251A" w:rsidP="00E6251A">
      <w:pPr>
        <w:spacing w:before="120"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ΠΟΛΥΤΕΧΝΙΚΗ ΣΧΟΛΗ ΔΠΘ – ΤΜΗΜΑ ΑΡΧΙΤΕΚΤΟΝΩΝ ΜΗΧΑΝΙΚΩΝ</w:t>
      </w:r>
    </w:p>
    <w:p w14:paraId="025DDCC1" w14:textId="77777777" w:rsidR="00E6251A" w:rsidRDefault="00E6251A" w:rsidP="00E6251A">
      <w:pPr>
        <w:spacing w:before="120" w:after="0" w:line="240" w:lineRule="auto"/>
        <w:jc w:val="center"/>
        <w:rPr>
          <w:rFonts w:cstheme="minorHAnsi"/>
          <w:b/>
          <w:color w:val="FF3399"/>
        </w:rPr>
      </w:pPr>
      <w:r>
        <w:rPr>
          <w:rFonts w:cstheme="minorHAnsi"/>
        </w:rPr>
        <w:t xml:space="preserve">μάθημα </w:t>
      </w:r>
      <w:r w:rsidRPr="00E6251A">
        <w:rPr>
          <w:rFonts w:cstheme="minorHAnsi"/>
          <w:b/>
          <w:color w:val="FF00FF"/>
        </w:rPr>
        <w:t>Αρχιτεκτονική Ακουστική</w:t>
      </w:r>
      <w:r>
        <w:rPr>
          <w:rFonts w:cstheme="minorHAnsi"/>
          <w:b/>
          <w:color w:val="FF3399"/>
        </w:rPr>
        <w:t xml:space="preserve"> </w:t>
      </w:r>
      <w:r>
        <w:rPr>
          <w:rFonts w:cstheme="minorHAnsi"/>
        </w:rPr>
        <w:t xml:space="preserve">- διδάσκων </w:t>
      </w:r>
      <w:r w:rsidRPr="00E6251A">
        <w:rPr>
          <w:rFonts w:cstheme="minorHAnsi"/>
          <w:b/>
          <w:color w:val="FF00FF"/>
        </w:rPr>
        <w:t>ΝΙΚΟΣ ΜΠΑΡΚΑΣ</w:t>
      </w:r>
      <w:r w:rsidRPr="00BB2A79">
        <w:rPr>
          <w:rFonts w:cstheme="minorHAnsi"/>
          <w:b/>
          <w:color w:val="FF3399"/>
        </w:rPr>
        <w:t xml:space="preserve"> </w:t>
      </w:r>
    </w:p>
    <w:p w14:paraId="65EA9973" w14:textId="77777777" w:rsidR="00E6251A" w:rsidRPr="005603BC" w:rsidRDefault="00E6251A" w:rsidP="00E6251A">
      <w:pPr>
        <w:spacing w:before="120" w:after="0" w:line="240" w:lineRule="auto"/>
        <w:jc w:val="center"/>
        <w:rPr>
          <w:rFonts w:cstheme="minorHAnsi"/>
          <w:b/>
          <w:color w:val="FF3399"/>
          <w:lang w:val="en-US"/>
        </w:rPr>
      </w:pPr>
      <w:r w:rsidRPr="002621C6">
        <w:rPr>
          <w:rFonts w:cstheme="minorHAnsi"/>
          <w:b/>
          <w:lang w:val="en-US"/>
        </w:rPr>
        <w:t xml:space="preserve">email: </w:t>
      </w:r>
      <w:hyperlink r:id="rId8" w:history="1">
        <w:r w:rsidRPr="002D177B">
          <w:rPr>
            <w:rStyle w:val="-"/>
            <w:rFonts w:cstheme="minorHAnsi"/>
            <w:b/>
            <w:lang w:val="en-US"/>
          </w:rPr>
          <w:t>nbarkas@arch.duth.gr</w:t>
        </w:r>
      </w:hyperlink>
    </w:p>
    <w:p w14:paraId="740DB99A" w14:textId="77777777" w:rsidR="00E6251A" w:rsidRPr="00691A4E" w:rsidRDefault="00E6251A" w:rsidP="00E6251A">
      <w:pPr>
        <w:jc w:val="center"/>
        <w:rPr>
          <w:rFonts w:cstheme="minorHAnsi"/>
          <w:b/>
          <w:lang w:val="en-US"/>
        </w:rPr>
      </w:pPr>
    </w:p>
    <w:p w14:paraId="4D963E35" w14:textId="77777777" w:rsidR="00E6251A" w:rsidRPr="00691A4E" w:rsidRDefault="00E6251A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/>
          <w:sz w:val="24"/>
          <w:szCs w:val="24"/>
          <w:lang w:val="en-US"/>
        </w:rPr>
      </w:pPr>
    </w:p>
    <w:p w14:paraId="17DD5B70" w14:textId="66BF30E6" w:rsidR="00E6251A" w:rsidRPr="00E6251A" w:rsidRDefault="00E6251A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/>
          <w:sz w:val="24"/>
          <w:szCs w:val="24"/>
        </w:rPr>
      </w:pPr>
      <w:r w:rsidRPr="006C253E">
        <w:rPr>
          <w:rFonts w:cstheme="minorHAnsi"/>
          <w:b/>
          <w:sz w:val="24"/>
          <w:szCs w:val="24"/>
        </w:rPr>
        <w:t>ΑΝΑΚΟΙΝΩΣΗ</w:t>
      </w:r>
      <w:r>
        <w:rPr>
          <w:rFonts w:cstheme="minorHAnsi"/>
          <w:b/>
          <w:sz w:val="24"/>
          <w:szCs w:val="24"/>
        </w:rPr>
        <w:t xml:space="preserve"> 20 / 5 / 2025</w:t>
      </w:r>
    </w:p>
    <w:p w14:paraId="2209858C" w14:textId="49DA8571" w:rsidR="00E6251A" w:rsidRPr="00E6251A" w:rsidRDefault="00E6251A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/>
          <w:color w:val="FF00FF"/>
        </w:rPr>
      </w:pPr>
      <w:r w:rsidRPr="00E6251A">
        <w:rPr>
          <w:rFonts w:cstheme="minorHAnsi"/>
          <w:b/>
          <w:color w:val="FF00FF"/>
        </w:rPr>
        <w:t xml:space="preserve">τελευταία φάση διορθώσεων : </w:t>
      </w:r>
      <w:r w:rsidR="00F73327">
        <w:rPr>
          <w:rFonts w:cstheme="minorHAnsi"/>
          <w:b/>
          <w:color w:val="FF00FF"/>
        </w:rPr>
        <w:t xml:space="preserve">ΥΠΟΛΟΓΙΣΜΟΣ </w:t>
      </w:r>
      <w:r w:rsidRPr="00E6251A">
        <w:rPr>
          <w:rFonts w:cstheme="minorHAnsi"/>
          <w:b/>
          <w:color w:val="FF00FF"/>
        </w:rPr>
        <w:t>ΧΡΟΝΟ</w:t>
      </w:r>
      <w:r w:rsidR="00F73327">
        <w:rPr>
          <w:rFonts w:cstheme="minorHAnsi"/>
          <w:b/>
          <w:color w:val="FF00FF"/>
        </w:rPr>
        <w:t>Υ</w:t>
      </w:r>
      <w:r w:rsidRPr="00E6251A">
        <w:rPr>
          <w:rFonts w:cstheme="minorHAnsi"/>
          <w:b/>
          <w:color w:val="FF00FF"/>
        </w:rPr>
        <w:t xml:space="preserve"> ΑΝΤΗΧΗΣΗΣ</w:t>
      </w:r>
    </w:p>
    <w:p w14:paraId="051245CB" w14:textId="77777777" w:rsidR="00E6251A" w:rsidRDefault="00E6251A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Cs/>
        </w:rPr>
      </w:pPr>
    </w:p>
    <w:p w14:paraId="0EEE7BAF" w14:textId="77777777" w:rsidR="004A6ECD" w:rsidRDefault="00E6251A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Όσες ομάδες ΔΕΝ έχετε </w:t>
      </w:r>
      <w:r w:rsidR="004A6ECD">
        <w:rPr>
          <w:rFonts w:cstheme="minorHAnsi"/>
          <w:bCs/>
        </w:rPr>
        <w:t xml:space="preserve">καταθέσει </w:t>
      </w:r>
      <w:r>
        <w:rPr>
          <w:rFonts w:cstheme="minorHAnsi"/>
          <w:bCs/>
        </w:rPr>
        <w:t xml:space="preserve">την αρχική επίλυση </w:t>
      </w:r>
    </w:p>
    <w:p w14:paraId="3C146336" w14:textId="2E732D91" w:rsidR="00E6251A" w:rsidRDefault="00E6251A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Cs/>
        </w:rPr>
      </w:pPr>
      <w:r>
        <w:rPr>
          <w:rFonts w:cstheme="minorHAnsi"/>
          <w:bCs/>
        </w:rPr>
        <w:t>υπολογισμού του χρόνου αντήχησης (</w:t>
      </w:r>
      <w:r>
        <w:rPr>
          <w:rFonts w:cstheme="minorHAnsi"/>
          <w:bCs/>
        </w:rPr>
        <w:t>αρχεία 7</w:t>
      </w:r>
      <w:r>
        <w:rPr>
          <w:rFonts w:cstheme="minorHAnsi"/>
          <w:bCs/>
        </w:rPr>
        <w:t xml:space="preserve">, </w:t>
      </w:r>
      <w:r>
        <w:rPr>
          <w:rFonts w:cstheme="minorHAnsi"/>
          <w:bCs/>
        </w:rPr>
        <w:t>7</w:t>
      </w:r>
      <w:r w:rsidRPr="00DA64C4">
        <w:rPr>
          <w:rFonts w:cstheme="minorHAnsi"/>
          <w:bCs/>
        </w:rPr>
        <w:t>α</w:t>
      </w:r>
      <w:r w:rsidR="004A6ECD">
        <w:rPr>
          <w:rFonts w:cstheme="minorHAnsi"/>
          <w:bCs/>
        </w:rPr>
        <w:t>, 0α</w:t>
      </w:r>
      <w:r>
        <w:rPr>
          <w:rFonts w:cstheme="minorHAnsi"/>
          <w:bCs/>
        </w:rPr>
        <w:t xml:space="preserve"> &amp; </w:t>
      </w:r>
      <w:r w:rsidRPr="00E6251A">
        <w:rPr>
          <w:rFonts w:cstheme="minorHAnsi"/>
          <w:bCs/>
          <w:highlight w:val="yellow"/>
        </w:rPr>
        <w:t>0</w:t>
      </w:r>
      <w:r w:rsidRPr="00E6251A">
        <w:rPr>
          <w:rFonts w:cstheme="minorHAnsi"/>
          <w:bCs/>
          <w:highlight w:val="yellow"/>
        </w:rPr>
        <w:t>γ</w:t>
      </w:r>
      <w:r>
        <w:rPr>
          <w:rFonts w:cstheme="minorHAnsi"/>
          <w:bCs/>
        </w:rPr>
        <w:t xml:space="preserve">) </w:t>
      </w:r>
    </w:p>
    <w:p w14:paraId="581799AC" w14:textId="7DA145C1" w:rsidR="00E6251A" w:rsidRDefault="00E6251A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Cs/>
        </w:rPr>
      </w:pPr>
      <w:r w:rsidRPr="00E6251A">
        <w:rPr>
          <w:rFonts w:cstheme="minorHAnsi"/>
          <w:b/>
          <w:color w:val="FF00FF"/>
        </w:rPr>
        <w:t>στείλτε άμεσα</w:t>
      </w:r>
      <w:r>
        <w:rPr>
          <w:rFonts w:cstheme="minorHAnsi"/>
          <w:bCs/>
        </w:rPr>
        <w:t xml:space="preserve"> την προσπάθειά σας</w:t>
      </w:r>
    </w:p>
    <w:p w14:paraId="10497441" w14:textId="77777777" w:rsidR="00E6251A" w:rsidRDefault="00E6251A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145FD4D2" w14:textId="77777777" w:rsidR="00E6251A" w:rsidRDefault="00E6251A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Cs/>
        </w:rPr>
      </w:pPr>
      <w:r>
        <w:rPr>
          <w:rFonts w:cstheme="minorHAnsi"/>
          <w:bCs/>
        </w:rPr>
        <w:t>Όσες ομάδες έχετε ήδη διορθωθεί</w:t>
      </w:r>
    </w:p>
    <w:p w14:paraId="107D4839" w14:textId="59ED0C27" w:rsidR="00E6251A" w:rsidRPr="004A6ECD" w:rsidRDefault="00E6251A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/>
          <w:color w:val="FF00FF"/>
        </w:rPr>
      </w:pPr>
      <w:r>
        <w:rPr>
          <w:rFonts w:cstheme="minorHAnsi"/>
          <w:bCs/>
        </w:rPr>
        <w:t xml:space="preserve">στείλτε το αρχείο </w:t>
      </w:r>
      <w:r w:rsidR="004A6ECD">
        <w:rPr>
          <w:rFonts w:cstheme="minorHAnsi"/>
          <w:bCs/>
        </w:rPr>
        <w:t xml:space="preserve">του τελικού </w:t>
      </w:r>
      <w:r>
        <w:rPr>
          <w:rFonts w:cstheme="minorHAnsi"/>
          <w:bCs/>
        </w:rPr>
        <w:t>υπολογισμού</w:t>
      </w:r>
      <w:r w:rsidRPr="00E6251A">
        <w:rPr>
          <w:rFonts w:cstheme="minorHAnsi"/>
          <w:bCs/>
        </w:rPr>
        <w:t xml:space="preserve"> </w:t>
      </w:r>
      <w:r w:rsidRPr="004A6ECD">
        <w:rPr>
          <w:rFonts w:cstheme="minorHAnsi"/>
          <w:b/>
          <w:color w:val="FF00FF"/>
        </w:rPr>
        <w:t>μέχρι</w:t>
      </w:r>
      <w:r w:rsidRPr="004A6ECD">
        <w:rPr>
          <w:rFonts w:cstheme="minorHAnsi"/>
          <w:b/>
          <w:color w:val="FF00FF"/>
        </w:rPr>
        <w:t xml:space="preserve"> 26 / 5 / 2025</w:t>
      </w:r>
    </w:p>
    <w:p w14:paraId="1441CBAF" w14:textId="77777777" w:rsidR="00E6251A" w:rsidRDefault="00E6251A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Cs/>
        </w:rPr>
      </w:pPr>
      <w:r>
        <w:rPr>
          <w:rFonts w:cstheme="minorHAnsi"/>
          <w:bCs/>
        </w:rPr>
        <w:t>αναγράφοντας τις επιλογές σας για τα ηχο-απορροφητικά πετάσματα</w:t>
      </w:r>
    </w:p>
    <w:p w14:paraId="2A6CC85A" w14:textId="77777777" w:rsidR="004A6ECD" w:rsidRDefault="004A6ECD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Cs/>
        </w:rPr>
      </w:pPr>
    </w:p>
    <w:p w14:paraId="43F57C28" w14:textId="13A7E0EE" w:rsidR="00E6251A" w:rsidRDefault="00E6251A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Cs/>
        </w:rPr>
      </w:pPr>
      <w:r>
        <w:rPr>
          <w:rFonts w:cstheme="minorHAnsi"/>
          <w:bCs/>
        </w:rPr>
        <w:t>Την επόμενη βδομάδα (τέλος των διορθώσεων)</w:t>
      </w:r>
      <w:r>
        <w:rPr>
          <w:rFonts w:cstheme="minorHAnsi"/>
          <w:bCs/>
        </w:rPr>
        <w:br/>
        <w:t xml:space="preserve">θα αναρτηθούν οι οδηγίες για </w:t>
      </w:r>
      <w:r w:rsidRPr="00E6251A">
        <w:rPr>
          <w:rFonts w:cstheme="minorHAnsi"/>
          <w:b/>
          <w:color w:val="FF00FF"/>
        </w:rPr>
        <w:t>το τεύχος των ΠΑΡΑΔΟΤΕΩΝ</w:t>
      </w:r>
      <w:r>
        <w:rPr>
          <w:rFonts w:cstheme="minorHAnsi"/>
          <w:bCs/>
        </w:rPr>
        <w:t xml:space="preserve"> του θέματος</w:t>
      </w:r>
    </w:p>
    <w:p w14:paraId="3BA8F30F" w14:textId="77777777" w:rsidR="00E6251A" w:rsidRDefault="00E6251A" w:rsidP="00E62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jc w:val="center"/>
        <w:rPr>
          <w:rFonts w:cstheme="minorHAnsi"/>
          <w:bCs/>
        </w:rPr>
      </w:pPr>
    </w:p>
    <w:p w14:paraId="5B8148D6" w14:textId="77777777" w:rsidR="00E6251A" w:rsidRPr="006C253E" w:rsidRDefault="00E6251A" w:rsidP="00E6251A">
      <w:pPr>
        <w:spacing w:before="120" w:after="120" w:line="240" w:lineRule="auto"/>
        <w:rPr>
          <w:rFonts w:cstheme="minorHAnsi"/>
          <w:bCs/>
        </w:rPr>
      </w:pPr>
    </w:p>
    <w:p w14:paraId="09D4110A" w14:textId="77777777" w:rsidR="00E6251A" w:rsidRDefault="00E6251A" w:rsidP="00E6251A">
      <w:pPr>
        <w:spacing w:before="120" w:after="120" w:line="240" w:lineRule="auto"/>
        <w:rPr>
          <w:rFonts w:cstheme="minorHAnsi"/>
          <w:bCs/>
        </w:rPr>
      </w:pPr>
    </w:p>
    <w:p w14:paraId="279E5133" w14:textId="77777777" w:rsidR="00E6251A" w:rsidRDefault="00E6251A" w:rsidP="00E6251A">
      <w:pPr>
        <w:spacing w:before="120" w:after="120" w:line="240" w:lineRule="auto"/>
        <w:rPr>
          <w:rFonts w:cstheme="minorHAnsi"/>
          <w:bCs/>
        </w:rPr>
      </w:pPr>
    </w:p>
    <w:p w14:paraId="280E73F5" w14:textId="77777777" w:rsidR="00A53156" w:rsidRDefault="00A53156" w:rsidP="006C253E">
      <w:pPr>
        <w:spacing w:before="120" w:after="120" w:line="240" w:lineRule="auto"/>
        <w:rPr>
          <w:rFonts w:cstheme="minorHAnsi"/>
          <w:bCs/>
        </w:rPr>
      </w:pPr>
    </w:p>
    <w:p w14:paraId="5CF51ECA" w14:textId="77777777" w:rsidR="00A53156" w:rsidRDefault="00A53156" w:rsidP="006C253E">
      <w:pPr>
        <w:spacing w:before="120" w:after="120" w:line="240" w:lineRule="auto"/>
        <w:rPr>
          <w:rFonts w:cstheme="minorHAnsi"/>
          <w:bCs/>
        </w:rPr>
      </w:pPr>
    </w:p>
    <w:p w14:paraId="39301399" w14:textId="77777777" w:rsidR="00A53156" w:rsidRDefault="00A53156" w:rsidP="006C253E">
      <w:pPr>
        <w:spacing w:before="120" w:after="120" w:line="240" w:lineRule="auto"/>
        <w:rPr>
          <w:rFonts w:cstheme="minorHAnsi"/>
          <w:bCs/>
        </w:rPr>
      </w:pPr>
    </w:p>
    <w:p w14:paraId="57836161" w14:textId="77777777" w:rsidR="00A53156" w:rsidRDefault="00A53156" w:rsidP="006C253E">
      <w:pPr>
        <w:spacing w:before="120" w:after="120" w:line="240" w:lineRule="auto"/>
        <w:rPr>
          <w:rFonts w:cstheme="minorHAnsi"/>
          <w:bCs/>
        </w:rPr>
      </w:pPr>
    </w:p>
    <w:p w14:paraId="1C6FA34A" w14:textId="77777777" w:rsidR="00A53156" w:rsidRDefault="00A53156" w:rsidP="006C253E">
      <w:pPr>
        <w:spacing w:before="120" w:after="120" w:line="240" w:lineRule="auto"/>
        <w:rPr>
          <w:rFonts w:cstheme="minorHAnsi"/>
          <w:bCs/>
        </w:rPr>
      </w:pPr>
    </w:p>
    <w:p w14:paraId="571D9391" w14:textId="77777777" w:rsidR="00A53156" w:rsidRPr="006C253E" w:rsidRDefault="00A53156" w:rsidP="006C253E">
      <w:pPr>
        <w:spacing w:before="120" w:after="120" w:line="240" w:lineRule="auto"/>
        <w:rPr>
          <w:rFonts w:cstheme="minorHAnsi"/>
          <w:bCs/>
        </w:rPr>
      </w:pPr>
    </w:p>
    <w:sectPr w:rsidR="00A53156" w:rsidRPr="006C253E" w:rsidSect="006C253E">
      <w:pgSz w:w="11906" w:h="16838"/>
      <w:pgMar w:top="1418" w:right="2267" w:bottom="1247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F35C0" w14:textId="77777777" w:rsidR="003703B9" w:rsidRDefault="003703B9" w:rsidP="00257A54">
      <w:pPr>
        <w:spacing w:after="0" w:line="240" w:lineRule="auto"/>
      </w:pPr>
      <w:r>
        <w:separator/>
      </w:r>
    </w:p>
  </w:endnote>
  <w:endnote w:type="continuationSeparator" w:id="0">
    <w:p w14:paraId="284A44C5" w14:textId="77777777" w:rsidR="003703B9" w:rsidRDefault="003703B9" w:rsidP="0025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B27B" w14:textId="77777777" w:rsidR="003703B9" w:rsidRDefault="003703B9" w:rsidP="00257A54">
      <w:pPr>
        <w:spacing w:after="0" w:line="240" w:lineRule="auto"/>
      </w:pPr>
      <w:r>
        <w:separator/>
      </w:r>
    </w:p>
  </w:footnote>
  <w:footnote w:type="continuationSeparator" w:id="0">
    <w:p w14:paraId="7E88418D" w14:textId="77777777" w:rsidR="003703B9" w:rsidRDefault="003703B9" w:rsidP="0025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A40762C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" w15:restartNumberingAfterBreak="0">
    <w:nsid w:val="001D0A51"/>
    <w:multiLevelType w:val="hybridMultilevel"/>
    <w:tmpl w:val="DE5876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D2FAE"/>
    <w:multiLevelType w:val="hybridMultilevel"/>
    <w:tmpl w:val="459E10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710F4"/>
    <w:multiLevelType w:val="hybridMultilevel"/>
    <w:tmpl w:val="3A567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2C"/>
    <w:multiLevelType w:val="hybridMultilevel"/>
    <w:tmpl w:val="753E5F1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376450">
    <w:abstractNumId w:val="0"/>
  </w:num>
  <w:num w:numId="2" w16cid:durableId="525144769">
    <w:abstractNumId w:val="1"/>
  </w:num>
  <w:num w:numId="3" w16cid:durableId="45955129">
    <w:abstractNumId w:val="2"/>
  </w:num>
  <w:num w:numId="4" w16cid:durableId="1041394381">
    <w:abstractNumId w:val="4"/>
  </w:num>
  <w:num w:numId="5" w16cid:durableId="861437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DF"/>
    <w:rsid w:val="00000E46"/>
    <w:rsid w:val="00002471"/>
    <w:rsid w:val="000148F4"/>
    <w:rsid w:val="000206F2"/>
    <w:rsid w:val="00041A5A"/>
    <w:rsid w:val="000A6BAF"/>
    <w:rsid w:val="000B4C17"/>
    <w:rsid w:val="000D25C0"/>
    <w:rsid w:val="000F1BD1"/>
    <w:rsid w:val="000F6808"/>
    <w:rsid w:val="001131D1"/>
    <w:rsid w:val="001175A4"/>
    <w:rsid w:val="00123C24"/>
    <w:rsid w:val="00130E5D"/>
    <w:rsid w:val="00132676"/>
    <w:rsid w:val="00161B52"/>
    <w:rsid w:val="00180627"/>
    <w:rsid w:val="001C07DF"/>
    <w:rsid w:val="001D0FB6"/>
    <w:rsid w:val="001E1075"/>
    <w:rsid w:val="002103AC"/>
    <w:rsid w:val="00236B36"/>
    <w:rsid w:val="00240CB3"/>
    <w:rsid w:val="00257A54"/>
    <w:rsid w:val="002621C6"/>
    <w:rsid w:val="00290015"/>
    <w:rsid w:val="00296C1E"/>
    <w:rsid w:val="002A449F"/>
    <w:rsid w:val="002B4A68"/>
    <w:rsid w:val="002D38FF"/>
    <w:rsid w:val="002D5EF4"/>
    <w:rsid w:val="003015E1"/>
    <w:rsid w:val="00343E16"/>
    <w:rsid w:val="003703B9"/>
    <w:rsid w:val="00382223"/>
    <w:rsid w:val="003A46B5"/>
    <w:rsid w:val="003A4EAD"/>
    <w:rsid w:val="003D5AA3"/>
    <w:rsid w:val="003F50CE"/>
    <w:rsid w:val="00420152"/>
    <w:rsid w:val="004477D2"/>
    <w:rsid w:val="004603CA"/>
    <w:rsid w:val="00463D30"/>
    <w:rsid w:val="00472FE8"/>
    <w:rsid w:val="004923FA"/>
    <w:rsid w:val="004A6D6F"/>
    <w:rsid w:val="004A6ECD"/>
    <w:rsid w:val="004C298A"/>
    <w:rsid w:val="00511BB7"/>
    <w:rsid w:val="0051213A"/>
    <w:rsid w:val="00512F2F"/>
    <w:rsid w:val="00515ABA"/>
    <w:rsid w:val="00537694"/>
    <w:rsid w:val="00542F16"/>
    <w:rsid w:val="005603BC"/>
    <w:rsid w:val="005C326A"/>
    <w:rsid w:val="005E385F"/>
    <w:rsid w:val="00610604"/>
    <w:rsid w:val="0062347C"/>
    <w:rsid w:val="0063472B"/>
    <w:rsid w:val="00685E87"/>
    <w:rsid w:val="00691A4E"/>
    <w:rsid w:val="00694495"/>
    <w:rsid w:val="006C253E"/>
    <w:rsid w:val="006C51EE"/>
    <w:rsid w:val="00704ADF"/>
    <w:rsid w:val="00721557"/>
    <w:rsid w:val="007224D3"/>
    <w:rsid w:val="00727C1C"/>
    <w:rsid w:val="007354C5"/>
    <w:rsid w:val="007449E3"/>
    <w:rsid w:val="007C4A0E"/>
    <w:rsid w:val="007C7889"/>
    <w:rsid w:val="007D1B3E"/>
    <w:rsid w:val="007F530A"/>
    <w:rsid w:val="007F5C79"/>
    <w:rsid w:val="00812DCD"/>
    <w:rsid w:val="00815398"/>
    <w:rsid w:val="00833FA1"/>
    <w:rsid w:val="00861F25"/>
    <w:rsid w:val="00862A83"/>
    <w:rsid w:val="00863594"/>
    <w:rsid w:val="008701EC"/>
    <w:rsid w:val="00884B50"/>
    <w:rsid w:val="008A520B"/>
    <w:rsid w:val="008A593F"/>
    <w:rsid w:val="008B3AF1"/>
    <w:rsid w:val="008D5571"/>
    <w:rsid w:val="00920361"/>
    <w:rsid w:val="009416A3"/>
    <w:rsid w:val="009417CD"/>
    <w:rsid w:val="0094693B"/>
    <w:rsid w:val="00965253"/>
    <w:rsid w:val="0099190A"/>
    <w:rsid w:val="009B6EF7"/>
    <w:rsid w:val="009E1835"/>
    <w:rsid w:val="009E23F1"/>
    <w:rsid w:val="009E5AC3"/>
    <w:rsid w:val="00A53156"/>
    <w:rsid w:val="00A54650"/>
    <w:rsid w:val="00A54B83"/>
    <w:rsid w:val="00A667B1"/>
    <w:rsid w:val="00A67235"/>
    <w:rsid w:val="00A74740"/>
    <w:rsid w:val="00A80F0B"/>
    <w:rsid w:val="00A837FD"/>
    <w:rsid w:val="00AD6620"/>
    <w:rsid w:val="00B862E6"/>
    <w:rsid w:val="00BB2A79"/>
    <w:rsid w:val="00BD4F86"/>
    <w:rsid w:val="00BE2984"/>
    <w:rsid w:val="00BF1C32"/>
    <w:rsid w:val="00C041FE"/>
    <w:rsid w:val="00C3054A"/>
    <w:rsid w:val="00C90EC2"/>
    <w:rsid w:val="00CB576F"/>
    <w:rsid w:val="00CF33FC"/>
    <w:rsid w:val="00D13714"/>
    <w:rsid w:val="00D20407"/>
    <w:rsid w:val="00D219EC"/>
    <w:rsid w:val="00D62113"/>
    <w:rsid w:val="00D74767"/>
    <w:rsid w:val="00D74DAB"/>
    <w:rsid w:val="00DA0B71"/>
    <w:rsid w:val="00DA5678"/>
    <w:rsid w:val="00DA64C4"/>
    <w:rsid w:val="00DC6303"/>
    <w:rsid w:val="00DD17F3"/>
    <w:rsid w:val="00DE3E57"/>
    <w:rsid w:val="00E040BD"/>
    <w:rsid w:val="00E11A09"/>
    <w:rsid w:val="00E35EF3"/>
    <w:rsid w:val="00E45397"/>
    <w:rsid w:val="00E6251A"/>
    <w:rsid w:val="00E9385E"/>
    <w:rsid w:val="00E94FFF"/>
    <w:rsid w:val="00EB3464"/>
    <w:rsid w:val="00EF06A7"/>
    <w:rsid w:val="00EF4ED0"/>
    <w:rsid w:val="00EF5665"/>
    <w:rsid w:val="00EF6FD9"/>
    <w:rsid w:val="00F676F1"/>
    <w:rsid w:val="00F73327"/>
    <w:rsid w:val="00F822D2"/>
    <w:rsid w:val="00F87ED7"/>
    <w:rsid w:val="00F93CEC"/>
    <w:rsid w:val="00FB19FE"/>
    <w:rsid w:val="00FC27D9"/>
    <w:rsid w:val="00FC4E78"/>
    <w:rsid w:val="00FE53FC"/>
    <w:rsid w:val="00FF2B57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AD3E"/>
  <w15:chartTrackingRefBased/>
  <w15:docId w15:val="{26440DE6-7283-46C1-8C94-1613653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07DF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51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BE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BE2984"/>
  </w:style>
  <w:style w:type="paragraph" w:styleId="a3">
    <w:name w:val="Balloon Text"/>
    <w:basedOn w:val="a"/>
    <w:link w:val="Char"/>
    <w:uiPriority w:val="99"/>
    <w:semiHidden/>
    <w:unhideWhenUsed/>
    <w:rsid w:val="0096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5253"/>
    <w:rPr>
      <w:rFonts w:ascii="Segoe UI" w:hAnsi="Segoe UI" w:cs="Segoe UI"/>
      <w:sz w:val="18"/>
      <w:szCs w:val="18"/>
    </w:rPr>
  </w:style>
  <w:style w:type="character" w:styleId="a4">
    <w:name w:val="Unresolved Mention"/>
    <w:basedOn w:val="a0"/>
    <w:uiPriority w:val="99"/>
    <w:semiHidden/>
    <w:unhideWhenUsed/>
    <w:rsid w:val="00000E46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unhideWhenUsed/>
    <w:rsid w:val="00257A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257A54"/>
  </w:style>
  <w:style w:type="paragraph" w:styleId="a6">
    <w:name w:val="footer"/>
    <w:basedOn w:val="a"/>
    <w:link w:val="Char1"/>
    <w:uiPriority w:val="99"/>
    <w:unhideWhenUsed/>
    <w:rsid w:val="00257A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257A54"/>
  </w:style>
  <w:style w:type="paragraph" w:customStyle="1" w:styleId="paragraph">
    <w:name w:val="paragraph"/>
    <w:basedOn w:val="a"/>
    <w:rsid w:val="008D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arkas@arch.d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BB06-2D07-43F7-BAD4-59CBF071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Ν Μ</cp:lastModifiedBy>
  <cp:revision>3</cp:revision>
  <cp:lastPrinted>2017-09-25T16:55:00Z</cp:lastPrinted>
  <dcterms:created xsi:type="dcterms:W3CDTF">2025-05-20T08:15:00Z</dcterms:created>
  <dcterms:modified xsi:type="dcterms:W3CDTF">2025-05-20T08:17:00Z</dcterms:modified>
</cp:coreProperties>
</file>