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00B" w:rsidRPr="00985A19" w:rsidRDefault="00985A19">
      <w:r>
        <w:t>Οδηγίες για την δημιουργία προφίλ θερμοκρασίας</w:t>
      </w:r>
      <w:r w:rsidR="009D05A4" w:rsidRPr="009D05A4">
        <w:t>,</w:t>
      </w:r>
      <w:r>
        <w:t xml:space="preserve"> αλατότητας</w:t>
      </w:r>
      <w:r w:rsidR="009D05A4" w:rsidRPr="009D05A4">
        <w:t xml:space="preserve">, </w:t>
      </w:r>
      <w:r w:rsidR="009D05A4">
        <w:t>πυκνότητας</w:t>
      </w:r>
      <w:r>
        <w:t xml:space="preserve"> με </w:t>
      </w:r>
      <w:r>
        <w:rPr>
          <w:lang w:val="en-US"/>
        </w:rPr>
        <w:t>Ocean</w:t>
      </w:r>
      <w:r w:rsidRPr="00985A19">
        <w:t xml:space="preserve"> </w:t>
      </w:r>
      <w:r>
        <w:rPr>
          <w:lang w:val="en-US"/>
        </w:rPr>
        <w:t>Data</w:t>
      </w:r>
      <w:r w:rsidRPr="00985A19">
        <w:t xml:space="preserve"> </w:t>
      </w:r>
      <w:r>
        <w:rPr>
          <w:lang w:val="en-US"/>
        </w:rPr>
        <w:t>View</w:t>
      </w:r>
    </w:p>
    <w:p w:rsidR="00985A19" w:rsidRDefault="00985A19" w:rsidP="00985A19">
      <w:pPr>
        <w:pStyle w:val="a3"/>
        <w:numPr>
          <w:ilvl w:val="0"/>
          <w:numId w:val="1"/>
        </w:numPr>
      </w:pPr>
      <w:r>
        <w:t xml:space="preserve">Κατεβάστε στο Η/Υ σας το </w:t>
      </w:r>
      <w:r>
        <w:rPr>
          <w:lang w:val="en-US"/>
        </w:rPr>
        <w:t>ODV</w:t>
      </w:r>
      <w:r>
        <w:t xml:space="preserve"> από τη διεύθυνση</w:t>
      </w:r>
    </w:p>
    <w:p w:rsidR="00773BC2" w:rsidRPr="005E037A" w:rsidRDefault="00773BC2" w:rsidP="00773BC2">
      <w:pPr>
        <w:pStyle w:val="a3"/>
        <w:rPr>
          <w:b/>
        </w:rPr>
      </w:pPr>
      <w:hyperlink r:id="rId5" w:history="1">
        <w:r w:rsidRPr="005E037A">
          <w:rPr>
            <w:rStyle w:val="-"/>
            <w:b/>
          </w:rPr>
          <w:t>https://1drv.ms/f/s!AhtmGUxqMOcz1ClFQ3q1zNaNoCGd</w:t>
        </w:r>
      </w:hyperlink>
    </w:p>
    <w:p w:rsidR="00985A19" w:rsidRPr="00985A19" w:rsidRDefault="00985A19" w:rsidP="00985A19">
      <w:pPr>
        <w:pStyle w:val="a3"/>
        <w:numPr>
          <w:ilvl w:val="0"/>
          <w:numId w:val="1"/>
        </w:numPr>
      </w:pPr>
      <w:r>
        <w:t xml:space="preserve">Η εγκατάσταση του προγράμματος γίνεται από τον κατάλογο </w:t>
      </w:r>
      <w:r>
        <w:rPr>
          <w:lang w:val="en-US"/>
        </w:rPr>
        <w:t>Setup</w:t>
      </w:r>
    </w:p>
    <w:p w:rsidR="00985A19" w:rsidRPr="00985A19" w:rsidRDefault="00985A19" w:rsidP="00985A19">
      <w:pPr>
        <w:pStyle w:val="a3"/>
        <w:numPr>
          <w:ilvl w:val="0"/>
          <w:numId w:val="1"/>
        </w:numPr>
      </w:pPr>
      <w:r>
        <w:t xml:space="preserve">Στον κατάλογο </w:t>
      </w:r>
      <w:r>
        <w:rPr>
          <w:lang w:val="en-US"/>
        </w:rPr>
        <w:t>Documents</w:t>
      </w:r>
      <w:r w:rsidRPr="00985A19">
        <w:t xml:space="preserve"> </w:t>
      </w:r>
      <w:r>
        <w:t>υπάρχουν όλα τε έγγραφα χρήσης του προγράμματος</w:t>
      </w:r>
    </w:p>
    <w:p w:rsidR="00985A19" w:rsidRPr="00985A19" w:rsidRDefault="00985A19" w:rsidP="00985A19">
      <w:pPr>
        <w:pStyle w:val="a3"/>
        <w:numPr>
          <w:ilvl w:val="0"/>
          <w:numId w:val="1"/>
        </w:numPr>
      </w:pPr>
      <w:r>
        <w:t xml:space="preserve">Τα δεδομένα προφίλ θερμοκρασίας – αλατότητας θα πρέπει να εισαχθούν σε ένα αρχείο </w:t>
      </w:r>
      <w:r>
        <w:rPr>
          <w:lang w:val="en-US"/>
        </w:rPr>
        <w:t>excel</w:t>
      </w:r>
      <w:r w:rsidRPr="00985A19">
        <w:t xml:space="preserve"> </w:t>
      </w:r>
      <w:r>
        <w:t xml:space="preserve">όπως το πρότυπο αρχείο </w:t>
      </w:r>
      <w:r>
        <w:rPr>
          <w:lang w:val="en-US"/>
        </w:rPr>
        <w:t>text</w:t>
      </w:r>
      <w:r w:rsidRPr="00985A19">
        <w:t>.</w:t>
      </w:r>
      <w:proofErr w:type="spellStart"/>
      <w:r>
        <w:rPr>
          <w:lang w:val="en-US"/>
        </w:rPr>
        <w:t>xl</w:t>
      </w:r>
      <w:r w:rsidR="00773BC2">
        <w:rPr>
          <w:lang w:val="en-US"/>
        </w:rPr>
        <w:t>s</w:t>
      </w:r>
      <w:r>
        <w:rPr>
          <w:lang w:val="en-US"/>
        </w:rPr>
        <w:t>x</w:t>
      </w:r>
      <w:proofErr w:type="spellEnd"/>
      <w:r w:rsidRPr="00985A19">
        <w:t>.</w:t>
      </w:r>
    </w:p>
    <w:p w:rsidR="00EB28C0" w:rsidRPr="00EB28C0" w:rsidRDefault="00985A19" w:rsidP="00773BC2">
      <w:pPr>
        <w:pStyle w:val="a3"/>
        <w:numPr>
          <w:ilvl w:val="0"/>
          <w:numId w:val="1"/>
        </w:numPr>
        <w:jc w:val="both"/>
      </w:pPr>
      <w:r>
        <w:t>Η στήλη Α ανα</w:t>
      </w:r>
      <w:bookmarkStart w:id="0" w:name="_GoBack"/>
      <w:bookmarkEnd w:id="0"/>
      <w:r>
        <w:t xml:space="preserve">φέρεται στην δειγματοληψία (κωδικός </w:t>
      </w:r>
      <w:r>
        <w:rPr>
          <w:lang w:val="en-US"/>
        </w:rPr>
        <w:t>MEDITS</w:t>
      </w:r>
      <w:r w:rsidRPr="00985A19">
        <w:t xml:space="preserve">), </w:t>
      </w:r>
      <w:r>
        <w:t xml:space="preserve">η στήλη Β στον αριθμό του σταθμού (1, αν υπάρχουν περισσότεροι σταθμοί γράφουμε 2, 3, κλπ.), στη στήλη </w:t>
      </w:r>
      <w:r>
        <w:rPr>
          <w:lang w:val="en-US"/>
        </w:rPr>
        <w:t>C</w:t>
      </w:r>
      <w:r w:rsidRPr="00985A19">
        <w:t xml:space="preserve"> </w:t>
      </w:r>
      <w:r>
        <w:t>μπαίνει ο τύπος δεδομένων (Β</w:t>
      </w:r>
      <w:r w:rsidR="00773BC2" w:rsidRPr="00773BC2">
        <w:t xml:space="preserve"> - </w:t>
      </w:r>
      <w:r w:rsidR="00773BC2">
        <w:rPr>
          <w:lang w:val="en-US"/>
        </w:rPr>
        <w:t>Bottle</w:t>
      </w:r>
      <w:r w:rsidR="00773BC2" w:rsidRPr="00773BC2">
        <w:t xml:space="preserve"> </w:t>
      </w:r>
      <w:r w:rsidR="00773BC2">
        <w:rPr>
          <w:lang w:val="en-US"/>
        </w:rPr>
        <w:t>profile</w:t>
      </w:r>
      <w:r w:rsidR="00773BC2" w:rsidRPr="00773BC2">
        <w:t xml:space="preserve"> </w:t>
      </w:r>
      <w:r w:rsidR="00773BC2">
        <w:rPr>
          <w:lang w:val="en-US"/>
        </w:rPr>
        <w:t>data</w:t>
      </w:r>
      <w:r>
        <w:t xml:space="preserve">), στη στήλη </w:t>
      </w:r>
      <w:r>
        <w:rPr>
          <w:lang w:val="en-US"/>
        </w:rPr>
        <w:t>D</w:t>
      </w:r>
      <w:r w:rsidRPr="00985A19">
        <w:t xml:space="preserve"> </w:t>
      </w:r>
      <w:r>
        <w:t>η ημερομηνία δειγματοληψίας</w:t>
      </w:r>
      <w:r w:rsidR="00773BC2" w:rsidRPr="00773BC2">
        <w:t xml:space="preserve"> (</w:t>
      </w:r>
      <w:r w:rsidR="00773BC2">
        <w:rPr>
          <w:lang w:val="en-US"/>
        </w:rPr>
        <w:t>month</w:t>
      </w:r>
      <w:r w:rsidR="00773BC2" w:rsidRPr="00773BC2">
        <w:t>/</w:t>
      </w:r>
      <w:r w:rsidR="00773BC2">
        <w:rPr>
          <w:lang w:val="en-US"/>
        </w:rPr>
        <w:t>day</w:t>
      </w:r>
      <w:r w:rsidR="00773BC2" w:rsidRPr="00773BC2">
        <w:t>/</w:t>
      </w:r>
      <w:r w:rsidR="00773BC2">
        <w:rPr>
          <w:lang w:val="en-US"/>
        </w:rPr>
        <w:t>yea</w:t>
      </w:r>
      <w:r w:rsidR="00773BC2" w:rsidRPr="00773BC2">
        <w:t>r)</w:t>
      </w:r>
      <w:r>
        <w:t>, στη στήλη Ε βάζουμε το γεωγραφικό μήκος</w:t>
      </w:r>
      <w:r w:rsidR="009D05A4">
        <w:t xml:space="preserve"> (Ανατολή, Ε)</w:t>
      </w:r>
      <w:r>
        <w:t xml:space="preserve">, στη στήλη </w:t>
      </w:r>
      <w:r>
        <w:rPr>
          <w:lang w:val="en-US"/>
        </w:rPr>
        <w:t>F</w:t>
      </w:r>
      <w:r w:rsidRPr="00985A19">
        <w:t xml:space="preserve"> </w:t>
      </w:r>
      <w:r>
        <w:t xml:space="preserve">το γεωγραφικό πλάτος </w:t>
      </w:r>
      <w:r w:rsidR="009D05A4">
        <w:t xml:space="preserve">(Βορράς, Ν) </w:t>
      </w:r>
      <w:r>
        <w:t xml:space="preserve">και κατόπιν τα δεδομένα βάθους (στήλη </w:t>
      </w:r>
      <w:r>
        <w:rPr>
          <w:lang w:val="en-US"/>
        </w:rPr>
        <w:t>G</w:t>
      </w:r>
      <w:r w:rsidRPr="00985A19">
        <w:t xml:space="preserve">), </w:t>
      </w:r>
      <w:r>
        <w:t xml:space="preserve">θερμοκρασίας (στήλη Ι), αλατότητας (στήλη </w:t>
      </w:r>
      <w:r>
        <w:rPr>
          <w:lang w:val="en-US"/>
        </w:rPr>
        <w:t>K</w:t>
      </w:r>
      <w:r w:rsidRPr="00985A19">
        <w:t xml:space="preserve">). </w:t>
      </w:r>
      <w:r>
        <w:t>Κάθε στήλη δεδομένων διαχωρίζεται από την επόμενη από στήλη που εκφράζει την αξιοπιστία των δεδομένων (</w:t>
      </w:r>
      <w:r>
        <w:rPr>
          <w:lang w:val="en-US"/>
        </w:rPr>
        <w:t>QF</w:t>
      </w:r>
      <w:r w:rsidRPr="00985A19">
        <w:t xml:space="preserve">) </w:t>
      </w:r>
      <w:r>
        <w:t>που αν είναι 0 σημαίνει «υψηλή αξιοπιστία».</w:t>
      </w:r>
      <w:r w:rsidR="009D05A4">
        <w:t xml:space="preserve"> Με τον ίδιο τρόπο προσθέτε</w:t>
      </w:r>
      <w:r w:rsidR="002A61E1">
        <w:t>τε</w:t>
      </w:r>
      <w:r w:rsidR="009D05A4">
        <w:t xml:space="preserve"> μία στήλη με τα δεδομένα πυκνότητας και μία στήλη αξιοπιστίας.</w:t>
      </w:r>
    </w:p>
    <w:p w:rsidR="00EB28C0" w:rsidRDefault="00EB28C0" w:rsidP="00985A19">
      <w:pPr>
        <w:pStyle w:val="a3"/>
        <w:numPr>
          <w:ilvl w:val="0"/>
          <w:numId w:val="1"/>
        </w:numPr>
        <w:jc w:val="both"/>
      </w:pPr>
      <w:r>
        <w:t xml:space="preserve">Αποθηκεύουμε το αρχείο </w:t>
      </w:r>
      <w:r>
        <w:rPr>
          <w:lang w:val="en-US"/>
        </w:rPr>
        <w:t>excel</w:t>
      </w:r>
      <w:r w:rsidRPr="00EB28C0">
        <w:t xml:space="preserve"> </w:t>
      </w:r>
      <w:r>
        <w:t>σε ένα κατάλογο εργασίας</w:t>
      </w:r>
      <w:r w:rsidR="002A61E1">
        <w:t xml:space="preserve"> (φάκελο)</w:t>
      </w:r>
      <w:r>
        <w:t xml:space="preserve"> και κατόπιν επιλέγουμε όλα τα δεδομένα, τα αντιγράφουμε και τα επικολλούμε σε αρχείο </w:t>
      </w:r>
      <w:r w:rsidRPr="00EB28C0">
        <w:t>*.</w:t>
      </w:r>
      <w:r>
        <w:rPr>
          <w:lang w:val="en-US"/>
        </w:rPr>
        <w:t>txt</w:t>
      </w:r>
      <w:r w:rsidRPr="00EB28C0">
        <w:t xml:space="preserve"> </w:t>
      </w:r>
      <w:r>
        <w:t>όπως το πρότυπο αρχείο (χρησιμοποιούμε το Σημειωματάριο</w:t>
      </w:r>
      <w:r w:rsidR="002A61E1">
        <w:t>-</w:t>
      </w:r>
      <w:r w:rsidR="002A61E1">
        <w:rPr>
          <w:lang w:val="en-US"/>
        </w:rPr>
        <w:t>Notepad</w:t>
      </w:r>
      <w:r>
        <w:t>).</w:t>
      </w:r>
    </w:p>
    <w:p w:rsidR="00EB28C0" w:rsidRDefault="00EB28C0" w:rsidP="00985A19">
      <w:pPr>
        <w:pStyle w:val="a3"/>
        <w:numPr>
          <w:ilvl w:val="0"/>
          <w:numId w:val="1"/>
        </w:numPr>
        <w:jc w:val="both"/>
      </w:pPr>
      <w:r>
        <w:t xml:space="preserve">Ανοίγουμε το πρόγραμμα </w:t>
      </w:r>
      <w:r>
        <w:rPr>
          <w:lang w:val="en-US"/>
        </w:rPr>
        <w:t>ODV</w:t>
      </w:r>
      <w:r w:rsidRPr="00EB28C0">
        <w:t xml:space="preserve"> </w:t>
      </w:r>
      <w:r>
        <w:t xml:space="preserve">και επιλέγουμε την επιλογή </w:t>
      </w:r>
      <w:r w:rsidRPr="002A61E1">
        <w:rPr>
          <w:b/>
          <w:i/>
          <w:lang w:val="en-US"/>
        </w:rPr>
        <w:t>Import</w:t>
      </w:r>
      <w:r w:rsidRPr="002A61E1">
        <w:rPr>
          <w:b/>
          <w:i/>
        </w:rPr>
        <w:t xml:space="preserve"> → </w:t>
      </w:r>
      <w:r w:rsidRPr="002A61E1">
        <w:rPr>
          <w:b/>
          <w:i/>
          <w:lang w:val="en-US"/>
        </w:rPr>
        <w:t>ODV</w:t>
      </w:r>
      <w:r w:rsidRPr="002A61E1">
        <w:rPr>
          <w:b/>
          <w:i/>
        </w:rPr>
        <w:t xml:space="preserve"> </w:t>
      </w:r>
      <w:r w:rsidR="002A61E1" w:rsidRPr="002A61E1">
        <w:rPr>
          <w:b/>
          <w:i/>
          <w:lang w:val="en-US"/>
        </w:rPr>
        <w:t>S</w:t>
      </w:r>
      <w:r w:rsidRPr="002A61E1">
        <w:rPr>
          <w:b/>
          <w:i/>
          <w:lang w:val="en-US"/>
        </w:rPr>
        <w:t>preadsheet</w:t>
      </w:r>
      <w:r w:rsidRPr="00EB28C0">
        <w:t xml:space="preserve"> </w:t>
      </w:r>
      <w:r>
        <w:t xml:space="preserve">για να εισάγουμε τα δεδομένα. Θα επιλέξουμε τον κατάλογο εργασίας και το αρχείο </w:t>
      </w:r>
      <w:r w:rsidRPr="00EB28C0">
        <w:t>*.</w:t>
      </w:r>
      <w:r>
        <w:rPr>
          <w:lang w:val="en-US"/>
        </w:rPr>
        <w:t>txt</w:t>
      </w:r>
      <w:r>
        <w:t>.</w:t>
      </w:r>
    </w:p>
    <w:p w:rsidR="00EB28C0" w:rsidRPr="00EB28C0" w:rsidRDefault="00EB28C0" w:rsidP="00985A19">
      <w:pPr>
        <w:pStyle w:val="a3"/>
        <w:numPr>
          <w:ilvl w:val="0"/>
          <w:numId w:val="1"/>
        </w:numPr>
        <w:jc w:val="both"/>
      </w:pPr>
      <w:r>
        <w:t xml:space="preserve">Όταν εισαχθούν τα δεδομένα, θα επιλέξουμε </w:t>
      </w:r>
      <w:r w:rsidRPr="002A61E1">
        <w:rPr>
          <w:b/>
          <w:i/>
          <w:lang w:val="en-US"/>
        </w:rPr>
        <w:t>View</w:t>
      </w:r>
      <w:r w:rsidRPr="002A61E1">
        <w:rPr>
          <w:b/>
          <w:i/>
        </w:rPr>
        <w:t xml:space="preserve"> → </w:t>
      </w:r>
      <w:r w:rsidRPr="002A61E1">
        <w:rPr>
          <w:b/>
          <w:i/>
          <w:lang w:val="en-US"/>
        </w:rPr>
        <w:t>Layout</w:t>
      </w:r>
      <w:r w:rsidRPr="002A61E1">
        <w:rPr>
          <w:b/>
          <w:i/>
        </w:rPr>
        <w:t xml:space="preserve"> </w:t>
      </w:r>
      <w:r w:rsidRPr="002A61E1">
        <w:rPr>
          <w:b/>
          <w:i/>
          <w:lang w:val="en-US"/>
        </w:rPr>
        <w:t>Templates</w:t>
      </w:r>
      <w:r w:rsidRPr="002A61E1">
        <w:rPr>
          <w:b/>
          <w:i/>
        </w:rPr>
        <w:t xml:space="preserve"> → 2 </w:t>
      </w:r>
      <w:r w:rsidR="002A61E1">
        <w:rPr>
          <w:b/>
          <w:i/>
          <w:lang w:val="en-US"/>
        </w:rPr>
        <w:t>STATION</w:t>
      </w:r>
      <w:r w:rsidRPr="002A61E1">
        <w:rPr>
          <w:b/>
          <w:i/>
        </w:rPr>
        <w:t xml:space="preserve"> </w:t>
      </w:r>
      <w:r w:rsidRPr="002A61E1">
        <w:rPr>
          <w:b/>
          <w:i/>
          <w:lang w:val="en-US"/>
        </w:rPr>
        <w:t>Window</w:t>
      </w:r>
      <w:r w:rsidR="002A61E1">
        <w:rPr>
          <w:b/>
          <w:i/>
          <w:lang w:val="en-US"/>
        </w:rPr>
        <w:t>s</w:t>
      </w:r>
      <w:r w:rsidRPr="00EB28C0">
        <w:t xml:space="preserve">. </w:t>
      </w:r>
      <w:r>
        <w:t>Θα δημιουργηθούν 2 παράθυρα διαγραμμάτων και ένα παράθυρο με τον χάρτη.</w:t>
      </w:r>
    </w:p>
    <w:p w:rsidR="00EB28C0" w:rsidRDefault="00EB28C0" w:rsidP="00985A19">
      <w:pPr>
        <w:pStyle w:val="a3"/>
        <w:numPr>
          <w:ilvl w:val="0"/>
          <w:numId w:val="1"/>
        </w:numPr>
        <w:jc w:val="both"/>
      </w:pPr>
      <w:r>
        <w:t xml:space="preserve">Σέρνοντας το ποντίκι πάνω σε κάθε διάγραμμα και κάνοντας δεξί κλικ με το ποντίκι ορίζουμε τους </w:t>
      </w:r>
      <w:r>
        <w:rPr>
          <w:lang w:val="en-US"/>
        </w:rPr>
        <w:t>x</w:t>
      </w:r>
      <w:r w:rsidRPr="00EB28C0">
        <w:t xml:space="preserve">, </w:t>
      </w:r>
      <w:r>
        <w:rPr>
          <w:lang w:val="en-US"/>
        </w:rPr>
        <w:t>y</w:t>
      </w:r>
      <w:r w:rsidRPr="00EB28C0">
        <w:t xml:space="preserve"> </w:t>
      </w:r>
      <w:r>
        <w:t>–</w:t>
      </w:r>
      <w:r w:rsidRPr="00EB28C0">
        <w:t xml:space="preserve"> </w:t>
      </w:r>
      <w:r>
        <w:t>άξονες</w:t>
      </w:r>
      <w:r w:rsidR="002A61E1" w:rsidRPr="002A61E1">
        <w:t xml:space="preserve"> (</w:t>
      </w:r>
      <w:r w:rsidR="002A61E1" w:rsidRPr="002A61E1">
        <w:rPr>
          <w:b/>
          <w:i/>
          <w:lang w:val="en-US"/>
        </w:rPr>
        <w:t>X</w:t>
      </w:r>
      <w:r w:rsidR="002A61E1" w:rsidRPr="002A61E1">
        <w:rPr>
          <w:b/>
          <w:i/>
        </w:rPr>
        <w:t>-</w:t>
      </w:r>
      <w:r w:rsidR="002A61E1" w:rsidRPr="002A61E1">
        <w:rPr>
          <w:b/>
          <w:i/>
          <w:lang w:val="en-US"/>
        </w:rPr>
        <w:t>Variable</w:t>
      </w:r>
      <w:r w:rsidR="002A61E1" w:rsidRPr="002A61E1">
        <w:rPr>
          <w:b/>
          <w:i/>
        </w:rPr>
        <w:t xml:space="preserve">, </w:t>
      </w:r>
      <w:r w:rsidR="002A61E1" w:rsidRPr="002A61E1">
        <w:rPr>
          <w:b/>
          <w:i/>
          <w:lang w:val="en-US"/>
        </w:rPr>
        <w:t>Y</w:t>
      </w:r>
      <w:r w:rsidR="002A61E1" w:rsidRPr="002A61E1">
        <w:rPr>
          <w:b/>
          <w:i/>
        </w:rPr>
        <w:t>-</w:t>
      </w:r>
      <w:r w:rsidR="002A61E1" w:rsidRPr="002A61E1">
        <w:rPr>
          <w:b/>
          <w:i/>
          <w:lang w:val="en-US"/>
        </w:rPr>
        <w:t>Variable</w:t>
      </w:r>
      <w:r w:rsidR="002A61E1" w:rsidRPr="002A61E1">
        <w:t>)</w:t>
      </w:r>
      <w:r>
        <w:t>.</w:t>
      </w:r>
    </w:p>
    <w:p w:rsidR="00985A19" w:rsidRDefault="00EB28C0" w:rsidP="00985A19">
      <w:pPr>
        <w:pStyle w:val="a3"/>
        <w:numPr>
          <w:ilvl w:val="0"/>
          <w:numId w:val="1"/>
        </w:numPr>
        <w:jc w:val="both"/>
      </w:pPr>
      <w:r>
        <w:t xml:space="preserve">Σέρνοντας το ποντίκι πάνω από το χάρτη και κάνοντας δεξί κλικ με το ποντίκι ζουμάρουμε στο χάρτη </w:t>
      </w:r>
      <w:r w:rsidR="002A61E1" w:rsidRPr="002A61E1">
        <w:t>(</w:t>
      </w:r>
      <w:r w:rsidR="002A61E1" w:rsidRPr="002A61E1">
        <w:rPr>
          <w:b/>
          <w:i/>
          <w:lang w:val="en-US"/>
        </w:rPr>
        <w:t>Zoom</w:t>
      </w:r>
      <w:r w:rsidR="002A61E1" w:rsidRPr="002A61E1">
        <w:t xml:space="preserve">) </w:t>
      </w:r>
      <w:r>
        <w:t>για να δούμε την θέση των σταθμών μέτρησης.</w:t>
      </w:r>
      <w:r w:rsidR="00985A19">
        <w:t xml:space="preserve"> </w:t>
      </w:r>
    </w:p>
    <w:sectPr w:rsidR="00985A19" w:rsidSect="00C200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C627F"/>
    <w:multiLevelType w:val="hybridMultilevel"/>
    <w:tmpl w:val="8DB870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A19"/>
    <w:rsid w:val="002A61E1"/>
    <w:rsid w:val="005E037A"/>
    <w:rsid w:val="00773BC2"/>
    <w:rsid w:val="00985A19"/>
    <w:rsid w:val="009D05A4"/>
    <w:rsid w:val="00C2000B"/>
    <w:rsid w:val="00EB28C0"/>
    <w:rsid w:val="00E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9119D9"/>
  <w15:docId w15:val="{5B9C0A9E-CC6D-4512-9E1B-7E9304D8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A1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85A1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73B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drv.ms/f/s!AhtmGUxqMOcz1ClFQ3q1zNaNoCG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Nick Kokkos</cp:lastModifiedBy>
  <cp:revision>5</cp:revision>
  <dcterms:created xsi:type="dcterms:W3CDTF">2016-03-13T18:53:00Z</dcterms:created>
  <dcterms:modified xsi:type="dcterms:W3CDTF">2018-03-17T21:13:00Z</dcterms:modified>
</cp:coreProperties>
</file>