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68B" w:rsidRPr="004C168B" w:rsidRDefault="004C168B" w:rsidP="004C168B">
      <w:pPr>
        <w:spacing w:after="120"/>
        <w:ind w:left="709" w:right="-205" w:hanging="709"/>
        <w:jc w:val="center"/>
        <w:rPr>
          <w:rFonts w:ascii="GR Times New Roman" w:hAnsi="GR Times New Roman" w:cs="GR Times New Roman"/>
          <w:b/>
          <w:sz w:val="28"/>
          <w:szCs w:val="28"/>
        </w:rPr>
      </w:pPr>
      <w:proofErr w:type="spellStart"/>
      <w:r w:rsidRPr="004C168B">
        <w:rPr>
          <w:rFonts w:ascii="GR Times New Roman" w:hAnsi="GR Times New Roman" w:cs="GR Times New Roman"/>
          <w:b/>
          <w:sz w:val="28"/>
          <w:szCs w:val="28"/>
        </w:rPr>
        <w:t>Codicological</w:t>
      </w:r>
      <w:proofErr w:type="spellEnd"/>
      <w:r w:rsidRPr="004C168B">
        <w:rPr>
          <w:rFonts w:ascii="GR Times New Roman" w:hAnsi="GR Times New Roman" w:cs="GR Times New Roman"/>
          <w:b/>
          <w:sz w:val="28"/>
          <w:szCs w:val="28"/>
        </w:rPr>
        <w:t xml:space="preserve"> </w:t>
      </w:r>
      <w:proofErr w:type="spellStart"/>
      <w:r w:rsidRPr="004C168B">
        <w:rPr>
          <w:rFonts w:ascii="GR Times New Roman" w:hAnsi="GR Times New Roman" w:cs="GR Times New Roman"/>
          <w:b/>
          <w:sz w:val="28"/>
          <w:szCs w:val="28"/>
        </w:rPr>
        <w:t>Bibliography</w:t>
      </w:r>
      <w:proofErr w:type="spellEnd"/>
    </w:p>
    <w:p w:rsidR="00BD4410" w:rsidRPr="00BD4410" w:rsidRDefault="00BD4410" w:rsidP="00BD4410">
      <w:pPr>
        <w:pStyle w:val="Web"/>
      </w:pPr>
      <w:r w:rsidRPr="00BD4410">
        <w:t xml:space="preserve">M. L. AGATI (2017),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manuscript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book</w:t>
      </w:r>
      <w:proofErr w:type="spellEnd"/>
      <w:r w:rsidRPr="00BD4410">
        <w:rPr>
          <w:rStyle w:val="a4"/>
        </w:rPr>
        <w:t xml:space="preserve">: A </w:t>
      </w:r>
      <w:proofErr w:type="spellStart"/>
      <w:r w:rsidRPr="00BD4410">
        <w:rPr>
          <w:rStyle w:val="a4"/>
        </w:rPr>
        <w:t>compendium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codicology</w:t>
      </w:r>
      <w:proofErr w:type="spellEnd"/>
      <w:r w:rsidRPr="00BD4410">
        <w:t xml:space="preserve"> (C. W. </w:t>
      </w:r>
      <w:proofErr w:type="spellStart"/>
      <w:r w:rsidRPr="00BD4410">
        <w:t>Swift</w:t>
      </w:r>
      <w:proofErr w:type="spellEnd"/>
      <w:r w:rsidRPr="00BD4410">
        <w:t xml:space="preserve">, </w:t>
      </w:r>
      <w:proofErr w:type="spellStart"/>
      <w:r w:rsidRPr="00BD4410">
        <w:t>Trans</w:t>
      </w:r>
      <w:proofErr w:type="spellEnd"/>
      <w:r w:rsidRPr="00BD4410">
        <w:t xml:space="preserve">.; </w:t>
      </w:r>
      <w:proofErr w:type="spellStart"/>
      <w:r w:rsidRPr="00BD4410">
        <w:t>rev</w:t>
      </w:r>
      <w:proofErr w:type="spellEnd"/>
      <w:r w:rsidRPr="00BD4410">
        <w:t xml:space="preserve">. </w:t>
      </w:r>
      <w:proofErr w:type="spellStart"/>
      <w:r w:rsidRPr="00BD4410">
        <w:t>and</w:t>
      </w:r>
      <w:proofErr w:type="spellEnd"/>
      <w:r w:rsidRPr="00BD4410">
        <w:t xml:space="preserve"> </w:t>
      </w:r>
      <w:proofErr w:type="spellStart"/>
      <w:r w:rsidRPr="00BD4410">
        <w:t>updated</w:t>
      </w:r>
      <w:proofErr w:type="spellEnd"/>
      <w:r w:rsidRPr="00BD4410">
        <w:t xml:space="preserve"> </w:t>
      </w:r>
      <w:proofErr w:type="spellStart"/>
      <w:r w:rsidRPr="00BD4410">
        <w:t>English</w:t>
      </w:r>
      <w:proofErr w:type="spellEnd"/>
      <w:r w:rsidRPr="00BD4410">
        <w:t xml:space="preserve"> </w:t>
      </w:r>
      <w:proofErr w:type="spellStart"/>
      <w:r w:rsidRPr="00BD4410">
        <w:t>ed</w:t>
      </w:r>
      <w:proofErr w:type="spellEnd"/>
      <w:r w:rsidRPr="00BD4410">
        <w:t xml:space="preserve">.). </w:t>
      </w:r>
      <w:proofErr w:type="spellStart"/>
      <w:r w:rsidRPr="00BD4410">
        <w:t>L’Erma</w:t>
      </w:r>
      <w:proofErr w:type="spellEnd"/>
      <w:r w:rsidRPr="00BD4410">
        <w:t xml:space="preserve"> di </w:t>
      </w:r>
      <w:proofErr w:type="spellStart"/>
      <w:r w:rsidRPr="00BD4410">
        <w:t>Bretschneider</w:t>
      </w:r>
      <w:proofErr w:type="spellEnd"/>
      <w:r w:rsidRPr="00BD4410">
        <w:t>, (</w:t>
      </w:r>
      <w:proofErr w:type="spellStart"/>
      <w:r w:rsidRPr="00BD4410">
        <w:t>Studia</w:t>
      </w:r>
      <w:proofErr w:type="spellEnd"/>
      <w:r w:rsidRPr="00BD4410">
        <w:t xml:space="preserve"> </w:t>
      </w:r>
      <w:proofErr w:type="spellStart"/>
      <w:r w:rsidRPr="00BD4410">
        <w:t>Archaeologica</w:t>
      </w:r>
      <w:proofErr w:type="spellEnd"/>
      <w:r w:rsidRPr="00BD4410">
        <w:t>, 214), (</w:t>
      </w:r>
      <w:proofErr w:type="spellStart"/>
      <w:r w:rsidRPr="00BD4410">
        <w:rPr>
          <w:rStyle w:val="a4"/>
        </w:rPr>
        <w:t>Il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manoscritto</w:t>
      </w:r>
      <w:proofErr w:type="spellEnd"/>
      <w:r w:rsidRPr="00BD4410">
        <w:rPr>
          <w:rStyle w:val="a4"/>
        </w:rPr>
        <w:t xml:space="preserve">: </w:t>
      </w:r>
      <w:proofErr w:type="spellStart"/>
      <w:r w:rsidRPr="00BD4410">
        <w:rPr>
          <w:rStyle w:val="a4"/>
        </w:rPr>
        <w:t>introduzione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alla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codicologia</w:t>
      </w:r>
      <w:proofErr w:type="spellEnd"/>
      <w:r w:rsidRPr="00BD4410">
        <w:t xml:space="preserve">, </w:t>
      </w:r>
      <w:proofErr w:type="spellStart"/>
      <w:r w:rsidRPr="00BD4410">
        <w:t>Roma</w:t>
      </w:r>
      <w:proofErr w:type="spellEnd"/>
      <w:r w:rsidRPr="00BD4410">
        <w:t xml:space="preserve"> 2003).</w:t>
      </w:r>
    </w:p>
    <w:p w:rsidR="00BD4410" w:rsidRPr="00BD4410" w:rsidRDefault="00BD4410" w:rsidP="00BD4410">
      <w:pPr>
        <w:pStyle w:val="Web"/>
      </w:pPr>
      <w:r w:rsidRPr="00BD4410">
        <w:t>F. ARDUINI (</w:t>
      </w:r>
      <w:proofErr w:type="spellStart"/>
      <w:r w:rsidRPr="00BD4410">
        <w:t>ed</w:t>
      </w:r>
      <w:proofErr w:type="spellEnd"/>
      <w:r w:rsidRPr="00BD4410">
        <w:t xml:space="preserve">.) (2008), </w:t>
      </w:r>
      <w:proofErr w:type="spellStart"/>
      <w:r w:rsidRPr="00BD4410">
        <w:rPr>
          <w:rStyle w:val="a4"/>
        </w:rPr>
        <w:t>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forma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libro</w:t>
      </w:r>
      <w:proofErr w:type="spellEnd"/>
      <w:r w:rsidRPr="00BD4410">
        <w:rPr>
          <w:rStyle w:val="a4"/>
        </w:rPr>
        <w:t xml:space="preserve">. </w:t>
      </w:r>
      <w:proofErr w:type="spellStart"/>
      <w:r w:rsidRPr="00BD4410">
        <w:rPr>
          <w:rStyle w:val="a4"/>
        </w:rPr>
        <w:t>Dal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rotolo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codice</w:t>
      </w:r>
      <w:proofErr w:type="spellEnd"/>
      <w:r w:rsidRPr="00BD4410">
        <w:rPr>
          <w:rStyle w:val="a4"/>
        </w:rPr>
        <w:t xml:space="preserve"> (</w:t>
      </w:r>
      <w:proofErr w:type="spellStart"/>
      <w:r w:rsidRPr="00BD4410">
        <w:rPr>
          <w:rStyle w:val="a4"/>
        </w:rPr>
        <w:t>secoli</w:t>
      </w:r>
      <w:proofErr w:type="spellEnd"/>
      <w:r w:rsidRPr="00BD4410">
        <w:rPr>
          <w:rStyle w:val="a4"/>
        </w:rPr>
        <w:t xml:space="preserve"> III </w:t>
      </w:r>
      <w:proofErr w:type="spellStart"/>
      <w:r w:rsidRPr="00BD4410">
        <w:rPr>
          <w:rStyle w:val="a4"/>
        </w:rPr>
        <w:t>a.C.–XIX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d.C</w:t>
      </w:r>
      <w:proofErr w:type="spellEnd"/>
      <w:r w:rsidRPr="00BD4410">
        <w:rPr>
          <w:rStyle w:val="a4"/>
        </w:rPr>
        <w:t>.)</w:t>
      </w:r>
      <w:r w:rsidRPr="00BD4410">
        <w:t xml:space="preserve">, </w:t>
      </w:r>
      <w:proofErr w:type="spellStart"/>
      <w:r w:rsidRPr="00BD4410">
        <w:t>Firenze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>A. BLANCHARD (</w:t>
      </w:r>
      <w:proofErr w:type="spellStart"/>
      <w:r w:rsidRPr="00BD4410">
        <w:t>ed</w:t>
      </w:r>
      <w:proofErr w:type="spellEnd"/>
      <w:r w:rsidRPr="00BD4410">
        <w:t xml:space="preserve">.) (1989), </w:t>
      </w:r>
      <w:proofErr w:type="spellStart"/>
      <w:r w:rsidRPr="00BD4410">
        <w:rPr>
          <w:rStyle w:val="a4"/>
        </w:rPr>
        <w:t>Les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débuts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du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rPr>
          <w:rStyle w:val="a4"/>
        </w:rPr>
        <w:t xml:space="preserve">. </w:t>
      </w:r>
      <w:proofErr w:type="spellStart"/>
      <w:r w:rsidRPr="00BD4410">
        <w:rPr>
          <w:rStyle w:val="a4"/>
        </w:rPr>
        <w:t>Actes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journée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d’étude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organisée</w:t>
      </w:r>
      <w:proofErr w:type="spellEnd"/>
      <w:r w:rsidRPr="00BD4410">
        <w:rPr>
          <w:rStyle w:val="a4"/>
        </w:rPr>
        <w:t xml:space="preserve"> à </w:t>
      </w:r>
      <w:proofErr w:type="spellStart"/>
      <w:r w:rsidRPr="00BD4410">
        <w:rPr>
          <w:rStyle w:val="a4"/>
        </w:rPr>
        <w:t>Paris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les</w:t>
      </w:r>
      <w:proofErr w:type="spellEnd"/>
      <w:r w:rsidRPr="00BD4410">
        <w:rPr>
          <w:rStyle w:val="a4"/>
        </w:rPr>
        <w:t xml:space="preserve"> 3 </w:t>
      </w:r>
      <w:proofErr w:type="spellStart"/>
      <w:r w:rsidRPr="00BD4410">
        <w:rPr>
          <w:rStyle w:val="a4"/>
        </w:rPr>
        <w:t>et</w:t>
      </w:r>
      <w:proofErr w:type="spellEnd"/>
      <w:r w:rsidRPr="00BD4410">
        <w:rPr>
          <w:rStyle w:val="a4"/>
        </w:rPr>
        <w:t xml:space="preserve"> 4 </w:t>
      </w:r>
      <w:proofErr w:type="spellStart"/>
      <w:r w:rsidRPr="00BD4410">
        <w:rPr>
          <w:rStyle w:val="a4"/>
        </w:rPr>
        <w:t>Juillet</w:t>
      </w:r>
      <w:proofErr w:type="spellEnd"/>
      <w:r w:rsidRPr="00BD4410">
        <w:rPr>
          <w:rStyle w:val="a4"/>
        </w:rPr>
        <w:t xml:space="preserve"> 1985 </w:t>
      </w:r>
      <w:proofErr w:type="spellStart"/>
      <w:r w:rsidRPr="00BD4410">
        <w:rPr>
          <w:rStyle w:val="a4"/>
        </w:rPr>
        <w:t>par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l’Institut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Papyrologie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Sorbonne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et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l’Institut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Recherche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et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d’Histoire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Textes</w:t>
      </w:r>
      <w:proofErr w:type="spellEnd"/>
      <w:r w:rsidRPr="00BD4410">
        <w:t xml:space="preserve">, </w:t>
      </w:r>
      <w:proofErr w:type="spellStart"/>
      <w:r w:rsidRPr="00BD4410">
        <w:t>Turnhout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H. BLANCK (2008), </w:t>
      </w:r>
      <w:proofErr w:type="spellStart"/>
      <w:r w:rsidRPr="00BD4410">
        <w:rPr>
          <w:rStyle w:val="a4"/>
        </w:rPr>
        <w:t>Il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nel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mondo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antico</w:t>
      </w:r>
      <w:proofErr w:type="spellEnd"/>
      <w:r w:rsidRPr="00BD4410">
        <w:t xml:space="preserve">, </w:t>
      </w:r>
      <w:proofErr w:type="spellStart"/>
      <w:r w:rsidRPr="00BD4410">
        <w:t>ed</w:t>
      </w:r>
      <w:proofErr w:type="spellEnd"/>
      <w:r w:rsidRPr="00BD4410">
        <w:t xml:space="preserve">. R. OTRANTO, </w:t>
      </w:r>
      <w:proofErr w:type="spellStart"/>
      <w:r w:rsidRPr="00BD4410">
        <w:t>Bari</w:t>
      </w:r>
      <w:proofErr w:type="spellEnd"/>
      <w:r w:rsidRPr="00BD4410">
        <w:t xml:space="preserve"> (</w:t>
      </w:r>
      <w:proofErr w:type="spellStart"/>
      <w:r w:rsidRPr="00BD4410">
        <w:rPr>
          <w:rStyle w:val="a4"/>
        </w:rPr>
        <w:t>Das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Buch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in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der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Antike</w:t>
      </w:r>
      <w:proofErr w:type="spellEnd"/>
      <w:r w:rsidRPr="00BD4410">
        <w:t xml:space="preserve">, </w:t>
      </w:r>
      <w:proofErr w:type="spellStart"/>
      <w:r w:rsidRPr="00BD4410">
        <w:t>München</w:t>
      </w:r>
      <w:proofErr w:type="spellEnd"/>
      <w:r w:rsidRPr="00BD4410">
        <w:t xml:space="preserve"> 1992).</w:t>
      </w:r>
    </w:p>
    <w:p w:rsidR="00BD4410" w:rsidRPr="00BD4410" w:rsidRDefault="00BD4410" w:rsidP="00BD4410">
      <w:pPr>
        <w:pStyle w:val="Web"/>
      </w:pPr>
      <w:r w:rsidRPr="00BD4410">
        <w:t xml:space="preserve">G. CAVALLO (1984), </w:t>
      </w:r>
      <w:proofErr w:type="spellStart"/>
      <w:r w:rsidRPr="00BD4410">
        <w:rPr>
          <w:rStyle w:val="a4"/>
        </w:rPr>
        <w:t>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nascita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codice</w:t>
      </w:r>
      <w:proofErr w:type="spellEnd"/>
      <w:r w:rsidRPr="00BD4410">
        <w:t>, SIFC 78, 118–21.</w:t>
      </w:r>
    </w:p>
    <w:p w:rsidR="00BD4410" w:rsidRPr="00BD4410" w:rsidRDefault="00BD4410" w:rsidP="00BD4410">
      <w:pPr>
        <w:pStyle w:val="Web"/>
      </w:pPr>
      <w:r w:rsidRPr="00BD4410">
        <w:t xml:space="preserve">G. CAVALLO (1992), </w:t>
      </w:r>
      <w:proofErr w:type="spellStart"/>
      <w:r w:rsidRPr="00BD4410">
        <w:rPr>
          <w:rStyle w:val="a4"/>
        </w:rPr>
        <w:t>Le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tavolette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come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3"/>
          <w:b w:val="0"/>
          <w:i/>
          <w:iCs/>
        </w:rPr>
        <w:t>supporto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della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scrittura</w:t>
      </w:r>
      <w:proofErr w:type="spellEnd"/>
      <w:r w:rsidRPr="00BD4410">
        <w:rPr>
          <w:rStyle w:val="a4"/>
        </w:rPr>
        <w:t xml:space="preserve">: </w:t>
      </w:r>
      <w:proofErr w:type="spellStart"/>
      <w:r w:rsidRPr="00BD4410">
        <w:rPr>
          <w:rStyle w:val="a4"/>
        </w:rPr>
        <w:t>qualche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testimonianza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indiretta</w:t>
      </w:r>
      <w:proofErr w:type="spellEnd"/>
      <w:r w:rsidRPr="00BD4410">
        <w:t xml:space="preserve">, </w:t>
      </w:r>
      <w:proofErr w:type="spellStart"/>
      <w:r w:rsidRPr="00BD4410">
        <w:t>in</w:t>
      </w:r>
      <w:proofErr w:type="spellEnd"/>
      <w:r w:rsidRPr="00BD4410">
        <w:t xml:space="preserve"> </w:t>
      </w:r>
      <w:proofErr w:type="spellStart"/>
      <w:r w:rsidRPr="00BD4410">
        <w:rPr>
          <w:rStyle w:val="a4"/>
        </w:rPr>
        <w:t>Les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tablettes</w:t>
      </w:r>
      <w:proofErr w:type="spellEnd"/>
      <w:r w:rsidRPr="00BD4410">
        <w:rPr>
          <w:rStyle w:val="a4"/>
        </w:rPr>
        <w:t xml:space="preserve"> à </w:t>
      </w:r>
      <w:proofErr w:type="spellStart"/>
      <w:r w:rsidRPr="00BD4410">
        <w:rPr>
          <w:rStyle w:val="a4"/>
        </w:rPr>
        <w:t>écrire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l’Antiquité</w:t>
      </w:r>
      <w:proofErr w:type="spellEnd"/>
      <w:r w:rsidRPr="00BD4410">
        <w:rPr>
          <w:rStyle w:val="a4"/>
        </w:rPr>
        <w:t xml:space="preserve"> à </w:t>
      </w:r>
      <w:proofErr w:type="spellStart"/>
      <w:r w:rsidRPr="00BD4410">
        <w:rPr>
          <w:rStyle w:val="a4"/>
        </w:rPr>
        <w:t>l’Époque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Moderne</w:t>
      </w:r>
      <w:proofErr w:type="spellEnd"/>
      <w:r w:rsidRPr="00BD4410">
        <w:t xml:space="preserve">, </w:t>
      </w:r>
      <w:proofErr w:type="spellStart"/>
      <w:r w:rsidRPr="00BD4410">
        <w:t>ed</w:t>
      </w:r>
      <w:proofErr w:type="spellEnd"/>
      <w:r w:rsidRPr="00BD4410">
        <w:t xml:space="preserve">. É. LALOU, </w:t>
      </w:r>
      <w:proofErr w:type="spellStart"/>
      <w:r w:rsidRPr="00BD4410">
        <w:t>Turnhout</w:t>
      </w:r>
      <w:proofErr w:type="spellEnd"/>
      <w:r w:rsidRPr="00BD4410">
        <w:t>, 97–105.</w:t>
      </w:r>
    </w:p>
    <w:p w:rsidR="00BD4410" w:rsidRPr="00BD4410" w:rsidRDefault="00BD4410" w:rsidP="00BD4410">
      <w:pPr>
        <w:pStyle w:val="Web"/>
      </w:pPr>
      <w:r w:rsidRPr="00BD4410">
        <w:t>G. CAVALLO, E. CRISCI, G. MESSERI, R. PINTAUDI (</w:t>
      </w:r>
      <w:proofErr w:type="spellStart"/>
      <w:r w:rsidRPr="00BD4410">
        <w:t>eds</w:t>
      </w:r>
      <w:proofErr w:type="spellEnd"/>
      <w:r w:rsidRPr="00BD4410">
        <w:t xml:space="preserve">.) (1998), </w:t>
      </w:r>
      <w:proofErr w:type="spellStart"/>
      <w:r w:rsidRPr="00BD4410">
        <w:rPr>
          <w:rStyle w:val="a4"/>
        </w:rPr>
        <w:t>Scrivere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libri</w:t>
      </w:r>
      <w:proofErr w:type="spellEnd"/>
      <w:r w:rsidRPr="00BD4410">
        <w:rPr>
          <w:rStyle w:val="a4"/>
        </w:rPr>
        <w:t xml:space="preserve"> e </w:t>
      </w:r>
      <w:proofErr w:type="spellStart"/>
      <w:r w:rsidRPr="00BD4410">
        <w:rPr>
          <w:rStyle w:val="a4"/>
        </w:rPr>
        <w:t>documenti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nel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mondo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antico</w:t>
      </w:r>
      <w:proofErr w:type="spellEnd"/>
      <w:r w:rsidRPr="00BD4410">
        <w:t xml:space="preserve">, </w:t>
      </w:r>
      <w:proofErr w:type="spellStart"/>
      <w:r w:rsidRPr="00BD4410">
        <w:t>Firenze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E. CRISCI (2003), </w:t>
      </w:r>
      <w:proofErr w:type="spellStart"/>
      <w:r w:rsidRPr="00BD4410">
        <w:rPr>
          <w:rStyle w:val="a4"/>
        </w:rPr>
        <w:t>Papiro</w:t>
      </w:r>
      <w:proofErr w:type="spellEnd"/>
      <w:r w:rsidRPr="00BD4410">
        <w:rPr>
          <w:rStyle w:val="a4"/>
        </w:rPr>
        <w:t xml:space="preserve"> e </w:t>
      </w:r>
      <w:proofErr w:type="spellStart"/>
      <w:r w:rsidRPr="00BD4410">
        <w:rPr>
          <w:rStyle w:val="a4"/>
        </w:rPr>
        <w:t>pergamena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nella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produzione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libraria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in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Oriente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fra</w:t>
      </w:r>
      <w:proofErr w:type="spellEnd"/>
      <w:r w:rsidRPr="00BD4410">
        <w:rPr>
          <w:rStyle w:val="a4"/>
        </w:rPr>
        <w:t xml:space="preserve"> IV e VIII </w:t>
      </w:r>
      <w:proofErr w:type="spellStart"/>
      <w:r w:rsidRPr="00BD4410">
        <w:rPr>
          <w:rStyle w:val="a4"/>
        </w:rPr>
        <w:t>secolo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d.C</w:t>
      </w:r>
      <w:proofErr w:type="spellEnd"/>
      <w:r w:rsidRPr="00BD4410">
        <w:rPr>
          <w:rStyle w:val="a4"/>
        </w:rPr>
        <w:t xml:space="preserve">. </w:t>
      </w:r>
      <w:proofErr w:type="spellStart"/>
      <w:r w:rsidRPr="00BD4410">
        <w:rPr>
          <w:rStyle w:val="a4"/>
        </w:rPr>
        <w:t>Materiali</w:t>
      </w:r>
      <w:proofErr w:type="spellEnd"/>
      <w:r w:rsidRPr="00BD4410">
        <w:rPr>
          <w:rStyle w:val="a4"/>
        </w:rPr>
        <w:t xml:space="preserve"> e </w:t>
      </w:r>
      <w:proofErr w:type="spellStart"/>
      <w:r w:rsidRPr="00BD4410">
        <w:rPr>
          <w:rStyle w:val="a4"/>
        </w:rPr>
        <w:t>riflessioni</w:t>
      </w:r>
      <w:proofErr w:type="spellEnd"/>
      <w:r w:rsidRPr="00BD4410">
        <w:t>, S&amp;T 1, 79–127.</w:t>
      </w:r>
    </w:p>
    <w:p w:rsidR="00BD4410" w:rsidRPr="00BD4410" w:rsidRDefault="00BD4410" w:rsidP="00BD4410">
      <w:pPr>
        <w:pStyle w:val="Web"/>
      </w:pPr>
      <w:r w:rsidRPr="00BD4410">
        <w:t xml:space="preserve">E. G. TURNER (1987), </w:t>
      </w:r>
      <w:proofErr w:type="spellStart"/>
      <w:r w:rsidRPr="00BD4410">
        <w:rPr>
          <w:rStyle w:val="a4"/>
        </w:rPr>
        <w:t>Greek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Manuscripts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Ancient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World</w:t>
      </w:r>
      <w:proofErr w:type="spellEnd"/>
      <w:r w:rsidRPr="00BD4410">
        <w:t xml:space="preserve">. </w:t>
      </w:r>
      <w:proofErr w:type="spellStart"/>
      <w:r w:rsidRPr="00BD4410">
        <w:rPr>
          <w:rStyle w:val="a3"/>
          <w:b w:val="0"/>
        </w:rPr>
        <w:t>Second</w:t>
      </w:r>
      <w:proofErr w:type="spellEnd"/>
      <w:r w:rsidRPr="00BD4410">
        <w:rPr>
          <w:rStyle w:val="a3"/>
          <w:b w:val="0"/>
        </w:rPr>
        <w:t xml:space="preserve"> </w:t>
      </w:r>
      <w:proofErr w:type="spellStart"/>
      <w:r w:rsidRPr="00BD4410">
        <w:rPr>
          <w:rStyle w:val="a3"/>
          <w:b w:val="0"/>
        </w:rPr>
        <w:t>edition</w:t>
      </w:r>
      <w:proofErr w:type="spellEnd"/>
      <w:r w:rsidRPr="00BD4410">
        <w:rPr>
          <w:rStyle w:val="a3"/>
          <w:b w:val="0"/>
        </w:rPr>
        <w:t xml:space="preserve"> </w:t>
      </w:r>
      <w:proofErr w:type="spellStart"/>
      <w:r w:rsidRPr="00BD4410">
        <w:rPr>
          <w:rStyle w:val="a3"/>
          <w:b w:val="0"/>
        </w:rPr>
        <w:t>revised</w:t>
      </w:r>
      <w:proofErr w:type="spellEnd"/>
      <w:r w:rsidRPr="00BD4410">
        <w:rPr>
          <w:rStyle w:val="a3"/>
          <w:b w:val="0"/>
        </w:rPr>
        <w:t xml:space="preserve"> </w:t>
      </w:r>
      <w:proofErr w:type="spellStart"/>
      <w:r w:rsidRPr="00BD4410">
        <w:rPr>
          <w:rStyle w:val="a3"/>
          <w:b w:val="0"/>
        </w:rPr>
        <w:t>and</w:t>
      </w:r>
      <w:proofErr w:type="spellEnd"/>
      <w:r w:rsidRPr="00BD4410">
        <w:rPr>
          <w:rStyle w:val="a3"/>
          <w:b w:val="0"/>
        </w:rPr>
        <w:t xml:space="preserve"> </w:t>
      </w:r>
      <w:proofErr w:type="spellStart"/>
      <w:r w:rsidRPr="00BD4410">
        <w:rPr>
          <w:rStyle w:val="a3"/>
          <w:b w:val="0"/>
        </w:rPr>
        <w:t>enlarged</w:t>
      </w:r>
      <w:proofErr w:type="spellEnd"/>
      <w:r w:rsidRPr="00BD4410">
        <w:t xml:space="preserve">, </w:t>
      </w:r>
      <w:proofErr w:type="spellStart"/>
      <w:r w:rsidRPr="00BD4410">
        <w:t>ed</w:t>
      </w:r>
      <w:proofErr w:type="spellEnd"/>
      <w:r w:rsidRPr="00BD4410">
        <w:t xml:space="preserve">. P. J. PARSONS, </w:t>
      </w:r>
      <w:proofErr w:type="spellStart"/>
      <w:r w:rsidRPr="00BD4410">
        <w:t>London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W. V. HARRIS (1989), </w:t>
      </w:r>
      <w:proofErr w:type="spellStart"/>
      <w:r w:rsidRPr="00BD4410">
        <w:rPr>
          <w:rStyle w:val="a4"/>
        </w:rPr>
        <w:t>Ancient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Literacy</w:t>
      </w:r>
      <w:proofErr w:type="spellEnd"/>
      <w:r w:rsidRPr="00BD4410">
        <w:t xml:space="preserve">, </w:t>
      </w:r>
      <w:proofErr w:type="spellStart"/>
      <w:r w:rsidRPr="00BD4410">
        <w:t>Harvard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J. IRIGOIN (2009), </w:t>
      </w:r>
      <w:proofErr w:type="spellStart"/>
      <w:r w:rsidRPr="00BD4410">
        <w:rPr>
          <w:rStyle w:val="a4"/>
        </w:rPr>
        <w:t>Il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Greco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3"/>
          <w:b w:val="0"/>
          <w:i/>
          <w:iCs/>
        </w:rPr>
        <w:t>dalle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origini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Rinascimento</w:t>
      </w:r>
      <w:proofErr w:type="spellEnd"/>
      <w:r w:rsidRPr="00BD4410">
        <w:t xml:space="preserve">, </w:t>
      </w:r>
      <w:proofErr w:type="spellStart"/>
      <w:r w:rsidRPr="00BD4410">
        <w:t>ed</w:t>
      </w:r>
      <w:proofErr w:type="spellEnd"/>
      <w:r w:rsidRPr="00BD4410">
        <w:t xml:space="preserve">. A. MAGNANI, </w:t>
      </w:r>
      <w:proofErr w:type="spellStart"/>
      <w:r w:rsidRPr="00BD4410">
        <w:t>Firenze</w:t>
      </w:r>
      <w:proofErr w:type="spellEnd"/>
      <w:r w:rsidRPr="00BD4410">
        <w:t xml:space="preserve"> (</w:t>
      </w:r>
      <w:proofErr w:type="spellStart"/>
      <w:r w:rsidRPr="00BD4410">
        <w:rPr>
          <w:rStyle w:val="a4"/>
        </w:rPr>
        <w:t>Le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livre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grec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l’origine</w:t>
      </w:r>
      <w:proofErr w:type="spellEnd"/>
      <w:r w:rsidRPr="00BD4410">
        <w:rPr>
          <w:rStyle w:val="a4"/>
        </w:rPr>
        <w:t xml:space="preserve"> à </w:t>
      </w:r>
      <w:proofErr w:type="spellStart"/>
      <w:r w:rsidRPr="00BD4410">
        <w:rPr>
          <w:rStyle w:val="a4"/>
        </w:rPr>
        <w:t>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Renaissance</w:t>
      </w:r>
      <w:proofErr w:type="spellEnd"/>
      <w:r w:rsidRPr="00BD4410">
        <w:t xml:space="preserve">, </w:t>
      </w:r>
      <w:proofErr w:type="spellStart"/>
      <w:r w:rsidRPr="00BD4410">
        <w:t>Paris</w:t>
      </w:r>
      <w:proofErr w:type="spellEnd"/>
      <w:r w:rsidRPr="00BD4410">
        <w:t xml:space="preserve"> 2001).</w:t>
      </w:r>
    </w:p>
    <w:p w:rsidR="00BD4410" w:rsidRPr="00BD4410" w:rsidRDefault="00BD4410" w:rsidP="00BD4410">
      <w:pPr>
        <w:pStyle w:val="Web"/>
      </w:pPr>
      <w:r w:rsidRPr="00BD4410">
        <w:t>R. A. KRAFT (</w:t>
      </w:r>
      <w:proofErr w:type="spellStart"/>
      <w:r w:rsidRPr="00BD4410">
        <w:t>ed</w:t>
      </w:r>
      <w:proofErr w:type="spellEnd"/>
      <w:r w:rsidRPr="00BD4410">
        <w:t xml:space="preserve">.) (2008),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Gestation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rPr>
          <w:rStyle w:val="a4"/>
        </w:rPr>
        <w:t xml:space="preserve">, </w:t>
      </w:r>
      <w:proofErr w:type="spellStart"/>
      <w:r w:rsidRPr="00BD4410">
        <w:rPr>
          <w:rStyle w:val="a4"/>
        </w:rPr>
        <w:t>or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From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Scroll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and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Tablets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and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Beyond</w:t>
      </w:r>
      <w:proofErr w:type="spellEnd"/>
      <w:r w:rsidRPr="00BD4410">
        <w:t xml:space="preserve">, </w:t>
      </w:r>
      <w:r w:rsidRPr="00BD4410">
        <w:rPr>
          <w:rStyle w:val="a3"/>
          <w:b w:val="0"/>
        </w:rPr>
        <w:t>&lt;URL: http://ccat.sas.upenn.edu/rak/courses/735/book/codex-rev1html&gt;</w:t>
      </w:r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H. MAEHLER (1998), </w:t>
      </w:r>
      <w:proofErr w:type="spellStart"/>
      <w:r w:rsidRPr="00BD4410">
        <w:rPr>
          <w:rStyle w:val="a4"/>
        </w:rPr>
        <w:t>Dal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alla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critica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testo</w:t>
      </w:r>
      <w:proofErr w:type="spellEnd"/>
      <w:r w:rsidRPr="00BD4410">
        <w:t xml:space="preserve">, </w:t>
      </w:r>
      <w:proofErr w:type="spellStart"/>
      <w:r w:rsidRPr="00BD4410">
        <w:t>in</w:t>
      </w:r>
      <w:proofErr w:type="spellEnd"/>
      <w:r w:rsidRPr="00BD4410">
        <w:t xml:space="preserve"> </w:t>
      </w:r>
      <w:r w:rsidRPr="00BD4410">
        <w:rPr>
          <w:rStyle w:val="a3"/>
          <w:b w:val="0"/>
        </w:rPr>
        <w:t>CAVALLO, CRISCI, MESSERI, PINTAUDI (</w:t>
      </w:r>
      <w:proofErr w:type="spellStart"/>
      <w:r w:rsidRPr="00BD4410">
        <w:rPr>
          <w:rStyle w:val="a3"/>
          <w:b w:val="0"/>
        </w:rPr>
        <w:t>eds</w:t>
      </w:r>
      <w:proofErr w:type="spellEnd"/>
      <w:r w:rsidRPr="00BD4410">
        <w:rPr>
          <w:rStyle w:val="a3"/>
          <w:b w:val="0"/>
        </w:rPr>
        <w:t>.) 1998</w:t>
      </w:r>
      <w:r w:rsidRPr="00BD4410">
        <w:t>, 13–23.</w:t>
      </w:r>
    </w:p>
    <w:p w:rsidR="00BD4410" w:rsidRPr="00BD4410" w:rsidRDefault="00BD4410" w:rsidP="00BD4410">
      <w:pPr>
        <w:pStyle w:val="Web"/>
      </w:pPr>
      <w:r w:rsidRPr="00BD4410">
        <w:t xml:space="preserve">R. OTRANTO (2000), </w:t>
      </w:r>
      <w:proofErr w:type="spellStart"/>
      <w:r w:rsidRPr="00BD4410">
        <w:rPr>
          <w:rStyle w:val="a4"/>
        </w:rPr>
        <w:t>Antiche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liste</w:t>
      </w:r>
      <w:proofErr w:type="spellEnd"/>
      <w:r w:rsidRPr="00BD4410">
        <w:rPr>
          <w:rStyle w:val="a4"/>
        </w:rPr>
        <w:t xml:space="preserve"> di </w:t>
      </w:r>
      <w:proofErr w:type="spellStart"/>
      <w:r w:rsidRPr="00BD4410">
        <w:rPr>
          <w:rStyle w:val="a4"/>
        </w:rPr>
        <w:t>libri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su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papiro</w:t>
      </w:r>
      <w:proofErr w:type="spellEnd"/>
      <w:r w:rsidRPr="00BD4410">
        <w:t xml:space="preserve">, </w:t>
      </w:r>
      <w:proofErr w:type="spellStart"/>
      <w:r w:rsidRPr="00BD4410">
        <w:t>Roma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L. PERRIA (2011), </w:t>
      </w:r>
      <w:proofErr w:type="spellStart"/>
      <w:r w:rsidRPr="00BD4410">
        <w:rPr>
          <w:rStyle w:val="a4"/>
        </w:rPr>
        <w:t>Γραφίς</w:t>
      </w:r>
      <w:proofErr w:type="spellEnd"/>
      <w:r w:rsidRPr="00BD4410">
        <w:rPr>
          <w:rStyle w:val="a4"/>
        </w:rPr>
        <w:t xml:space="preserve"> / </w:t>
      </w:r>
      <w:proofErr w:type="spellStart"/>
      <w:r w:rsidRPr="00BD4410">
        <w:rPr>
          <w:rStyle w:val="a4"/>
        </w:rPr>
        <w:t>Graphis</w:t>
      </w:r>
      <w:proofErr w:type="spellEnd"/>
      <w:r w:rsidRPr="00BD4410">
        <w:rPr>
          <w:rStyle w:val="a4"/>
        </w:rPr>
        <w:t xml:space="preserve">. </w:t>
      </w:r>
      <w:proofErr w:type="spellStart"/>
      <w:r w:rsidRPr="00BD4410">
        <w:rPr>
          <w:rStyle w:val="a4"/>
        </w:rPr>
        <w:t>Per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una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storia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della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scrittura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greca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libraria</w:t>
      </w:r>
      <w:proofErr w:type="spellEnd"/>
      <w:r w:rsidRPr="00BD4410">
        <w:rPr>
          <w:rStyle w:val="a4"/>
        </w:rPr>
        <w:t xml:space="preserve"> (</w:t>
      </w:r>
      <w:proofErr w:type="spellStart"/>
      <w:r w:rsidRPr="00BD4410">
        <w:rPr>
          <w:rStyle w:val="a4"/>
        </w:rPr>
        <w:t>secoli</w:t>
      </w:r>
      <w:proofErr w:type="spellEnd"/>
      <w:r w:rsidRPr="00BD4410">
        <w:rPr>
          <w:rStyle w:val="a4"/>
        </w:rPr>
        <w:t xml:space="preserve"> IV </w:t>
      </w:r>
      <w:proofErr w:type="spellStart"/>
      <w:r w:rsidRPr="00BD4410">
        <w:rPr>
          <w:rStyle w:val="a4"/>
        </w:rPr>
        <w:t>a.C.–XVI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d.C</w:t>
      </w:r>
      <w:proofErr w:type="spellEnd"/>
      <w:r w:rsidRPr="00BD4410">
        <w:rPr>
          <w:rStyle w:val="a4"/>
        </w:rPr>
        <w:t>.)</w:t>
      </w:r>
      <w:r w:rsidRPr="00BD4410">
        <w:t xml:space="preserve">, </w:t>
      </w:r>
      <w:proofErr w:type="spellStart"/>
      <w:r w:rsidRPr="00BD4410">
        <w:t>Roma–Città</w:t>
      </w:r>
      <w:proofErr w:type="spellEnd"/>
      <w:r w:rsidRPr="00BD4410">
        <w:t xml:space="preserve"> </w:t>
      </w:r>
      <w:proofErr w:type="spellStart"/>
      <w:r w:rsidRPr="00BD4410">
        <w:t>del</w:t>
      </w:r>
      <w:proofErr w:type="spellEnd"/>
      <w:r w:rsidRPr="00BD4410">
        <w:t xml:space="preserve"> </w:t>
      </w:r>
      <w:proofErr w:type="spellStart"/>
      <w:r w:rsidRPr="00BD4410">
        <w:t>Vaticano</w:t>
      </w:r>
      <w:proofErr w:type="spellEnd"/>
      <w:r w:rsidRPr="00BD4410">
        <w:t xml:space="preserve">, </w:t>
      </w:r>
      <w:proofErr w:type="spellStart"/>
      <w:r w:rsidRPr="00BD4410">
        <w:t>Università</w:t>
      </w:r>
      <w:proofErr w:type="spellEnd"/>
      <w:r w:rsidRPr="00BD4410">
        <w:t xml:space="preserve"> </w:t>
      </w:r>
      <w:proofErr w:type="spellStart"/>
      <w:r w:rsidRPr="00BD4410">
        <w:t>degli</w:t>
      </w:r>
      <w:proofErr w:type="spellEnd"/>
      <w:r w:rsidRPr="00BD4410">
        <w:t xml:space="preserve"> </w:t>
      </w:r>
      <w:proofErr w:type="spellStart"/>
      <w:r w:rsidRPr="00BD4410">
        <w:t>Studi</w:t>
      </w:r>
      <w:proofErr w:type="spellEnd"/>
      <w:r w:rsidRPr="00BD4410">
        <w:t xml:space="preserve"> di </w:t>
      </w:r>
      <w:proofErr w:type="spellStart"/>
      <w:r w:rsidRPr="00BD4410">
        <w:t>Roma</w:t>
      </w:r>
      <w:proofErr w:type="spellEnd"/>
      <w:r w:rsidRPr="00BD4410">
        <w:t xml:space="preserve"> “</w:t>
      </w:r>
      <w:proofErr w:type="spellStart"/>
      <w:r w:rsidRPr="00BD4410">
        <w:t>Tor</w:t>
      </w:r>
      <w:proofErr w:type="spellEnd"/>
      <w:r w:rsidRPr="00BD4410">
        <w:t xml:space="preserve"> </w:t>
      </w:r>
      <w:proofErr w:type="spellStart"/>
      <w:r w:rsidRPr="00BD4410">
        <w:t>Vergata</w:t>
      </w:r>
      <w:proofErr w:type="spellEnd"/>
      <w:r w:rsidRPr="00BD4410">
        <w:t xml:space="preserve">” – </w:t>
      </w:r>
      <w:proofErr w:type="spellStart"/>
      <w:r w:rsidRPr="00BD4410">
        <w:t>Biblioteca</w:t>
      </w:r>
      <w:proofErr w:type="spellEnd"/>
      <w:r w:rsidRPr="00BD4410">
        <w:t xml:space="preserve"> </w:t>
      </w:r>
      <w:proofErr w:type="spellStart"/>
      <w:r w:rsidRPr="00BD4410">
        <w:t>Apostolica</w:t>
      </w:r>
      <w:proofErr w:type="spellEnd"/>
      <w:r w:rsidRPr="00BD4410">
        <w:t xml:space="preserve"> </w:t>
      </w:r>
      <w:proofErr w:type="spellStart"/>
      <w:r w:rsidRPr="00BD4410">
        <w:t>Vaticana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lastRenderedPageBreak/>
        <w:t xml:space="preserve">L. D. REYNOLDS, N. G. WILSON (1991), </w:t>
      </w:r>
      <w:proofErr w:type="spellStart"/>
      <w:r w:rsidRPr="00BD4410">
        <w:rPr>
          <w:rStyle w:val="a4"/>
        </w:rPr>
        <w:t>Scribes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and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Scholars</w:t>
      </w:r>
      <w:proofErr w:type="spellEnd"/>
      <w:r w:rsidRPr="00BD4410">
        <w:rPr>
          <w:rStyle w:val="a4"/>
        </w:rPr>
        <w:t xml:space="preserve">: A </w:t>
      </w:r>
      <w:proofErr w:type="spellStart"/>
      <w:r w:rsidRPr="00BD4410">
        <w:rPr>
          <w:rStyle w:val="a4"/>
        </w:rPr>
        <w:t>Guide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Transmission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Greek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and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Latin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Literature</w:t>
      </w:r>
      <w:proofErr w:type="spellEnd"/>
      <w:r w:rsidRPr="00BD4410">
        <w:t xml:space="preserve"> (</w:t>
      </w:r>
      <w:r w:rsidRPr="00BD4410">
        <w:rPr>
          <w:rStyle w:val="a3"/>
          <w:b w:val="0"/>
        </w:rPr>
        <w:t xml:space="preserve">3rd </w:t>
      </w:r>
      <w:proofErr w:type="spellStart"/>
      <w:r w:rsidRPr="00BD4410">
        <w:rPr>
          <w:rStyle w:val="a3"/>
          <w:b w:val="0"/>
        </w:rPr>
        <w:t>edition</w:t>
      </w:r>
      <w:proofErr w:type="spellEnd"/>
      <w:r w:rsidRPr="00BD4410">
        <w:t xml:space="preserve">), </w:t>
      </w:r>
      <w:proofErr w:type="spellStart"/>
      <w:r w:rsidRPr="00BD4410">
        <w:t>Oxford</w:t>
      </w:r>
      <w:proofErr w:type="spellEnd"/>
      <w:r w:rsidRPr="00BD4410">
        <w:t xml:space="preserve">: </w:t>
      </w:r>
      <w:proofErr w:type="spellStart"/>
      <w:r w:rsidRPr="00BD4410">
        <w:t>Clarendon</w:t>
      </w:r>
      <w:proofErr w:type="spellEnd"/>
      <w:r w:rsidRPr="00BD4410">
        <w:t xml:space="preserve"> </w:t>
      </w:r>
      <w:proofErr w:type="spellStart"/>
      <w:r w:rsidRPr="00BD4410">
        <w:t>Press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C. H. ROBERTS (1954),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t>, PBA 40, 169–204.</w:t>
      </w:r>
    </w:p>
    <w:p w:rsidR="00BD4410" w:rsidRPr="00BD4410" w:rsidRDefault="00BD4410" w:rsidP="00BD4410">
      <w:pPr>
        <w:pStyle w:val="Web"/>
      </w:pPr>
      <w:r w:rsidRPr="00BD4410">
        <w:t xml:space="preserve">C. H. ROBERTS, T. C. SKEAT (1987),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Birth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t xml:space="preserve">, </w:t>
      </w:r>
      <w:proofErr w:type="spellStart"/>
      <w:r w:rsidRPr="00BD4410">
        <w:t>London</w:t>
      </w:r>
      <w:proofErr w:type="spellEnd"/>
      <w:r w:rsidRPr="00BD4410">
        <w:t>/</w:t>
      </w:r>
      <w:proofErr w:type="spellStart"/>
      <w:r w:rsidRPr="00BD4410">
        <w:t>Oxford</w:t>
      </w:r>
      <w:proofErr w:type="spellEnd"/>
      <w:r w:rsidRPr="00BD4410">
        <w:t xml:space="preserve"> (</w:t>
      </w:r>
      <w:proofErr w:type="spellStart"/>
      <w:r w:rsidRPr="00BD4410">
        <w:rPr>
          <w:rStyle w:val="a3"/>
          <w:b w:val="0"/>
        </w:rPr>
        <w:t>repr</w:t>
      </w:r>
      <w:proofErr w:type="spellEnd"/>
      <w:r w:rsidRPr="00BD4410">
        <w:rPr>
          <w:rStyle w:val="a3"/>
          <w:b w:val="0"/>
        </w:rPr>
        <w:t xml:space="preserve">. 1989; 1st </w:t>
      </w:r>
      <w:proofErr w:type="spellStart"/>
      <w:r w:rsidRPr="00BD4410">
        <w:rPr>
          <w:rStyle w:val="a3"/>
          <w:b w:val="0"/>
        </w:rPr>
        <w:t>ed</w:t>
      </w:r>
      <w:proofErr w:type="spellEnd"/>
      <w:r w:rsidRPr="00BD4410">
        <w:rPr>
          <w:rStyle w:val="a3"/>
          <w:b w:val="0"/>
        </w:rPr>
        <w:t>. 1983</w:t>
      </w:r>
      <w:r w:rsidRPr="00BD4410">
        <w:t>).</w:t>
      </w:r>
    </w:p>
    <w:p w:rsidR="00BD4410" w:rsidRPr="00BD4410" w:rsidRDefault="00BD4410" w:rsidP="00BD4410">
      <w:pPr>
        <w:pStyle w:val="Web"/>
      </w:pPr>
      <w:r w:rsidRPr="00BD4410">
        <w:t xml:space="preserve">W. SCHUBART (1921), </w:t>
      </w:r>
      <w:proofErr w:type="spellStart"/>
      <w:r w:rsidRPr="00BD4410">
        <w:rPr>
          <w:rStyle w:val="a4"/>
        </w:rPr>
        <w:t>Das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Buch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bei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Griechen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und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Römern</w:t>
      </w:r>
      <w:proofErr w:type="spellEnd"/>
      <w:r w:rsidRPr="00BD4410">
        <w:t xml:space="preserve">, </w:t>
      </w:r>
      <w:proofErr w:type="spellStart"/>
      <w:r w:rsidRPr="00BD4410">
        <w:t>Berlin</w:t>
      </w:r>
      <w:proofErr w:type="spellEnd"/>
      <w:r w:rsidRPr="00BD4410">
        <w:t>/</w:t>
      </w:r>
      <w:proofErr w:type="spellStart"/>
      <w:r w:rsidRPr="00BD4410">
        <w:t>Leipzig</w:t>
      </w:r>
      <w:proofErr w:type="spellEnd"/>
      <w:r w:rsidRPr="00BD4410">
        <w:rPr>
          <w:rStyle w:val="a3"/>
          <w:b w:val="0"/>
        </w:rPr>
        <w:t>²</w:t>
      </w:r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T. C. SKEAT (1976), </w:t>
      </w:r>
      <w:proofErr w:type="spellStart"/>
      <w:r w:rsidRPr="00BD4410">
        <w:rPr>
          <w:rStyle w:val="a4"/>
        </w:rPr>
        <w:t>La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produzione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libraria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Cristiana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delle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origini</w:t>
      </w:r>
      <w:proofErr w:type="spellEnd"/>
      <w:r w:rsidRPr="00BD4410">
        <w:rPr>
          <w:rStyle w:val="a4"/>
        </w:rPr>
        <w:t xml:space="preserve">: </w:t>
      </w:r>
      <w:proofErr w:type="spellStart"/>
      <w:r w:rsidRPr="00BD4410">
        <w:rPr>
          <w:rStyle w:val="a4"/>
        </w:rPr>
        <w:t>papiri</w:t>
      </w:r>
      <w:proofErr w:type="spellEnd"/>
      <w:r w:rsidRPr="00BD4410">
        <w:rPr>
          <w:rStyle w:val="a4"/>
        </w:rPr>
        <w:t xml:space="preserve"> e </w:t>
      </w:r>
      <w:proofErr w:type="spellStart"/>
      <w:r w:rsidRPr="00BD4410">
        <w:rPr>
          <w:rStyle w:val="a4"/>
        </w:rPr>
        <w:t>manoscritti</w:t>
      </w:r>
      <w:proofErr w:type="spellEnd"/>
      <w:r w:rsidRPr="00BD4410">
        <w:t xml:space="preserve">, </w:t>
      </w:r>
      <w:proofErr w:type="spellStart"/>
      <w:r w:rsidRPr="00BD4410">
        <w:t>ed</w:t>
      </w:r>
      <w:proofErr w:type="spellEnd"/>
      <w:r w:rsidRPr="00BD4410">
        <w:t xml:space="preserve">. M. MANFREDI, </w:t>
      </w:r>
      <w:proofErr w:type="spellStart"/>
      <w:r w:rsidRPr="00BD4410">
        <w:t>Firenze</w:t>
      </w:r>
      <w:proofErr w:type="spellEnd"/>
      <w:r w:rsidRPr="00BD4410">
        <w:t xml:space="preserve"> (</w:t>
      </w:r>
      <w:proofErr w:type="spellStart"/>
      <w:r w:rsidRPr="00BD4410">
        <w:rPr>
          <w:rStyle w:val="a4"/>
        </w:rPr>
        <w:t>Early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Christian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Book</w:t>
      </w:r>
      <w:proofErr w:type="spellEnd"/>
      <w:r w:rsidRPr="00BD4410">
        <w:rPr>
          <w:rStyle w:val="a4"/>
        </w:rPr>
        <w:t>-</w:t>
      </w:r>
      <w:proofErr w:type="spellStart"/>
      <w:r w:rsidRPr="00BD4410">
        <w:rPr>
          <w:rStyle w:val="a4"/>
        </w:rPr>
        <w:t>Production</w:t>
      </w:r>
      <w:proofErr w:type="spellEnd"/>
      <w:r w:rsidRPr="00BD4410">
        <w:rPr>
          <w:rStyle w:val="a4"/>
        </w:rPr>
        <w:t xml:space="preserve">: </w:t>
      </w:r>
      <w:proofErr w:type="spellStart"/>
      <w:r w:rsidRPr="00BD4410">
        <w:rPr>
          <w:rStyle w:val="a4"/>
        </w:rPr>
        <w:t>Papyri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and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Manuscripts</w:t>
      </w:r>
      <w:proofErr w:type="spellEnd"/>
      <w:r w:rsidRPr="00BD4410">
        <w:t xml:space="preserve">, </w:t>
      </w:r>
      <w:proofErr w:type="spellStart"/>
      <w:r w:rsidRPr="00BD4410">
        <w:t>in</w:t>
      </w:r>
      <w:proofErr w:type="spellEnd"/>
      <w:r w:rsidRPr="00BD4410"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Cambridge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History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Bible</w:t>
      </w:r>
      <w:proofErr w:type="spellEnd"/>
      <w:r w:rsidRPr="00BD4410">
        <w:t xml:space="preserve">, II: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West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from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Fathers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to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Reformation</w:t>
      </w:r>
      <w:proofErr w:type="spellEnd"/>
      <w:r w:rsidRPr="00BD4410">
        <w:t xml:space="preserve">, </w:t>
      </w:r>
      <w:proofErr w:type="spellStart"/>
      <w:r w:rsidRPr="00BD4410">
        <w:t>ed</w:t>
      </w:r>
      <w:proofErr w:type="spellEnd"/>
      <w:r w:rsidRPr="00BD4410">
        <w:t xml:space="preserve">. G. W. H. LAMPE, </w:t>
      </w:r>
      <w:proofErr w:type="spellStart"/>
      <w:r w:rsidRPr="00BD4410">
        <w:t>Cambridge</w:t>
      </w:r>
      <w:proofErr w:type="spellEnd"/>
      <w:r w:rsidRPr="00BD4410">
        <w:t xml:space="preserve"> 1969, 54–79 </w:t>
      </w:r>
      <w:r w:rsidRPr="00BD4410">
        <w:rPr>
          <w:rStyle w:val="a3"/>
          <w:b w:val="0"/>
        </w:rPr>
        <w:t>e</w:t>
      </w:r>
      <w:r w:rsidRPr="00BD4410">
        <w:t xml:space="preserve"> 512–3).</w:t>
      </w:r>
    </w:p>
    <w:p w:rsidR="00BD4410" w:rsidRPr="00BD4410" w:rsidRDefault="00BD4410" w:rsidP="00BD4410">
      <w:pPr>
        <w:pStyle w:val="Web"/>
      </w:pPr>
      <w:r w:rsidRPr="00BD4410">
        <w:rPr>
          <w:rStyle w:val="a3"/>
          <w:b w:val="0"/>
        </w:rPr>
        <w:t>‒‒‒‒</w:t>
      </w:r>
      <w:r w:rsidRPr="00BD4410">
        <w:t xml:space="preserve"> (1979), “</w:t>
      </w:r>
      <w:proofErr w:type="spellStart"/>
      <w:r w:rsidRPr="00BD4410">
        <w:t>Especially</w:t>
      </w:r>
      <w:proofErr w:type="spellEnd"/>
      <w:r w:rsidRPr="00BD4410">
        <w:t xml:space="preserve"> </w:t>
      </w:r>
      <w:proofErr w:type="spellStart"/>
      <w:r w:rsidRPr="00BD4410">
        <w:t>the</w:t>
      </w:r>
      <w:proofErr w:type="spellEnd"/>
      <w:r w:rsidRPr="00BD4410">
        <w:t xml:space="preserve"> </w:t>
      </w:r>
      <w:proofErr w:type="spellStart"/>
      <w:r w:rsidRPr="00BD4410">
        <w:t>Parchments</w:t>
      </w:r>
      <w:proofErr w:type="spellEnd"/>
      <w:r w:rsidRPr="00BD4410">
        <w:t xml:space="preserve">”: A </w:t>
      </w:r>
      <w:proofErr w:type="spellStart"/>
      <w:r w:rsidRPr="00BD4410">
        <w:t>Note</w:t>
      </w:r>
      <w:proofErr w:type="spellEnd"/>
      <w:r w:rsidRPr="00BD4410">
        <w:t xml:space="preserve"> </w:t>
      </w:r>
      <w:proofErr w:type="spellStart"/>
      <w:r w:rsidRPr="00BD4410">
        <w:t>on</w:t>
      </w:r>
      <w:proofErr w:type="spellEnd"/>
      <w:r w:rsidRPr="00BD4410">
        <w:t xml:space="preserve"> 2 </w:t>
      </w:r>
      <w:proofErr w:type="spellStart"/>
      <w:r w:rsidRPr="00BD4410">
        <w:t>Timothy</w:t>
      </w:r>
      <w:proofErr w:type="spellEnd"/>
      <w:r w:rsidRPr="00BD4410">
        <w:t xml:space="preserve"> iv.13, </w:t>
      </w:r>
      <w:proofErr w:type="spellStart"/>
      <w:r w:rsidRPr="00BD4410">
        <w:t>JThS</w:t>
      </w:r>
      <w:proofErr w:type="spellEnd"/>
      <w:r w:rsidRPr="00BD4410">
        <w:t xml:space="preserve"> 30, 173–7.</w:t>
      </w:r>
    </w:p>
    <w:p w:rsidR="00BD4410" w:rsidRPr="00BD4410" w:rsidRDefault="00BD4410" w:rsidP="00BD4410">
      <w:pPr>
        <w:pStyle w:val="Web"/>
      </w:pPr>
      <w:r w:rsidRPr="00BD4410">
        <w:rPr>
          <w:rStyle w:val="a3"/>
          <w:b w:val="0"/>
        </w:rPr>
        <w:t>‒‒‒‒</w:t>
      </w:r>
      <w:r w:rsidRPr="00BD4410">
        <w:t xml:space="preserve"> (1990), </w:t>
      </w:r>
      <w:proofErr w:type="spellStart"/>
      <w:r w:rsidRPr="00BD4410">
        <w:rPr>
          <w:rStyle w:val="a4"/>
        </w:rPr>
        <w:t>Roll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versus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rPr>
          <w:rStyle w:val="a4"/>
        </w:rPr>
        <w:t xml:space="preserve"> – A </w:t>
      </w:r>
      <w:proofErr w:type="spellStart"/>
      <w:r w:rsidRPr="00BD4410">
        <w:rPr>
          <w:rStyle w:val="a4"/>
        </w:rPr>
        <w:t>New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Approach</w:t>
      </w:r>
      <w:proofErr w:type="spellEnd"/>
      <w:r w:rsidRPr="00BD4410">
        <w:rPr>
          <w:rStyle w:val="a4"/>
        </w:rPr>
        <w:t>?</w:t>
      </w:r>
      <w:r w:rsidRPr="00BD4410">
        <w:t>, ZPE 84, 297–8.</w:t>
      </w:r>
    </w:p>
    <w:p w:rsidR="00BD4410" w:rsidRPr="00BD4410" w:rsidRDefault="00BD4410" w:rsidP="00BD4410">
      <w:pPr>
        <w:pStyle w:val="Web"/>
      </w:pPr>
      <w:r w:rsidRPr="00BD4410">
        <w:rPr>
          <w:rStyle w:val="a3"/>
          <w:b w:val="0"/>
        </w:rPr>
        <w:t>‒‒‒‒</w:t>
      </w:r>
      <w:r w:rsidRPr="00BD4410">
        <w:t xml:space="preserve"> (1994),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Origin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Christian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t>, ZPE 102, 263–8.</w:t>
      </w:r>
    </w:p>
    <w:p w:rsidR="00BD4410" w:rsidRPr="00BD4410" w:rsidRDefault="00BD4410" w:rsidP="00BD4410">
      <w:pPr>
        <w:pStyle w:val="Web"/>
      </w:pPr>
      <w:r w:rsidRPr="00BD4410">
        <w:t xml:space="preserve">E. G. TURNER (1977),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Typology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of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the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Early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t xml:space="preserve">, </w:t>
      </w:r>
      <w:proofErr w:type="spellStart"/>
      <w:r w:rsidRPr="00BD4410">
        <w:t>Philadelphia</w:t>
      </w:r>
      <w:proofErr w:type="spellEnd"/>
      <w:r w:rsidRPr="00BD4410">
        <w:t>.</w:t>
      </w:r>
    </w:p>
    <w:p w:rsidR="00BD4410" w:rsidRPr="00BD4410" w:rsidRDefault="00BD4410" w:rsidP="00BD4410">
      <w:pPr>
        <w:pStyle w:val="Web"/>
      </w:pPr>
      <w:r w:rsidRPr="00BD4410">
        <w:t xml:space="preserve">J. VAN HAELST (1989), </w:t>
      </w:r>
      <w:proofErr w:type="spellStart"/>
      <w:r w:rsidRPr="00BD4410">
        <w:rPr>
          <w:rStyle w:val="a4"/>
        </w:rPr>
        <w:t>Les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origines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du</w:t>
      </w:r>
      <w:proofErr w:type="spellEnd"/>
      <w:r w:rsidRPr="00BD4410">
        <w:rPr>
          <w:rStyle w:val="a4"/>
        </w:rPr>
        <w:t xml:space="preserve"> </w:t>
      </w:r>
      <w:proofErr w:type="spellStart"/>
      <w:r w:rsidRPr="00BD4410">
        <w:rPr>
          <w:rStyle w:val="a4"/>
        </w:rPr>
        <w:t>codex</w:t>
      </w:r>
      <w:proofErr w:type="spellEnd"/>
      <w:r w:rsidRPr="00BD4410">
        <w:t xml:space="preserve">, </w:t>
      </w:r>
      <w:proofErr w:type="spellStart"/>
      <w:r w:rsidRPr="00BD4410">
        <w:t>in</w:t>
      </w:r>
      <w:proofErr w:type="spellEnd"/>
      <w:r w:rsidRPr="00BD4410">
        <w:t xml:space="preserve"> </w:t>
      </w:r>
      <w:r w:rsidRPr="00BD4410">
        <w:rPr>
          <w:rStyle w:val="a3"/>
          <w:b w:val="0"/>
        </w:rPr>
        <w:t>BLANCHARD (</w:t>
      </w:r>
      <w:proofErr w:type="spellStart"/>
      <w:r w:rsidRPr="00BD4410">
        <w:rPr>
          <w:rStyle w:val="a3"/>
          <w:b w:val="0"/>
        </w:rPr>
        <w:t>ed</w:t>
      </w:r>
      <w:proofErr w:type="spellEnd"/>
      <w:r w:rsidRPr="00BD4410">
        <w:rPr>
          <w:rStyle w:val="a3"/>
          <w:b w:val="0"/>
        </w:rPr>
        <w:t>.) 1989</w:t>
      </w:r>
      <w:r w:rsidRPr="00BD4410">
        <w:t>, 13–35.</w:t>
      </w:r>
    </w:p>
    <w:p w:rsidR="00BD4410" w:rsidRPr="00BD4410" w:rsidRDefault="00BD4410" w:rsidP="00BD4410">
      <w:pPr>
        <w:pStyle w:val="Web"/>
      </w:pPr>
      <w:r w:rsidRPr="00BD4410">
        <w:t xml:space="preserve">Γ. Κ. Παπάζογλου (2009), </w:t>
      </w:r>
      <w:r w:rsidRPr="00BD4410">
        <w:rPr>
          <w:rStyle w:val="a4"/>
        </w:rPr>
        <w:t xml:space="preserve">Βυζαντινή βιβλιολογία: Εισαγωγή στην ελληνική παλαιογραφία και </w:t>
      </w:r>
      <w:proofErr w:type="spellStart"/>
      <w:r w:rsidRPr="00BD4410">
        <w:rPr>
          <w:rStyle w:val="a4"/>
        </w:rPr>
        <w:t>κωδικολογία</w:t>
      </w:r>
      <w:proofErr w:type="spellEnd"/>
      <w:r w:rsidRPr="00BD4410">
        <w:t xml:space="preserve">, 2η </w:t>
      </w:r>
      <w:proofErr w:type="spellStart"/>
      <w:r w:rsidRPr="00BD4410">
        <w:t>έκδ</w:t>
      </w:r>
      <w:proofErr w:type="spellEnd"/>
      <w:r w:rsidRPr="00BD4410">
        <w:t>., Κομοτηνή.</w:t>
      </w:r>
    </w:p>
    <w:p w:rsidR="00061ED5" w:rsidRPr="00B5227B" w:rsidRDefault="00061ED5">
      <w:pPr>
        <w:rPr>
          <w:rFonts w:ascii="Times New Roman" w:hAnsi="Times New Roman" w:cs="Times New Roman"/>
          <w:sz w:val="24"/>
          <w:szCs w:val="24"/>
        </w:rPr>
      </w:pPr>
    </w:p>
    <w:sectPr w:rsidR="00061ED5" w:rsidRPr="00B5227B" w:rsidSect="007E27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R Times New Roman">
    <w:altName w:val="Times New Roman"/>
    <w:charset w:val="00"/>
    <w:family w:val="roman"/>
    <w:pitch w:val="variable"/>
    <w:sig w:usb0="00000000" w:usb1="4000387A" w:usb2="00000028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23321"/>
    <w:rsid w:val="00030421"/>
    <w:rsid w:val="00061ED5"/>
    <w:rsid w:val="000A1817"/>
    <w:rsid w:val="001F3319"/>
    <w:rsid w:val="004C168B"/>
    <w:rsid w:val="004E3902"/>
    <w:rsid w:val="0078347E"/>
    <w:rsid w:val="00787393"/>
    <w:rsid w:val="007E2721"/>
    <w:rsid w:val="00B5227B"/>
    <w:rsid w:val="00BD4410"/>
    <w:rsid w:val="00E23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23321"/>
    <w:rPr>
      <w:color w:val="0000FF" w:themeColor="hyperlink"/>
      <w:u w:val="single"/>
    </w:rPr>
  </w:style>
  <w:style w:type="character" w:styleId="a3">
    <w:name w:val="Strong"/>
    <w:basedOn w:val="a0"/>
    <w:uiPriority w:val="22"/>
    <w:qFormat/>
    <w:rsid w:val="00B5227B"/>
    <w:rPr>
      <w:b/>
      <w:bCs/>
    </w:rPr>
  </w:style>
  <w:style w:type="character" w:styleId="a4">
    <w:name w:val="Emphasis"/>
    <w:basedOn w:val="a0"/>
    <w:uiPriority w:val="20"/>
    <w:qFormat/>
    <w:rsid w:val="00B5227B"/>
    <w:rPr>
      <w:i/>
      <w:iCs/>
    </w:rPr>
  </w:style>
  <w:style w:type="paragraph" w:styleId="Web">
    <w:name w:val="Normal (Web)"/>
    <w:basedOn w:val="a"/>
    <w:uiPriority w:val="99"/>
    <w:semiHidden/>
    <w:unhideWhenUsed/>
    <w:rsid w:val="00BD4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509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2026-09-08T11:33:00Z</dcterms:created>
  <dcterms:modified xsi:type="dcterms:W3CDTF">2026-09-08T14:12:00Z</dcterms:modified>
</cp:coreProperties>
</file>