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BAD1E5" w14:textId="1B71C139" w:rsidR="00BF6982" w:rsidRPr="00D712C6" w:rsidRDefault="00BF6982" w:rsidP="00BF69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proofErr w:type="spellStart"/>
      <w:r w:rsidRPr="00433F58">
        <w:rPr>
          <w:rFonts w:ascii="Times New Roman" w:eastAsia="Times New Roman" w:hAnsi="Times New Roman" w:cs="Times New Roman"/>
          <w:b/>
          <w:bCs/>
          <w:color w:val="000000"/>
          <w:kern w:val="0"/>
          <w:highlight w:val="yellow"/>
          <w:lang w:eastAsia="el-GR"/>
          <w14:ligatures w14:val="none"/>
        </w:rPr>
        <w:t>Διαγενεακή</w:t>
      </w:r>
      <w:proofErr w:type="spellEnd"/>
      <w:r w:rsidRPr="00433F58">
        <w:rPr>
          <w:rFonts w:ascii="Times New Roman" w:eastAsia="Times New Roman" w:hAnsi="Times New Roman" w:cs="Times New Roman"/>
          <w:b/>
          <w:bCs/>
          <w:color w:val="000000"/>
          <w:kern w:val="0"/>
          <w:highlight w:val="yellow"/>
          <w:lang w:eastAsia="el-GR"/>
          <w14:ligatures w14:val="none"/>
        </w:rPr>
        <w:t xml:space="preserve"> μνήμη και ιστορική ερμηνεία</w:t>
      </w:r>
    </w:p>
    <w:p w14:paraId="03133F4C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Εργασία 2 – Όταν η οικογενειακή και </w:t>
      </w:r>
      <w:proofErr w:type="spellStart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διαγενεακή</w:t>
      </w:r>
      <w:proofErr w:type="spellEnd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μνήμη συναντά την Ιστορία</w:t>
      </w:r>
    </w:p>
    <w:p w14:paraId="146FF8E4" w14:textId="77777777" w:rsidR="00BF6982" w:rsidRPr="00D712C6" w:rsidRDefault="00BF6982" w:rsidP="00BF698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Εργασία 2</w:t>
      </w:r>
    </w:p>
    <w:p w14:paraId="26ABF1BD" w14:textId="77777777" w:rsidR="00BF6982" w:rsidRPr="00D712C6" w:rsidRDefault="00BF6982" w:rsidP="00BF69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 xml:space="preserve">Όταν η οικογενειακή και </w:t>
      </w:r>
      <w:proofErr w:type="spellStart"/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διαγενεακή</w:t>
      </w:r>
      <w:proofErr w:type="spellEnd"/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 xml:space="preserve"> μνήμη συναντά την Ιστορία</w:t>
      </w:r>
    </w:p>
    <w:p w14:paraId="2D659EE7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Προφορική μαρτυρία, μνήμη και ιστορικά τεκμήρια</w:t>
      </w:r>
    </w:p>
    <w:p w14:paraId="2E8DC315" w14:textId="77777777" w:rsidR="00BF6982" w:rsidRPr="00D712C6" w:rsidRDefault="00BF6982" w:rsidP="00BF69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Σκοπός της εργασίας</w:t>
      </w:r>
    </w:p>
    <w:p w14:paraId="0F81DB31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Σκοπός είναι να διερευνήσετε πώς μία προσωπική ή </w:t>
      </w:r>
      <w:proofErr w:type="spellStart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διαγενεακή</w:t>
      </w:r>
      <w:proofErr w:type="spellEnd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αφήγηση για το παρελθόν μπορεί να χρησιμοποιηθεί ως ιστορική πηγή.</w:t>
      </w:r>
    </w:p>
    <w:p w14:paraId="03C2A31F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Η εργασία δεν ζητά να αποφασίσετε αν ο αφηγητής «λέει την αλήθεια» ή «θυμάται σωστά». Σας ζητά να εξετάσετε πώς συγκροτείται η μνήμη και πώς μπορεί να συσχετιστεί με άλλα ιστορικά τεκμήρια.</w:t>
      </w:r>
    </w:p>
    <w:p w14:paraId="5CF89834" w14:textId="77777777" w:rsidR="00BF6982" w:rsidRPr="00D712C6" w:rsidRDefault="00BF6982" w:rsidP="00BF69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Βήμα 1. Πριν από τη συνέντευξη: Η δική μου αρχική αφήγηση</w:t>
      </w:r>
    </w:p>
    <w:p w14:paraId="47F3E8B8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Πριν πραγματοποιήσετε τη συνέντευξη, γράψτε ένα σύντομο κείμενο στο οποίο θα καταγράψετε:</w:t>
      </w:r>
    </w:p>
    <w:p w14:paraId="7333AEE9" w14:textId="77777777" w:rsidR="00BF6982" w:rsidRPr="00D712C6" w:rsidRDefault="00BF6982" w:rsidP="00BF698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γνωρίζετε ήδη για το ιστορικό θέμα,</w:t>
      </w:r>
    </w:p>
    <w:p w14:paraId="20CA1935" w14:textId="77777777" w:rsidR="00BF6982" w:rsidRPr="00D712C6" w:rsidRDefault="00BF6982" w:rsidP="00BF698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από πού προέρχονται αυτές οι γνώσεις,</w:t>
      </w:r>
    </w:p>
    <w:p w14:paraId="0435C3C6" w14:textId="77777777" w:rsidR="00BF6982" w:rsidRPr="00D712C6" w:rsidRDefault="00BF6982" w:rsidP="00BF698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ποιες εικόνες, αφηγήσεις ή στερεότυπα συνδέετε με αυτό,</w:t>
      </w:r>
    </w:p>
    <w:p w14:paraId="1DA43B47" w14:textId="77777777" w:rsidR="00BF6982" w:rsidRPr="00D712C6" w:rsidRDefault="00BF6982" w:rsidP="00BF698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θα θέλατε να μάθετε από έναν άνθρωπο που έζησε την περίοδο.</w:t>
      </w:r>
    </w:p>
    <w:p w14:paraId="4082DD0C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Μην αναζητήσετε ακόμη νέες πληροφορίες. Στόχος είναι να καταγραφεί η </w:t>
      </w: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αρχική σας ιστορική αντίληψη</w:t>
      </w: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</w:t>
      </w:r>
    </w:p>
    <w:p w14:paraId="7766EF6C" w14:textId="77777777" w:rsidR="00BF6982" w:rsidRPr="00D712C6" w:rsidRDefault="00BF6982" w:rsidP="00BF69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Βήμα 2. Επιλογή αφηγητή</w:t>
      </w:r>
    </w:p>
    <w:p w14:paraId="42FBE8D0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Επιλέξτε ένα άτομο μεγαλύτερης γενιάς που μπορεί να μιλήσει για το συγκεκριμένο θέμα ή την περίοδο.</w:t>
      </w:r>
    </w:p>
    <w:p w14:paraId="551F40AA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Καταγράψτε:</w:t>
      </w:r>
    </w:p>
    <w:p w14:paraId="2B009014" w14:textId="77777777" w:rsidR="00BF6982" w:rsidRPr="00D712C6" w:rsidRDefault="00BF6982" w:rsidP="00BF69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ηλικία,</w:t>
      </w:r>
    </w:p>
    <w:p w14:paraId="4FA40C55" w14:textId="77777777" w:rsidR="00BF6982" w:rsidRPr="00D712C6" w:rsidRDefault="00BF6982" w:rsidP="00BF69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τόπο στον οποίο ζούσε κατά την περίοδο που εξετάζετε,</w:t>
      </w:r>
    </w:p>
    <w:p w14:paraId="6379F424" w14:textId="77777777" w:rsidR="00BF6982" w:rsidRPr="00D712C6" w:rsidRDefault="00BF6982" w:rsidP="00BF69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βασικά στοιχεία που σχετίζονται με την εμπειρία του,</w:t>
      </w:r>
    </w:p>
    <w:p w14:paraId="5897EC0F" w14:textId="77777777" w:rsidR="00BF6982" w:rsidRPr="00D712C6" w:rsidRDefault="00BF6982" w:rsidP="00BF698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εάν είναι συγγενικό ή μη συγγενικό σας πρόσωπο.</w:t>
      </w:r>
    </w:p>
    <w:p w14:paraId="5747D344" w14:textId="77777777" w:rsidR="00BF6982" w:rsidRPr="00D712C6" w:rsidRDefault="00BF6982" w:rsidP="00BF69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Βήμα 3. Προετοιμασία της συνέντευξης</w:t>
      </w:r>
    </w:p>
    <w:p w14:paraId="7980AD0B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Διαμορφώστε έναν σύντομο οδηγό </w:t>
      </w:r>
      <w:proofErr w:type="spellStart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ημιδομημένης</w:t>
      </w:r>
      <w:proofErr w:type="spellEnd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συνέντευξης.</w:t>
      </w:r>
    </w:p>
    <w:p w14:paraId="587B7AED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Αποφύγετε ερωτήσεις που ζητούν μόνο ιστορικές πληροφορίες.</w:t>
      </w:r>
    </w:p>
    <w:p w14:paraId="1427C093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Προτιμήστε ερωτήσεις όπως:</w:t>
      </w:r>
    </w:p>
    <w:p w14:paraId="54137F26" w14:textId="77777777" w:rsidR="00BF6982" w:rsidRPr="00D712C6" w:rsidRDefault="00BF6982" w:rsidP="00BF698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Πού ζούσατε τότε;</w:t>
      </w:r>
    </w:p>
    <w:p w14:paraId="0B01B40B" w14:textId="77777777" w:rsidR="00BF6982" w:rsidRPr="00D712C6" w:rsidRDefault="00BF6982" w:rsidP="00BF698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θυμάστε από την καθημερινή σας ζωή;</w:t>
      </w:r>
    </w:p>
    <w:p w14:paraId="5B64B84D" w14:textId="77777777" w:rsidR="00BF6982" w:rsidRPr="00D712C6" w:rsidRDefault="00BF6982" w:rsidP="00BF698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συζητούσατε στο σπίτι;</w:t>
      </w:r>
    </w:p>
    <w:p w14:paraId="41FF458D" w14:textId="77777777" w:rsidR="00BF6982" w:rsidRPr="00D712C6" w:rsidRDefault="00BF6982" w:rsidP="00BF698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Υπήρχαν θέματα που αποφεύγατε;</w:t>
      </w:r>
    </w:p>
    <w:p w14:paraId="791C1B6B" w14:textId="77777777" w:rsidR="00BF6982" w:rsidRPr="00D712C6" w:rsidRDefault="00BF6982" w:rsidP="00BF698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Πώς μαθαίνατε όσα </w:t>
      </w:r>
      <w:proofErr w:type="spellStart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συνέβαιναν</w:t>
      </w:r>
      <w:proofErr w:type="spellEnd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;</w:t>
      </w:r>
    </w:p>
    <w:p w14:paraId="4654D8F9" w14:textId="77777777" w:rsidR="00BF6982" w:rsidRPr="00D712C6" w:rsidRDefault="00BF6982" w:rsidP="00BF698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Ποια εμπειρία θυμάστε πιο έντονα;</w:t>
      </w:r>
    </w:p>
    <w:p w14:paraId="4014A119" w14:textId="77777777" w:rsidR="00BF6982" w:rsidRPr="00D712C6" w:rsidRDefault="00BF6982" w:rsidP="00BF698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Υπάρχουν γεγονότα που σήμερα τα αντιλαμβάνεστε διαφορετικά;</w:t>
      </w:r>
    </w:p>
    <w:p w14:paraId="72751159" w14:textId="77777777" w:rsidR="00BF6982" w:rsidRPr="00D712C6" w:rsidRDefault="00BF6982" w:rsidP="00BF698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Πότε και γιατί άλλαξε η ερμηνεία σας για όσα ζήσατε;</w:t>
      </w:r>
    </w:p>
    <w:p w14:paraId="1027784C" w14:textId="77777777" w:rsidR="00BF6982" w:rsidRPr="00D712C6" w:rsidRDefault="00BF6982" w:rsidP="00BF69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Βήμα 4. Διεξαγωγή της συνέντευξης</w:t>
      </w:r>
    </w:p>
    <w:p w14:paraId="553EC3EA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Η συνέντευξη θα έχει διάρκεια περίπου </w:t>
      </w: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30–45 λεπτά</w:t>
      </w: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</w:t>
      </w:r>
    </w:p>
    <w:p w14:paraId="63EECCB6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Πριν από την καταγραφή:</w:t>
      </w:r>
    </w:p>
    <w:p w14:paraId="5B3040C0" w14:textId="77777777" w:rsidR="00BF6982" w:rsidRPr="00D712C6" w:rsidRDefault="00BF6982" w:rsidP="00BF69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εξηγήστε τον σκοπό της εργασίας,</w:t>
      </w:r>
    </w:p>
    <w:p w14:paraId="6530EF66" w14:textId="77777777" w:rsidR="00BF6982" w:rsidRPr="00D712C6" w:rsidRDefault="00BF6982" w:rsidP="00BF69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ζητήστε σαφή συναίνεση,</w:t>
      </w:r>
    </w:p>
    <w:p w14:paraId="215CFA3E" w14:textId="77777777" w:rsidR="00BF6982" w:rsidRPr="00D712C6" w:rsidRDefault="00BF6982" w:rsidP="00BF69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ενημερώστε για τον τρόπο χρήσης του υλικού,</w:t>
      </w:r>
    </w:p>
    <w:p w14:paraId="06F8DC5E" w14:textId="77777777" w:rsidR="00BF6982" w:rsidRPr="00D712C6" w:rsidRDefault="00BF6982" w:rsidP="00BF698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σεβαστείτε την επιθυμία για ανωνυμία ή μη απάντηση.</w:t>
      </w:r>
    </w:p>
    <w:p w14:paraId="142AAC56" w14:textId="77777777" w:rsidR="00BF6982" w:rsidRPr="00D712C6" w:rsidRDefault="00BF6982" w:rsidP="00BF69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Βήμα 5. Ανάλυση της μαρτυρίας</w:t>
      </w:r>
    </w:p>
    <w:p w14:paraId="44221CD5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Επιλέξτε </w:t>
      </w: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3–5 χαρακτηριστικά αποσπάσματα</w:t>
      </w: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</w:t>
      </w:r>
    </w:p>
    <w:p w14:paraId="6BB8FD0E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Για κάθε απόσπασμα αναλύστε:</w:t>
      </w:r>
    </w:p>
    <w:p w14:paraId="32D0EE95" w14:textId="77777777" w:rsidR="00BF6982" w:rsidRPr="00D712C6" w:rsidRDefault="00BF6982" w:rsidP="00BF698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lastRenderedPageBreak/>
        <w:t>τι ακριβώς αφηγείται,</w:t>
      </w:r>
    </w:p>
    <w:p w14:paraId="145DA492" w14:textId="77777777" w:rsidR="00BF6982" w:rsidRPr="00D712C6" w:rsidRDefault="00BF6982" w:rsidP="00BF698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ποιο είναι το ιστορικό πλαίσιο,</w:t>
      </w:r>
    </w:p>
    <w:p w14:paraId="677F31BB" w14:textId="77777777" w:rsidR="00BF6982" w:rsidRPr="00D712C6" w:rsidRDefault="00BF6982" w:rsidP="00BF698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ποια είναι η θέση του αφηγητή,</w:t>
      </w:r>
    </w:p>
    <w:p w14:paraId="15A3B1B9" w14:textId="77777777" w:rsidR="00BF6982" w:rsidRPr="00D712C6" w:rsidRDefault="00BF6982" w:rsidP="00BF698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φαίνεται να θυμάται με βεβαιότητα,</w:t>
      </w:r>
    </w:p>
    <w:p w14:paraId="43E5B111" w14:textId="77777777" w:rsidR="00BF6982" w:rsidRPr="00D712C6" w:rsidRDefault="00BF6982" w:rsidP="00BF698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πού εμφανίζονται δισταγμοί ή αβεβαιότητα,</w:t>
      </w:r>
    </w:p>
    <w:p w14:paraId="5DC6AF1E" w14:textId="77777777" w:rsidR="00BF6982" w:rsidRPr="00D712C6" w:rsidRDefault="00BF6982" w:rsidP="00BF698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μπορεί να επηρεάζει τη σημερινή του ερμηνεία,</w:t>
      </w:r>
    </w:p>
    <w:p w14:paraId="2A38F8DA" w14:textId="77777777" w:rsidR="00BF6982" w:rsidRPr="00D712C6" w:rsidRDefault="00BF6982" w:rsidP="00BF698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λέγεται και τι ενδεχομένως παραμένει ανείπωτο.</w:t>
      </w:r>
    </w:p>
    <w:p w14:paraId="66AF8CB3" w14:textId="77777777" w:rsidR="00BF6982" w:rsidRPr="00D712C6" w:rsidRDefault="00BF6982" w:rsidP="00BF69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Βήμα 6. Η μαρτυρία συναντά τα ιστορικά τεκμήρια</w:t>
      </w:r>
    </w:p>
    <w:p w14:paraId="77B59022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Βρείτε τουλάχιστον </w:t>
      </w: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τρεις άλλες ιστορικές πηγές</w:t>
      </w: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 σχετικές με όσα συζητήθηκαν στη συνέντευξη.</w:t>
      </w:r>
    </w:p>
    <w:p w14:paraId="0B6751C7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Μπορεί να είναι:</w:t>
      </w:r>
    </w:p>
    <w:p w14:paraId="15B908A7" w14:textId="77777777" w:rsidR="00BF6982" w:rsidRPr="00D712C6" w:rsidRDefault="00BF6982" w:rsidP="00BF698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εφημερίδα,</w:t>
      </w:r>
    </w:p>
    <w:p w14:paraId="768D9B79" w14:textId="77777777" w:rsidR="00BF6982" w:rsidRPr="00D712C6" w:rsidRDefault="00BF6982" w:rsidP="00BF698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φωτογραφία,</w:t>
      </w:r>
    </w:p>
    <w:p w14:paraId="319262A0" w14:textId="77777777" w:rsidR="00BF6982" w:rsidRPr="00D712C6" w:rsidRDefault="00BF6982" w:rsidP="00BF698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επίσημο έγγραφο,</w:t>
      </w:r>
    </w:p>
    <w:p w14:paraId="57DE5CBB" w14:textId="77777777" w:rsidR="00BF6982" w:rsidRPr="00D712C6" w:rsidRDefault="00BF6982" w:rsidP="00BF698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αρχειακό τεκμήριο,</w:t>
      </w:r>
    </w:p>
    <w:p w14:paraId="08984C27" w14:textId="77777777" w:rsidR="00BF6982" w:rsidRPr="00D712C6" w:rsidRDefault="00BF6982" w:rsidP="00BF698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οπτικοακουστικό υλικό,</w:t>
      </w:r>
    </w:p>
    <w:p w14:paraId="55AE1BF4" w14:textId="77777777" w:rsidR="00BF6982" w:rsidRPr="00D712C6" w:rsidRDefault="00BF6982" w:rsidP="00BF698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σχολικό εγχειρίδιο,</w:t>
      </w:r>
    </w:p>
    <w:p w14:paraId="13734ACB" w14:textId="77777777" w:rsidR="00BF6982" w:rsidRPr="00D712C6" w:rsidRDefault="00BF6982" w:rsidP="00BF698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επιστημονική ιστορική μελέτη.</w:t>
      </w:r>
    </w:p>
    <w:p w14:paraId="4908F77B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Συγκρίνετε τη μαρτυρία με τα τεκμήρια.</w:t>
      </w:r>
    </w:p>
    <w:p w14:paraId="780B0A30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Μην περιοριστείτε στο «συμφωνεί/διαφωνεί».</w:t>
      </w:r>
    </w:p>
    <w:p w14:paraId="5A92D1D7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Εξετάστε:</w:t>
      </w:r>
    </w:p>
    <w:p w14:paraId="4D890F6E" w14:textId="77777777" w:rsidR="00BF6982" w:rsidRPr="00D712C6" w:rsidRDefault="00BF6982" w:rsidP="00BF698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επιβεβαιώνεται,</w:t>
      </w:r>
    </w:p>
    <w:p w14:paraId="1E21BF23" w14:textId="77777777" w:rsidR="00BF6982" w:rsidRPr="00D712C6" w:rsidRDefault="00BF6982" w:rsidP="00BF698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διαφοροποιείται,</w:t>
      </w:r>
    </w:p>
    <w:p w14:paraId="0FAE62D5" w14:textId="77777777" w:rsidR="00BF6982" w:rsidRPr="00D712C6" w:rsidRDefault="00BF6982" w:rsidP="00BF698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προσθέτει η προσωπική μαρτυρία,</w:t>
      </w:r>
    </w:p>
    <w:p w14:paraId="301232F0" w14:textId="77777777" w:rsidR="00BF6982" w:rsidRPr="00D712C6" w:rsidRDefault="00BF6982" w:rsidP="00BF698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δεν μπορεί να μας πει,</w:t>
      </w:r>
    </w:p>
    <w:p w14:paraId="4538E572" w14:textId="77777777" w:rsidR="00BF6982" w:rsidRPr="00D712C6" w:rsidRDefault="00BF6982" w:rsidP="00BF698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ποια νέα ερωτήματα δημιουργούνται.</w:t>
      </w:r>
    </w:p>
    <w:p w14:paraId="32C73276" w14:textId="77777777" w:rsidR="00BF6982" w:rsidRPr="00D712C6" w:rsidRDefault="00BF6982" w:rsidP="00BF69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Βήμα 7. Μετά τη συνέντευξη: Τι άλλαξε;</w:t>
      </w:r>
    </w:p>
    <w:p w14:paraId="1EE7AFDC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Επιστρέψτε στην αρχική σας αφήγηση.</w:t>
      </w:r>
    </w:p>
    <w:p w14:paraId="39526057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Απαντήστε:</w:t>
      </w:r>
    </w:p>
    <w:p w14:paraId="2846C625" w14:textId="77777777" w:rsidR="00BF6982" w:rsidRPr="00D712C6" w:rsidRDefault="00BF6982" w:rsidP="00BF698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άλλαξε στην αντίληψή σας;</w:t>
      </w:r>
    </w:p>
    <w:p w14:paraId="3E2C396E" w14:textId="77777777" w:rsidR="00BF6982" w:rsidRPr="00D712C6" w:rsidRDefault="00BF6982" w:rsidP="00BF698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επιβεβαιώθηκε;</w:t>
      </w:r>
    </w:p>
    <w:p w14:paraId="41A40F72" w14:textId="77777777" w:rsidR="00BF6982" w:rsidRPr="00D712C6" w:rsidRDefault="00BF6982" w:rsidP="00BF698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αμφισβητήθηκε;</w:t>
      </w:r>
    </w:p>
    <w:p w14:paraId="4DF16420" w14:textId="77777777" w:rsidR="00BF6982" w:rsidRPr="00D712C6" w:rsidRDefault="00BF6982" w:rsidP="00BF698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Ποια σημεία της μαρτυρίας σας προκάλεσαν μεγαλύτερο προβληματισμό;</w:t>
      </w:r>
    </w:p>
    <w:p w14:paraId="409B060D" w14:textId="77777777" w:rsidR="00BF6982" w:rsidRPr="00D712C6" w:rsidRDefault="00BF6982" w:rsidP="00BF698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Πώς επηρέασε η σχέση σας με τον αφηγητή τον τρόπο με τον οποίο τον ακούσατε;</w:t>
      </w:r>
    </w:p>
    <w:p w14:paraId="1644062E" w14:textId="77777777" w:rsidR="00BF6982" w:rsidRPr="00D712C6" w:rsidRDefault="00BF6982" w:rsidP="00BF698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Αν ο αφηγητής ήταν συγγενής, ήταν ευκολότερο ή δυσκολότερο να αντιμετωπίσετε κριτικά τη μαρτυρία;</w:t>
      </w:r>
    </w:p>
    <w:p w14:paraId="4AADC3F0" w14:textId="77777777" w:rsidR="00BF6982" w:rsidRPr="00D712C6" w:rsidRDefault="00BF6982" w:rsidP="00BF69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Η τελική εργασία θα περιλαμβάνει</w:t>
      </w:r>
    </w:p>
    <w:p w14:paraId="0742B4FE" w14:textId="77777777" w:rsidR="00BF6982" w:rsidRPr="00D712C6" w:rsidRDefault="00BF6982" w:rsidP="00BF698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Αρχική προσωπική αφήγηση.</w:t>
      </w:r>
    </w:p>
    <w:p w14:paraId="25262FD8" w14:textId="77777777" w:rsidR="00BF6982" w:rsidRPr="00D712C6" w:rsidRDefault="00BF6982" w:rsidP="00BF698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Σύντομη παρουσίαση του αφηγητή.</w:t>
      </w:r>
    </w:p>
    <w:p w14:paraId="45063474" w14:textId="77777777" w:rsidR="00BF6982" w:rsidRPr="00D712C6" w:rsidRDefault="00BF6982" w:rsidP="00BF698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Μεθοδολογία και οδηγό συνέντευξης.</w:t>
      </w:r>
    </w:p>
    <w:p w14:paraId="1A172ED1" w14:textId="77777777" w:rsidR="00BF6982" w:rsidRPr="00D712C6" w:rsidRDefault="00BF6982" w:rsidP="00BF698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Επιλεγμένα αποσπάσματα και ανάλυση.</w:t>
      </w:r>
    </w:p>
    <w:p w14:paraId="066BD841" w14:textId="77777777" w:rsidR="00BF6982" w:rsidRPr="00D712C6" w:rsidRDefault="00BF6982" w:rsidP="00BF698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Σύγκριση με άλλες ιστορικές πηγές.</w:t>
      </w:r>
    </w:p>
    <w:p w14:paraId="7253DE4C" w14:textId="77777777" w:rsidR="00BF6982" w:rsidRPr="00D712C6" w:rsidRDefault="00BF6982" w:rsidP="00BF698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proofErr w:type="spellStart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Αναστοχασμό</w:t>
      </w:r>
      <w:proofErr w:type="spellEnd"/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 xml:space="preserve"> για τη σχέση μνήμης και Ιστορίας.</w:t>
      </w:r>
    </w:p>
    <w:p w14:paraId="1683FBA7" w14:textId="77777777" w:rsidR="00BF6982" w:rsidRPr="00D712C6" w:rsidRDefault="00BF6982" w:rsidP="00BF698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Τελική αναθεωρημένη ιστορική ερμηνεία.</w:t>
      </w:r>
    </w:p>
    <w:p w14:paraId="6059FAAD" w14:textId="77777777" w:rsidR="00BF6982" w:rsidRPr="00D712C6" w:rsidRDefault="00BF6982" w:rsidP="00BF6982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Συμπέρασμα.</w:t>
      </w:r>
    </w:p>
    <w:p w14:paraId="76F2A3D9" w14:textId="77777777" w:rsidR="00BF6982" w:rsidRPr="00D712C6" w:rsidRDefault="00BF6982" w:rsidP="00BF698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Κατά την ανάλυση να προσέξετε ιδιαίτερα</w:t>
      </w:r>
    </w:p>
    <w:p w14:paraId="5584B657" w14:textId="77777777" w:rsidR="00BF6982" w:rsidRPr="00D712C6" w:rsidRDefault="00BF6982" w:rsidP="00BF698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διαφορά μεταξύ μνήμης και ιστορικού γεγονότος,</w:t>
      </w:r>
    </w:p>
    <w:p w14:paraId="5F5400D8" w14:textId="77777777" w:rsidR="00BF6982" w:rsidRPr="00D712C6" w:rsidRDefault="00BF6982" w:rsidP="00BF698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υποκειμενικότητα,</w:t>
      </w:r>
    </w:p>
    <w:p w14:paraId="34B1451F" w14:textId="77777777" w:rsidR="00BF6982" w:rsidRPr="00D712C6" w:rsidRDefault="00BF6982" w:rsidP="00BF698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χρονική απόσταση,</w:t>
      </w:r>
    </w:p>
    <w:p w14:paraId="0FB58A42" w14:textId="77777777" w:rsidR="00BF6982" w:rsidRPr="00D712C6" w:rsidRDefault="00BF6982" w:rsidP="00BF698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lastRenderedPageBreak/>
        <w:t>σιωπές και παραλείψεις,</w:t>
      </w:r>
    </w:p>
    <w:p w14:paraId="4285D134" w14:textId="77777777" w:rsidR="00BF6982" w:rsidRPr="00D712C6" w:rsidRDefault="00BF6982" w:rsidP="00BF698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αντιφάσεις,</w:t>
      </w:r>
    </w:p>
    <w:p w14:paraId="22B79FD1" w14:textId="77777777" w:rsidR="00BF6982" w:rsidRPr="00D712C6" w:rsidRDefault="00BF6982" w:rsidP="00BF698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ιστορικό πλαίσιο,</w:t>
      </w:r>
    </w:p>
    <w:p w14:paraId="797AEC4A" w14:textId="77777777" w:rsidR="00BF6982" w:rsidRPr="00D712C6" w:rsidRDefault="00BF6982" w:rsidP="00BF698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διασταύρωση πηγών,</w:t>
      </w:r>
    </w:p>
    <w:p w14:paraId="7BC7CB24" w14:textId="77777777" w:rsidR="00BF6982" w:rsidRPr="00D712C6" w:rsidRDefault="00BF6982" w:rsidP="00BF698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θέση του αφηγητή,</w:t>
      </w:r>
    </w:p>
    <w:p w14:paraId="3AC91273" w14:textId="77777777" w:rsidR="00BF6982" w:rsidRPr="00D712C6" w:rsidRDefault="00BF6982" w:rsidP="00BF6982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δική σας θέση ως ερευνητή.</w:t>
      </w:r>
    </w:p>
    <w:p w14:paraId="4ED58EAF" w14:textId="77777777" w:rsidR="00BF6982" w:rsidRPr="00D712C6" w:rsidRDefault="00BF6982" w:rsidP="00BF698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D712C6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Κεντρικό ερώτημα της εργασίας:</w:t>
      </w:r>
      <w:r w:rsidRPr="00D712C6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</w:r>
      <w:r w:rsidRPr="00D712C6">
        <w:rPr>
          <w:rFonts w:ascii="Times New Roman" w:eastAsia="Times New Roman" w:hAnsi="Times New Roman" w:cs="Times New Roman"/>
          <w:i/>
          <w:iCs/>
          <w:color w:val="000000"/>
          <w:kern w:val="0"/>
          <w:lang w:eastAsia="el-GR"/>
          <w14:ligatures w14:val="none"/>
        </w:rPr>
        <w:t>Πώς μετατρέπεται μια βιωμένη ή κληρονομημένη μνήμη σε αντικείμενο ιστορικής διερεύνησης;</w:t>
      </w:r>
    </w:p>
    <w:p w14:paraId="3E3C0773" w14:textId="77777777" w:rsidR="000B338B" w:rsidRDefault="000B338B" w:rsidP="000B338B">
      <w:pPr>
        <w:pStyle w:val="Web"/>
      </w:pPr>
      <w:proofErr w:type="spellStart"/>
      <w:r>
        <w:rPr>
          <w:b/>
          <w:bCs/>
        </w:rPr>
        <w:t>συγκειμενοποίηση</w:t>
      </w:r>
      <w:proofErr w:type="spellEnd"/>
      <w:r>
        <w:rPr>
          <w:b/>
          <w:bCs/>
        </w:rPr>
        <w:t xml:space="preserve"> → κριτική της πηγής → επιβεβαίωση → ερμηνεία → </w:t>
      </w:r>
      <w:proofErr w:type="spellStart"/>
      <w:r>
        <w:rPr>
          <w:b/>
          <w:bCs/>
        </w:rPr>
        <w:t>αναστοχασμός</w:t>
      </w:r>
      <w:proofErr w:type="spellEnd"/>
    </w:p>
    <w:p w14:paraId="7F6CCFA1" w14:textId="77777777" w:rsidR="001D4807" w:rsidRDefault="001D4807"/>
    <w:sectPr w:rsidR="001D48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173937"/>
    <w:multiLevelType w:val="multilevel"/>
    <w:tmpl w:val="4462B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B3936"/>
    <w:multiLevelType w:val="multilevel"/>
    <w:tmpl w:val="08EA7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4975C1"/>
    <w:multiLevelType w:val="multilevel"/>
    <w:tmpl w:val="8DDE0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F65A4B"/>
    <w:multiLevelType w:val="multilevel"/>
    <w:tmpl w:val="82266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7C4263"/>
    <w:multiLevelType w:val="multilevel"/>
    <w:tmpl w:val="1A74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1A3E08"/>
    <w:multiLevelType w:val="multilevel"/>
    <w:tmpl w:val="D1203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D63F3A"/>
    <w:multiLevelType w:val="multilevel"/>
    <w:tmpl w:val="A9825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B27918"/>
    <w:multiLevelType w:val="multilevel"/>
    <w:tmpl w:val="BFACD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45080C"/>
    <w:multiLevelType w:val="multilevel"/>
    <w:tmpl w:val="C194D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9B2104"/>
    <w:multiLevelType w:val="multilevel"/>
    <w:tmpl w:val="80A60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9268453">
    <w:abstractNumId w:val="0"/>
  </w:num>
  <w:num w:numId="2" w16cid:durableId="1612009388">
    <w:abstractNumId w:val="6"/>
  </w:num>
  <w:num w:numId="3" w16cid:durableId="1875117599">
    <w:abstractNumId w:val="3"/>
  </w:num>
  <w:num w:numId="4" w16cid:durableId="1504125631">
    <w:abstractNumId w:val="8"/>
  </w:num>
  <w:num w:numId="5" w16cid:durableId="955410671">
    <w:abstractNumId w:val="4"/>
  </w:num>
  <w:num w:numId="6" w16cid:durableId="1207789488">
    <w:abstractNumId w:val="7"/>
  </w:num>
  <w:num w:numId="7" w16cid:durableId="777289556">
    <w:abstractNumId w:val="1"/>
  </w:num>
  <w:num w:numId="8" w16cid:durableId="1935238783">
    <w:abstractNumId w:val="2"/>
  </w:num>
  <w:num w:numId="9" w16cid:durableId="1011491658">
    <w:abstractNumId w:val="5"/>
  </w:num>
  <w:num w:numId="10" w16cid:durableId="2121678558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982"/>
    <w:rsid w:val="000B338B"/>
    <w:rsid w:val="001D4807"/>
    <w:rsid w:val="005A4D3C"/>
    <w:rsid w:val="007254E3"/>
    <w:rsid w:val="00BF6982"/>
    <w:rsid w:val="00FE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5CC31"/>
  <w15:chartTrackingRefBased/>
  <w15:docId w15:val="{8897FEE8-EB9A-1C4E-9BE4-8C5E271CD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982"/>
  </w:style>
  <w:style w:type="paragraph" w:styleId="1">
    <w:name w:val="heading 1"/>
    <w:basedOn w:val="a"/>
    <w:next w:val="a"/>
    <w:link w:val="1Char"/>
    <w:uiPriority w:val="9"/>
    <w:qFormat/>
    <w:rsid w:val="00BF6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F6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F69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F6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F69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F69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F69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F69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F69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F69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F69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F69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F698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F6982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F698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F698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F698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F69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F6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F6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F6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F6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F6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F698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F698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F698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F69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F698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F6982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0B3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632</Words>
  <Characters>3416</Characters>
  <Application>Microsoft Office Word</Application>
  <DocSecurity>0</DocSecurity>
  <Lines>28</Lines>
  <Paragraphs>8</Paragraphs>
  <ScaleCrop>false</ScaleCrop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Kouseri</dc:creator>
  <cp:keywords/>
  <dc:description/>
  <cp:lastModifiedBy>Georgia Kouseri</cp:lastModifiedBy>
  <cp:revision>2</cp:revision>
  <dcterms:created xsi:type="dcterms:W3CDTF">2026-09-25T16:42:00Z</dcterms:created>
  <dcterms:modified xsi:type="dcterms:W3CDTF">2026-09-25T16:50:00Z</dcterms:modified>
</cp:coreProperties>
</file>