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84A6B4" w14:textId="2B3CD6B9" w:rsidR="00CD58E3" w:rsidRPr="00D712C6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433F58">
        <w:rPr>
          <w:rFonts w:ascii="Times New Roman" w:eastAsia="Times New Roman" w:hAnsi="Times New Roman" w:cs="Times New Roman"/>
          <w:b/>
          <w:bCs/>
          <w:color w:val="000000"/>
          <w:kern w:val="0"/>
          <w:highlight w:val="yellow"/>
          <w:lang w:eastAsia="el-GR"/>
          <w14:ligatures w14:val="none"/>
        </w:rPr>
        <w:t xml:space="preserve">Από τη συνέντευξη στο </w:t>
      </w:r>
      <w:proofErr w:type="spellStart"/>
      <w:r w:rsidRPr="00433F58">
        <w:rPr>
          <w:rFonts w:ascii="Times New Roman" w:eastAsia="Times New Roman" w:hAnsi="Times New Roman" w:cs="Times New Roman"/>
          <w:b/>
          <w:bCs/>
          <w:color w:val="000000"/>
          <w:kern w:val="0"/>
          <w:highlight w:val="yellow"/>
          <w:lang w:eastAsia="el-GR"/>
          <w14:ligatures w14:val="none"/>
        </w:rPr>
        <w:t>podcast</w:t>
      </w:r>
      <w:proofErr w:type="spellEnd"/>
    </w:p>
    <w:p w14:paraId="572D9F73" w14:textId="77777777" w:rsidR="00CD58E3" w:rsidRPr="00D712C6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Ποιανού είναι τελικά η ιστορία;</w:t>
      </w:r>
    </w:p>
    <w:p w14:paraId="0C4AEAAD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Από την προφορική μαρτυρία στο </w:t>
      </w:r>
      <w:proofErr w:type="spellStart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podcast</w:t>
      </w:r>
      <w:proofErr w:type="spellEnd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 και τη δημόσια ιστορική αφήγηση</w:t>
      </w:r>
    </w:p>
    <w:p w14:paraId="3119B7E7" w14:textId="77777777" w:rsidR="00CD58E3" w:rsidRPr="00D712C6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Σκοπός της εργασίας</w:t>
      </w:r>
    </w:p>
    <w:p w14:paraId="42B0F694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Σκοπός είναι να διερευνήσετε τι συμβαίνει όταν μία προφορική μαρτυρία μετατρέπεται σε σύντομη δημόσια ψηφιακή αφήγηση.</w:t>
      </w:r>
    </w:p>
    <w:p w14:paraId="19F0678E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Θα λειτουργήσετε ταυτόχρονα ως:</w:t>
      </w:r>
    </w:p>
    <w:p w14:paraId="36C1799E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proofErr w:type="spellStart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συνεντευκτές</w:t>
      </w:r>
      <w:proofErr w:type="spellEnd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 – ερευνητές – επιμελητές – ιστορικοί αφηγητές.</w:t>
      </w:r>
    </w:p>
    <w:p w14:paraId="376383BB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Η εργασία δεν αξιολογεί μόνο το τελικό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podcast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 Ιδιαίτερη σημασία έχει η διαδικασία επιλογής, απόρριψης και οργάνωσης του υλικού.</w:t>
      </w:r>
    </w:p>
    <w:p w14:paraId="7FC174E5" w14:textId="77777777" w:rsidR="00CD58E3" w:rsidRPr="00D712C6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Βήμα 1. Διαμόρφωση ιστορικού ερωτήματος</w:t>
      </w:r>
    </w:p>
    <w:p w14:paraId="3BAE7ED6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Επιλέξτε ένα σαφές ερώτημα το οποίο θα καθοδηγήσει τη συνέντευξη και το τελικό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podcast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3044A525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Το ερώτημα δεν πρέπει να είναι απλώς:</w:t>
      </w:r>
    </w:p>
    <w:p w14:paraId="54804845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«Πώς ήταν παλιά;»</w:t>
      </w:r>
    </w:p>
    <w:p w14:paraId="58615203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Πρέπει να επιτρέπει ιστορική διερεύνηση.</w:t>
      </w:r>
    </w:p>
    <w:p w14:paraId="289419DA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Παραδείγματα:</w:t>
      </w:r>
    </w:p>
    <w:p w14:paraId="54B09517" w14:textId="77777777" w:rsidR="00CD58E3" w:rsidRPr="00D712C6" w:rsidRDefault="00CD58E3" w:rsidP="00CD58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Πώς άλλαξε η σχολική ζωή ανάμεσα σε δύο γενιές;</w:t>
      </w:r>
    </w:p>
    <w:p w14:paraId="1554657B" w14:textId="77777777" w:rsidR="00CD58E3" w:rsidRPr="00D712C6" w:rsidRDefault="00CD58E3" w:rsidP="00CD58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Πώς βίωσαν οι άνθρωποι μια περίοδο πολιτικής ή κοινωνικής αλλαγής;</w:t>
      </w:r>
    </w:p>
    <w:p w14:paraId="61C5D628" w14:textId="77777777" w:rsidR="00CD58E3" w:rsidRPr="00D712C6" w:rsidRDefault="00CD58E3" w:rsidP="00CD58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Πώς μετασχηματίστηκε μια γειτονιά ή μια πόλη;</w:t>
      </w:r>
    </w:p>
    <w:p w14:paraId="7DB59864" w14:textId="77777777" w:rsidR="00CD58E3" w:rsidRPr="00D712C6" w:rsidRDefault="00CD58E3" w:rsidP="00CD58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Πώς θυμούνται οι άνθρωποι τη μετανάστευση;</w:t>
      </w:r>
    </w:p>
    <w:p w14:paraId="3AA428B1" w14:textId="77777777" w:rsidR="00CD58E3" w:rsidRPr="00D712C6" w:rsidRDefault="00CD58E3" w:rsidP="00CD58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Πώς άλλαξε η θέση των γυναικών στην καθημερινή ζωή;</w:t>
      </w:r>
    </w:p>
    <w:p w14:paraId="46B9EB96" w14:textId="77777777" w:rsidR="00CD58E3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</w:p>
    <w:p w14:paraId="658FB8CD" w14:textId="77777777" w:rsidR="00CD58E3" w:rsidRPr="00D712C6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Βήμα 2. Συνέντευξη</w:t>
      </w:r>
    </w:p>
    <w:p w14:paraId="55B16C1C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Πραγματοποιήστε μία συνέντευξη διάρκειας περίπου </w:t>
      </w: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30–45 λεπτών</w:t>
      </w: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128D4DA2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Τηρήστε τις βασικές αρχές συναίνεσης, σεβασμού, ανωνυμίας και δεοντολογίας.</w:t>
      </w:r>
    </w:p>
    <w:p w14:paraId="51E80310" w14:textId="77777777" w:rsidR="00CD58E3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</w:p>
    <w:p w14:paraId="4CCA5407" w14:textId="77777777" w:rsidR="00CD58E3" w:rsidRPr="00D712C6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Βήμα 3. </w:t>
      </w:r>
      <w:proofErr w:type="spellStart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Interpretive</w:t>
      </w:r>
      <w:proofErr w:type="spellEnd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 </w:t>
      </w:r>
      <w:proofErr w:type="spellStart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Memo</w:t>
      </w:r>
      <w:proofErr w:type="spellEnd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 – Πριν από το μοντάζ</w:t>
      </w:r>
    </w:p>
    <w:p w14:paraId="09067ADF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Πριν αρχίσετε την επεξεργασία, γράψτε 300–400 λέξεις απαντώντας:</w:t>
      </w:r>
    </w:p>
    <w:p w14:paraId="58A466D2" w14:textId="77777777" w:rsidR="00CD58E3" w:rsidRPr="00D712C6" w:rsidRDefault="00CD58E3" w:rsidP="00CD58E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θεωρείτε ότι είναι η βασική ιστορία που αφηγείται ο πληροφορητής;</w:t>
      </w:r>
    </w:p>
    <w:p w14:paraId="36096DC4" w14:textId="77777777" w:rsidR="00CD58E3" w:rsidRPr="00D712C6" w:rsidRDefault="00CD58E3" w:rsidP="00CD58E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είναι τα σημαντικότερα θέματα της συνέντευξης;</w:t>
      </w:r>
    </w:p>
    <w:p w14:paraId="22C4CC20" w14:textId="77777777" w:rsidR="00CD58E3" w:rsidRPr="00D712C6" w:rsidRDefault="00CD58E3" w:rsidP="00CD58E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σημεία σάς έκαναν μεγαλύτερη εντύπωση;</w:t>
      </w:r>
    </w:p>
    <w:p w14:paraId="72D7ABE2" w14:textId="77777777" w:rsidR="00CD58E3" w:rsidRPr="00D712C6" w:rsidRDefault="00CD58E3" w:rsidP="00CD58E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αποσπάσματα θεωρείτε απαραίτητα;</w:t>
      </w:r>
    </w:p>
    <w:p w14:paraId="56E9E926" w14:textId="77777777" w:rsidR="00CD58E3" w:rsidRPr="00D712C6" w:rsidRDefault="00CD58E3" w:rsidP="00CD58E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ιστορική ιδέα θα θέλατε να κατανοήσει ο ακροατής;</w:t>
      </w:r>
    </w:p>
    <w:p w14:paraId="66A22DCB" w14:textId="77777777" w:rsidR="00CD58E3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</w:p>
    <w:p w14:paraId="76C3C086" w14:textId="77777777" w:rsidR="00CD58E3" w:rsidRPr="00D712C6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Βήμα 4. Δημιουργία </w:t>
      </w:r>
      <w:proofErr w:type="spellStart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podcast</w:t>
      </w:r>
      <w:proofErr w:type="spellEnd"/>
    </w:p>
    <w:p w14:paraId="4EBDD794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Δημιουργήστε ένα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podcast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διάρκειας περίπου </w:t>
      </w: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5–7 λεπτών</w:t>
      </w: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64042F31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Το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podcast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πρέπει να:</w:t>
      </w:r>
    </w:p>
    <w:p w14:paraId="0F935042" w14:textId="77777777" w:rsidR="00CD58E3" w:rsidRPr="00D712C6" w:rsidRDefault="00CD58E3" w:rsidP="00CD58E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χρησιμοποιεί αυθεντικά αποσπάσματα από τη φωνή του αφηγητή,</w:t>
      </w:r>
    </w:p>
    <w:p w14:paraId="217AA535" w14:textId="77777777" w:rsidR="00CD58E3" w:rsidRPr="00D712C6" w:rsidRDefault="00CD58E3" w:rsidP="00CD58E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έχει σαφές ιστορικό ερώτημα,</w:t>
      </w:r>
    </w:p>
    <w:p w14:paraId="7920A2B0" w14:textId="77777777" w:rsidR="00CD58E3" w:rsidRPr="00D712C6" w:rsidRDefault="00CD58E3" w:rsidP="00CD58E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παρέχει το απαραίτητο ιστορικό πλαίσιο,</w:t>
      </w:r>
    </w:p>
    <w:p w14:paraId="740E423B" w14:textId="77777777" w:rsidR="00CD58E3" w:rsidRPr="00D712C6" w:rsidRDefault="00CD58E3" w:rsidP="00CD58E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μην παρουσιάζει τη μαρτυρία ως τη μοναδική «αλήθεια»,</w:t>
      </w:r>
    </w:p>
    <w:p w14:paraId="620FBADB" w14:textId="77777777" w:rsidR="00CD58E3" w:rsidRPr="00D712C6" w:rsidRDefault="00CD58E3" w:rsidP="00CD58E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διατηρεί, όσο είναι δυνατόν, την πολυπλοκότητα της αφήγησης,</w:t>
      </w:r>
    </w:p>
    <w:p w14:paraId="10805348" w14:textId="77777777" w:rsidR="00CD58E3" w:rsidRPr="00D712C6" w:rsidRDefault="00CD58E3" w:rsidP="00CD58E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απευθύνεται σε συγκεκριμένο κοινό.</w:t>
      </w:r>
    </w:p>
    <w:p w14:paraId="26079DF7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Δηλώστε εξαρχής το κοινό σας, π.χ.:</w:t>
      </w:r>
    </w:p>
    <w:p w14:paraId="0D43D809" w14:textId="77777777" w:rsidR="00CD58E3" w:rsidRPr="00D712C6" w:rsidRDefault="00CD58E3" w:rsidP="00CD58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μαθητές Δημοτικού,</w:t>
      </w:r>
    </w:p>
    <w:p w14:paraId="7EC399CC" w14:textId="77777777" w:rsidR="00CD58E3" w:rsidRPr="00D712C6" w:rsidRDefault="00CD58E3" w:rsidP="00CD58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μαθητές Γυμνασίου,</w:t>
      </w:r>
    </w:p>
    <w:p w14:paraId="30F020B8" w14:textId="77777777" w:rsidR="00CD58E3" w:rsidRPr="00D712C6" w:rsidRDefault="00CD58E3" w:rsidP="00CD58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τοπική κοινότητα,</w:t>
      </w:r>
    </w:p>
    <w:p w14:paraId="07240532" w14:textId="77777777" w:rsidR="00CD58E3" w:rsidRPr="00D712C6" w:rsidRDefault="00CD58E3" w:rsidP="00CD58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επισκέπτες ενός ψηφιακού αρχείου ή μουσείου.</w:t>
      </w:r>
    </w:p>
    <w:p w14:paraId="0BE7F42F" w14:textId="77777777" w:rsidR="00CD58E3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</w:p>
    <w:p w14:paraId="5C8F5835" w14:textId="77777777" w:rsidR="00CD58E3" w:rsidRPr="00D712C6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lastRenderedPageBreak/>
        <w:t xml:space="preserve">Βήμα 5. </w:t>
      </w:r>
      <w:proofErr w:type="spellStart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Editorial</w:t>
      </w:r>
      <w:proofErr w:type="spellEnd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 </w:t>
      </w:r>
      <w:proofErr w:type="spellStart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Decision</w:t>
      </w:r>
      <w:proofErr w:type="spellEnd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 </w:t>
      </w:r>
      <w:proofErr w:type="spellStart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Log</w:t>
      </w:r>
      <w:proofErr w:type="spellEnd"/>
    </w:p>
    <w:p w14:paraId="0237DEBF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Κατά τη διάρκεια του μοντάζ κρατήστε ημερολόγιο με τουλάχιστον </w:t>
      </w: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6 σημαντικές αποφάσεις</w:t>
      </w: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3468F1AC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Για κάθε απόφαση καταγράψτε:</w:t>
      </w:r>
    </w:p>
    <w:p w14:paraId="390C1460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κάναμε – Γιατί το κάναμε – Τι αποτέλεσμα είχε.</w:t>
      </w:r>
    </w:p>
    <w:p w14:paraId="1F767CE5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Ενδεικτικά: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8"/>
        <w:gridCol w:w="687"/>
        <w:gridCol w:w="1461"/>
      </w:tblGrid>
      <w:tr w:rsidR="00CD58E3" w:rsidRPr="00D712C6" w14:paraId="46321D48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224C0" w14:textId="77777777" w:rsidR="00CD58E3" w:rsidRPr="00D712C6" w:rsidRDefault="00CD58E3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Απόφαση</w:t>
            </w:r>
          </w:p>
        </w:tc>
        <w:tc>
          <w:tcPr>
            <w:tcW w:w="0" w:type="auto"/>
            <w:vAlign w:val="center"/>
            <w:hideMark/>
          </w:tcPr>
          <w:p w14:paraId="2A689F23" w14:textId="77777777" w:rsidR="00CD58E3" w:rsidRPr="00D712C6" w:rsidRDefault="00CD58E3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Γιατί;</w:t>
            </w:r>
          </w:p>
        </w:tc>
        <w:tc>
          <w:tcPr>
            <w:tcW w:w="0" w:type="auto"/>
            <w:vAlign w:val="center"/>
            <w:hideMark/>
          </w:tcPr>
          <w:p w14:paraId="0AADBCD6" w14:textId="77777777" w:rsidR="00CD58E3" w:rsidRPr="00D712C6" w:rsidRDefault="00CD58E3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Τι επηρεάζει;</w:t>
            </w:r>
          </w:p>
        </w:tc>
      </w:tr>
      <w:tr w:rsidR="00CD58E3" w:rsidRPr="00D712C6" w14:paraId="424957D3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A2E33" w14:textId="77777777" w:rsidR="00CD58E3" w:rsidRPr="00D712C6" w:rsidRDefault="00CD58E3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Κρατήσαμε το απόσπασμα…</w:t>
            </w:r>
          </w:p>
        </w:tc>
        <w:tc>
          <w:tcPr>
            <w:tcW w:w="0" w:type="auto"/>
            <w:vAlign w:val="center"/>
            <w:hideMark/>
          </w:tcPr>
          <w:p w14:paraId="34EB023E" w14:textId="77777777" w:rsidR="00CD58E3" w:rsidRPr="00D712C6" w:rsidRDefault="00CD58E3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36C1C257" w14:textId="77777777" w:rsidR="00CD58E3" w:rsidRPr="00D712C6" w:rsidRDefault="00CD58E3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…</w:t>
            </w:r>
          </w:p>
        </w:tc>
      </w:tr>
      <w:tr w:rsidR="00CD58E3" w:rsidRPr="00D712C6" w14:paraId="68F35E17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B19CA" w14:textId="77777777" w:rsidR="00CD58E3" w:rsidRPr="00D712C6" w:rsidRDefault="00CD58E3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Αφαιρέσαμε…</w:t>
            </w:r>
          </w:p>
        </w:tc>
        <w:tc>
          <w:tcPr>
            <w:tcW w:w="0" w:type="auto"/>
            <w:vAlign w:val="center"/>
            <w:hideMark/>
          </w:tcPr>
          <w:p w14:paraId="2ED90F95" w14:textId="77777777" w:rsidR="00CD58E3" w:rsidRPr="00D712C6" w:rsidRDefault="00CD58E3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58379F9E" w14:textId="77777777" w:rsidR="00CD58E3" w:rsidRPr="00D712C6" w:rsidRDefault="00CD58E3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…</w:t>
            </w:r>
          </w:p>
        </w:tc>
      </w:tr>
      <w:tr w:rsidR="00CD58E3" w:rsidRPr="00D712C6" w14:paraId="2C716649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6D958F" w14:textId="77777777" w:rsidR="00CD58E3" w:rsidRPr="00D712C6" w:rsidRDefault="00CD58E3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Αλλάξαμε τη σειρά…</w:t>
            </w:r>
          </w:p>
        </w:tc>
        <w:tc>
          <w:tcPr>
            <w:tcW w:w="0" w:type="auto"/>
            <w:vAlign w:val="center"/>
            <w:hideMark/>
          </w:tcPr>
          <w:p w14:paraId="160F7CCC" w14:textId="77777777" w:rsidR="00CD58E3" w:rsidRPr="00D712C6" w:rsidRDefault="00CD58E3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6B335C86" w14:textId="77777777" w:rsidR="00CD58E3" w:rsidRPr="00D712C6" w:rsidRDefault="00CD58E3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…</w:t>
            </w:r>
          </w:p>
        </w:tc>
      </w:tr>
      <w:tr w:rsidR="00CD58E3" w:rsidRPr="00D712C6" w14:paraId="200ECD37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6DBDB0" w14:textId="77777777" w:rsidR="00CD58E3" w:rsidRPr="00D712C6" w:rsidRDefault="00CD58E3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Προσθέσαμε δική μας αφήγηση…</w:t>
            </w:r>
          </w:p>
        </w:tc>
        <w:tc>
          <w:tcPr>
            <w:tcW w:w="0" w:type="auto"/>
            <w:vAlign w:val="center"/>
            <w:hideMark/>
          </w:tcPr>
          <w:p w14:paraId="2E12C123" w14:textId="77777777" w:rsidR="00CD58E3" w:rsidRPr="00D712C6" w:rsidRDefault="00CD58E3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20881809" w14:textId="77777777" w:rsidR="00CD58E3" w:rsidRPr="00D712C6" w:rsidRDefault="00CD58E3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D712C6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…</w:t>
            </w:r>
          </w:p>
        </w:tc>
      </w:tr>
    </w:tbl>
    <w:p w14:paraId="72E37671" w14:textId="77777777" w:rsidR="00CD58E3" w:rsidRPr="00D712C6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Βήμα</w:t>
      </w: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l-GR"/>
          <w14:ligatures w14:val="none"/>
        </w:rPr>
        <w:t xml:space="preserve"> 6. «What did you leave out?»</w:t>
      </w:r>
    </w:p>
    <w:p w14:paraId="1B43C77C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Επιλέξτε ένα απόσπασμα της συνέντευξης που θεωρείτε σημαντικό αλλά τελικά </w:t>
      </w: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δεν χρησιμοποιήσατε</w:t>
      </w: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1248B23F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Παρουσιάστε το και εξηγήστε:</w:t>
      </w:r>
    </w:p>
    <w:p w14:paraId="09EAD855" w14:textId="77777777" w:rsidR="00CD58E3" w:rsidRPr="00D712C6" w:rsidRDefault="00CD58E3" w:rsidP="00CD58E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γιατί το θεωρείτε σημαντικό,</w:t>
      </w:r>
    </w:p>
    <w:p w14:paraId="1179E643" w14:textId="77777777" w:rsidR="00CD58E3" w:rsidRPr="00D712C6" w:rsidRDefault="00CD58E3" w:rsidP="00CD58E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γιατί το αποκλείσατε,</w:t>
      </w:r>
    </w:p>
    <w:p w14:paraId="0C83405B" w14:textId="77777777" w:rsidR="00CD58E3" w:rsidRPr="00D712C6" w:rsidRDefault="00CD58E3" w:rsidP="00CD58E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θα άλλαζε αν το συμπεριλαμβάνατε,</w:t>
      </w:r>
    </w:p>
    <w:p w14:paraId="22489663" w14:textId="77777777" w:rsidR="00CD58E3" w:rsidRPr="00D712C6" w:rsidRDefault="00CD58E3" w:rsidP="00CD58E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εάν η απόφαση ήταν αφηγηματική, ιστορική, τεχνική ή δεοντολογική.</w:t>
      </w:r>
    </w:p>
    <w:p w14:paraId="55BE17B3" w14:textId="77777777" w:rsidR="00CD58E3" w:rsidRPr="00D712C6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Βήμα 7. </w:t>
      </w:r>
      <w:proofErr w:type="spellStart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Αναστοχασμός</w:t>
      </w:r>
      <w:proofErr w:type="spellEnd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 μετά την παραγωγή</w:t>
      </w:r>
    </w:p>
    <w:p w14:paraId="78A00FA8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Απαντήστε στα εξής:</w:t>
      </w:r>
    </w:p>
    <w:p w14:paraId="2F8593DF" w14:textId="77777777" w:rsidR="00CD58E3" w:rsidRPr="00D712C6" w:rsidRDefault="00CD58E3" w:rsidP="00CD58E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Ποιανού την ιστορία αφηγείται τελικά το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podcast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: του αφηγητή, τη δική σας ή μία συν-κατασκευασμένη αφήγηση;</w:t>
      </w:r>
    </w:p>
    <w:p w14:paraId="3286A4CF" w14:textId="77777777" w:rsidR="00CD58E3" w:rsidRPr="00D712C6" w:rsidRDefault="00CD58E3" w:rsidP="00CD58E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ήταν η δυσκολότερη απόφαση μοντάζ;</w:t>
      </w:r>
    </w:p>
    <w:p w14:paraId="726D6805" w14:textId="77777777" w:rsidR="00CD58E3" w:rsidRPr="00D712C6" w:rsidRDefault="00CD58E3" w:rsidP="00CD58E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Αλλάξατε ποτέ τη σειρά των γεγονότων; Αν ναι, τι συνέπειες είχε αυτό;</w:t>
      </w:r>
    </w:p>
    <w:p w14:paraId="6A3C8B50" w14:textId="77777777" w:rsidR="00CD58E3" w:rsidRPr="00D712C6" w:rsidRDefault="00CD58E3" w:rsidP="00CD58E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Υπήρξε κάτι που επιλέξατε να μην χρησιμοποιήσετε για λόγους δεοντολογίας;</w:t>
      </w:r>
    </w:p>
    <w:p w14:paraId="2FB973E0" w14:textId="77777777" w:rsidR="00CD58E3" w:rsidRPr="00D712C6" w:rsidRDefault="00CD58E3" w:rsidP="00CD58E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Πώς επηρέασε το μοντάζ την αντίληψή σας για τον αφηγητή;</w:t>
      </w:r>
    </w:p>
    <w:p w14:paraId="789F1CDB" w14:textId="77777777" w:rsidR="00CD58E3" w:rsidRPr="00D712C6" w:rsidRDefault="00CD58E3" w:rsidP="00CD58E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Ποιες ευθύνες έχει ένας ερευνητής όταν μετατρέπει τη μνήμη ενός άλλου ανθρώπου σε δημόσια αφήγηση;</w:t>
      </w:r>
    </w:p>
    <w:p w14:paraId="0B22FE84" w14:textId="77777777" w:rsidR="00CD58E3" w:rsidRPr="00D712C6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Η τελική εργασία θα περιλαμβάνει</w:t>
      </w:r>
    </w:p>
    <w:p w14:paraId="588AB24B" w14:textId="77777777" w:rsidR="00CD58E3" w:rsidRPr="00D712C6" w:rsidRDefault="00CD58E3" w:rsidP="00CD58E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Ιστορικό ερώτημα.</w:t>
      </w:r>
    </w:p>
    <w:p w14:paraId="5BE6C4C1" w14:textId="77777777" w:rsidR="00CD58E3" w:rsidRPr="00D712C6" w:rsidRDefault="00CD58E3" w:rsidP="00CD58E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Σύντομη παρουσίαση του αφηγητή και του ιστορικού πλαισίου.</w:t>
      </w:r>
    </w:p>
    <w:p w14:paraId="3F171454" w14:textId="77777777" w:rsidR="00CD58E3" w:rsidRPr="00D712C6" w:rsidRDefault="00CD58E3" w:rsidP="00CD58E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Οδηγό συνέντευξης.</w:t>
      </w:r>
    </w:p>
    <w:p w14:paraId="7373A9C9" w14:textId="77777777" w:rsidR="00CD58E3" w:rsidRPr="00D712C6" w:rsidRDefault="00CD58E3" w:rsidP="00CD58E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Interpretive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Memo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37458AF7" w14:textId="77777777" w:rsidR="00CD58E3" w:rsidRPr="00D712C6" w:rsidRDefault="00CD58E3" w:rsidP="00CD58E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Τελικό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podcast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5–7 λεπτών.</w:t>
      </w:r>
    </w:p>
    <w:p w14:paraId="01F104D2" w14:textId="77777777" w:rsidR="00CD58E3" w:rsidRPr="00D712C6" w:rsidRDefault="00CD58E3" w:rsidP="00CD58E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Editorial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Decision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Log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16528CA9" w14:textId="77777777" w:rsidR="00CD58E3" w:rsidRPr="00D712C6" w:rsidRDefault="00CD58E3" w:rsidP="00CD58E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Ανάλυση ενός σημαντικού αποσπάσματος που αποκλείστηκε.</w:t>
      </w:r>
    </w:p>
    <w:p w14:paraId="77EAF4DA" w14:textId="77777777" w:rsidR="00CD58E3" w:rsidRPr="00D712C6" w:rsidRDefault="00CD58E3" w:rsidP="00CD58E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Τελικό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αναστοχαστικό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κείμενο.</w:t>
      </w:r>
    </w:p>
    <w:p w14:paraId="0BC04EA7" w14:textId="77777777" w:rsidR="00CD58E3" w:rsidRPr="00D712C6" w:rsidRDefault="00CD58E3" w:rsidP="00CD58E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Συμπέρασμα.</w:t>
      </w:r>
    </w:p>
    <w:p w14:paraId="6B960F18" w14:textId="77777777" w:rsidR="00CD58E3" w:rsidRPr="00D712C6" w:rsidRDefault="00CD58E3" w:rsidP="00CD58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Θα αξιολογηθεί ιδιαίτερα</w:t>
      </w:r>
    </w:p>
    <w:p w14:paraId="76CDEEEC" w14:textId="77777777" w:rsidR="00CD58E3" w:rsidRPr="00D712C6" w:rsidRDefault="00CD58E3" w:rsidP="00CD58E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 ιστορική τεκμηρίωση,</w:t>
      </w:r>
    </w:p>
    <w:p w14:paraId="5553C074" w14:textId="77777777" w:rsidR="00CD58E3" w:rsidRPr="00D712C6" w:rsidRDefault="00CD58E3" w:rsidP="00CD58E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 ποιότητα της συνέντευξης,</w:t>
      </w:r>
    </w:p>
    <w:p w14:paraId="090B1190" w14:textId="77777777" w:rsidR="00CD58E3" w:rsidRPr="00D712C6" w:rsidRDefault="00CD58E3" w:rsidP="00CD58E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 επιλογή και χρήση των αποσπασμάτων,</w:t>
      </w:r>
    </w:p>
    <w:p w14:paraId="08AD789D" w14:textId="77777777" w:rsidR="00CD58E3" w:rsidRPr="00D712C6" w:rsidRDefault="00CD58E3" w:rsidP="00CD58E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ο σεβασμός στη φωνή του αφηγητή,</w:t>
      </w:r>
    </w:p>
    <w:p w14:paraId="01F8D477" w14:textId="77777777" w:rsidR="00CD58E3" w:rsidRPr="00D712C6" w:rsidRDefault="00CD58E3" w:rsidP="00CD58E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 ιστορική πολυπλοκότητα,</w:t>
      </w:r>
    </w:p>
    <w:p w14:paraId="41FB79E6" w14:textId="77777777" w:rsidR="00CD58E3" w:rsidRPr="00D712C6" w:rsidRDefault="00CD58E3" w:rsidP="00CD58E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 δεοντολογία,</w:t>
      </w:r>
    </w:p>
    <w:p w14:paraId="67804DE3" w14:textId="77777777" w:rsidR="00CD58E3" w:rsidRPr="00D712C6" w:rsidRDefault="00CD58E3" w:rsidP="00CD58E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ο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αναστοχασμός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πάνω στον δικό σας ρόλο,</w:t>
      </w:r>
    </w:p>
    <w:p w14:paraId="4038EC6F" w14:textId="77777777" w:rsidR="00CD58E3" w:rsidRPr="00D712C6" w:rsidRDefault="00CD58E3" w:rsidP="00CD58E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η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καταλληλότητα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του τελικού προϊόντος για το κοινό στο οποίο απευθύνεται.</w:t>
      </w:r>
    </w:p>
    <w:p w14:paraId="62D33889" w14:textId="77777777" w:rsidR="00CD58E3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</w:p>
    <w:p w14:paraId="5C2CD448" w14:textId="77777777" w:rsidR="00CD58E3" w:rsidRPr="00D712C6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lastRenderedPageBreak/>
        <w:t>Κεντρικό ερώτημα της εργασίας:</w:t>
      </w: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712C6">
        <w:rPr>
          <w:rFonts w:ascii="Times New Roman" w:eastAsia="Times New Roman" w:hAnsi="Times New Roman" w:cs="Times New Roman"/>
          <w:i/>
          <w:iCs/>
          <w:color w:val="000000"/>
          <w:kern w:val="0"/>
          <w:lang w:eastAsia="el-GR"/>
          <w14:ligatures w14:val="none"/>
        </w:rPr>
        <w:t>Όταν επιλέγουμε, κόβουμε, οργανώνουμε και δημοσιοποιούμε τη μαρτυρία ενός άλλου ανθρώπου, ποιος τελικά κατασκευάζει την ιστορία;</w:t>
      </w:r>
    </w:p>
    <w:p w14:paraId="3ED8B94E" w14:textId="77777777" w:rsidR="00CD58E3" w:rsidRDefault="00CD58E3" w:rsidP="00CD58E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</w:p>
    <w:p w14:paraId="7B88D4AA" w14:textId="77777777" w:rsidR="00A47118" w:rsidRDefault="00A47118" w:rsidP="00A47118">
      <w:pPr>
        <w:pStyle w:val="Web"/>
      </w:pPr>
      <w:proofErr w:type="spellStart"/>
      <w:r>
        <w:rPr>
          <w:b/>
          <w:bCs/>
        </w:rPr>
        <w:t>συγκειμενοποίηση</w:t>
      </w:r>
      <w:proofErr w:type="spellEnd"/>
      <w:r>
        <w:rPr>
          <w:b/>
          <w:bCs/>
        </w:rPr>
        <w:t xml:space="preserve"> → κριτική της πηγής → επιβεβαίωση → ερμηνεία → </w:t>
      </w:r>
      <w:proofErr w:type="spellStart"/>
      <w:r>
        <w:rPr>
          <w:b/>
          <w:bCs/>
        </w:rPr>
        <w:t>αναστοχασμός</w:t>
      </w:r>
      <w:proofErr w:type="spellEnd"/>
    </w:p>
    <w:p w14:paraId="7E1FD29F" w14:textId="77777777" w:rsidR="001D4807" w:rsidRPr="00A47118" w:rsidRDefault="001D4807"/>
    <w:sectPr w:rsidR="001D4807" w:rsidRPr="00A471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1E414F"/>
    <w:multiLevelType w:val="multilevel"/>
    <w:tmpl w:val="895C2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F12CA"/>
    <w:multiLevelType w:val="multilevel"/>
    <w:tmpl w:val="E9CA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9E773F"/>
    <w:multiLevelType w:val="multilevel"/>
    <w:tmpl w:val="F676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0D226B"/>
    <w:multiLevelType w:val="multilevel"/>
    <w:tmpl w:val="14789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092D86"/>
    <w:multiLevelType w:val="multilevel"/>
    <w:tmpl w:val="38FE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7D767B"/>
    <w:multiLevelType w:val="multilevel"/>
    <w:tmpl w:val="5E5AF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6E235E"/>
    <w:multiLevelType w:val="multilevel"/>
    <w:tmpl w:val="0D165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6D1CF8"/>
    <w:multiLevelType w:val="multilevel"/>
    <w:tmpl w:val="2FA2B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2206519">
    <w:abstractNumId w:val="0"/>
  </w:num>
  <w:num w:numId="2" w16cid:durableId="761991809">
    <w:abstractNumId w:val="5"/>
  </w:num>
  <w:num w:numId="3" w16cid:durableId="1850674638">
    <w:abstractNumId w:val="1"/>
  </w:num>
  <w:num w:numId="4" w16cid:durableId="532303205">
    <w:abstractNumId w:val="2"/>
  </w:num>
  <w:num w:numId="5" w16cid:durableId="649746093">
    <w:abstractNumId w:val="7"/>
  </w:num>
  <w:num w:numId="6" w16cid:durableId="545991287">
    <w:abstractNumId w:val="6"/>
  </w:num>
  <w:num w:numId="7" w16cid:durableId="262569110">
    <w:abstractNumId w:val="3"/>
  </w:num>
  <w:num w:numId="8" w16cid:durableId="33295386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E3"/>
    <w:rsid w:val="001D4807"/>
    <w:rsid w:val="005A4D3C"/>
    <w:rsid w:val="007254E3"/>
    <w:rsid w:val="00A47118"/>
    <w:rsid w:val="00CD58E3"/>
    <w:rsid w:val="00F8006A"/>
    <w:rsid w:val="00FE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7739"/>
  <w15:chartTrackingRefBased/>
  <w15:docId w15:val="{6B2F6428-0E5A-CE49-905F-350309DD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8E3"/>
  </w:style>
  <w:style w:type="paragraph" w:styleId="1">
    <w:name w:val="heading 1"/>
    <w:basedOn w:val="a"/>
    <w:next w:val="a"/>
    <w:link w:val="1Char"/>
    <w:uiPriority w:val="9"/>
    <w:qFormat/>
    <w:rsid w:val="00CD5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D5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D5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D5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D5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D5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D5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D5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D5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D5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D5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D5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D58E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D58E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D58E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D58E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D58E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D58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D5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D5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D5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D5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D5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D58E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D58E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D58E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D5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D58E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D58E3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A4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631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Kouseri</dc:creator>
  <cp:keywords/>
  <dc:description/>
  <cp:lastModifiedBy>Georgia Kouseri</cp:lastModifiedBy>
  <cp:revision>4</cp:revision>
  <dcterms:created xsi:type="dcterms:W3CDTF">2026-09-25T16:45:00Z</dcterms:created>
  <dcterms:modified xsi:type="dcterms:W3CDTF">2026-10-08T09:21:00Z</dcterms:modified>
</cp:coreProperties>
</file>