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6425" w14:textId="361347FC" w:rsidR="00C94BA2" w:rsidRPr="002161F2" w:rsidRDefault="00C94BA2" w:rsidP="00C94BA2">
      <w:pPr>
        <w:rPr>
          <w:rFonts w:cstheme="minorHAnsi"/>
          <w:b/>
          <w:bCs/>
          <w:sz w:val="28"/>
          <w:szCs w:val="28"/>
          <w:u w:val="single"/>
        </w:rPr>
      </w:pPr>
      <w:r w:rsidRPr="002161F2">
        <w:rPr>
          <w:rFonts w:cstheme="minorHAnsi"/>
          <w:b/>
          <w:bCs/>
          <w:sz w:val="28"/>
          <w:szCs w:val="28"/>
          <w:u w:val="single"/>
        </w:rPr>
        <w:t>Adjectives</w:t>
      </w:r>
    </w:p>
    <w:p w14:paraId="64288D5A" w14:textId="0F3F97EC" w:rsidR="00C94BA2" w:rsidRPr="00F64E51" w:rsidRDefault="00C94BA2" w:rsidP="00C94BA2">
      <w:pPr>
        <w:rPr>
          <w:rFonts w:cstheme="minorHAnsi"/>
          <w:b/>
          <w:bCs/>
        </w:rPr>
      </w:pPr>
    </w:p>
    <w:p w14:paraId="02C39994" w14:textId="77777777" w:rsidR="00C94BA2" w:rsidRPr="00F64E51" w:rsidRDefault="00C94BA2" w:rsidP="00C94BA2">
      <w:pPr>
        <w:numPr>
          <w:ilvl w:val="0"/>
          <w:numId w:val="1"/>
        </w:numPr>
        <w:rPr>
          <w:rFonts w:cstheme="minorHAnsi"/>
        </w:rPr>
      </w:pPr>
      <w:r w:rsidRPr="00F64E51">
        <w:rPr>
          <w:rFonts w:cstheme="minorHAnsi"/>
        </w:rPr>
        <w:t>Adjectives are used as descriptors or modifiers of a noun and are placed before the noun</w:t>
      </w:r>
    </w:p>
    <w:p w14:paraId="24E78694" w14:textId="77777777" w:rsidR="00C94BA2" w:rsidRPr="00F64E51" w:rsidRDefault="00C94BA2" w:rsidP="00C94BA2">
      <w:pPr>
        <w:rPr>
          <w:rFonts w:cstheme="minorHAnsi"/>
          <w:i/>
          <w:iCs/>
        </w:rPr>
      </w:pPr>
      <w:r w:rsidRPr="00F64E51">
        <w:rPr>
          <w:rFonts w:cstheme="minorHAnsi"/>
          <w:i/>
          <w:iCs/>
        </w:rPr>
        <w:t xml:space="preserve">Villi are </w:t>
      </w:r>
      <w:r w:rsidRPr="00F64E51">
        <w:rPr>
          <w:rFonts w:cstheme="minorHAnsi"/>
          <w:b/>
          <w:bCs/>
          <w:i/>
          <w:iCs/>
        </w:rPr>
        <w:t xml:space="preserve">flexible </w:t>
      </w:r>
      <w:r w:rsidRPr="00F64E51">
        <w:rPr>
          <w:rFonts w:cstheme="minorHAnsi"/>
          <w:i/>
          <w:iCs/>
        </w:rPr>
        <w:t>projections.</w:t>
      </w:r>
    </w:p>
    <w:p w14:paraId="61229E01" w14:textId="77777777" w:rsidR="00C94BA2" w:rsidRPr="00F64E51" w:rsidRDefault="00C94BA2" w:rsidP="00C94BA2">
      <w:pPr>
        <w:numPr>
          <w:ilvl w:val="0"/>
          <w:numId w:val="1"/>
        </w:numPr>
        <w:rPr>
          <w:rFonts w:cstheme="minorHAnsi"/>
        </w:rPr>
      </w:pPr>
      <w:r w:rsidRPr="00F64E51">
        <w:rPr>
          <w:rFonts w:cstheme="minorHAnsi"/>
        </w:rPr>
        <w:t>They can also act as a complement to linking verbs or the verb to be.  Verbs that relate to the five senses (</w:t>
      </w:r>
      <w:r w:rsidRPr="00F64E51">
        <w:rPr>
          <w:rFonts w:cstheme="minorHAnsi"/>
          <w:i/>
          <w:iCs/>
        </w:rPr>
        <w:t xml:space="preserve">see, hear, taste, smell, feel) </w:t>
      </w:r>
      <w:r w:rsidRPr="00F64E51">
        <w:rPr>
          <w:rFonts w:cstheme="minorHAnsi"/>
        </w:rPr>
        <w:t xml:space="preserve">are common linking verbs.  The verbs </w:t>
      </w:r>
      <w:r w:rsidRPr="00F64E51">
        <w:rPr>
          <w:rFonts w:cstheme="minorHAnsi"/>
          <w:i/>
          <w:iCs/>
        </w:rPr>
        <w:t xml:space="preserve">to become </w:t>
      </w:r>
      <w:r w:rsidRPr="00F64E51">
        <w:rPr>
          <w:rFonts w:cstheme="minorHAnsi"/>
        </w:rPr>
        <w:t xml:space="preserve">and </w:t>
      </w:r>
      <w:r w:rsidRPr="00F64E51">
        <w:rPr>
          <w:rFonts w:cstheme="minorHAnsi"/>
          <w:i/>
          <w:iCs/>
        </w:rPr>
        <w:t>to seem</w:t>
      </w:r>
      <w:r w:rsidRPr="00F64E51">
        <w:rPr>
          <w:rFonts w:cstheme="minorHAnsi"/>
        </w:rPr>
        <w:t xml:space="preserve"> are always linking verbs.  Below is a list of other common linking verbs</w:t>
      </w:r>
    </w:p>
    <w:p w14:paraId="08146CBA" w14:textId="77777777" w:rsidR="00C94BA2" w:rsidRPr="00F64E51" w:rsidRDefault="00C94BA2" w:rsidP="00C94BA2">
      <w:pPr>
        <w:rPr>
          <w:rFonts w:cstheme="minorHAnsi"/>
        </w:rPr>
      </w:pPr>
      <w:r w:rsidRPr="00F64E51">
        <w:rPr>
          <w:rFonts w:cstheme="minorHAnsi"/>
          <w:i/>
          <w:iCs/>
          <w:noProof/>
        </w:rPr>
        <w:drawing>
          <wp:inline distT="0" distB="0" distL="0" distR="0" wp14:anchorId="06CF2ADF" wp14:editId="04294A95">
            <wp:extent cx="4311650" cy="1193800"/>
            <wp:effectExtent l="0" t="38100" r="0" b="63500"/>
            <wp:docPr id="14376" name="Diagram 143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29BBF50" w14:textId="77777777" w:rsidR="00C94BA2" w:rsidRPr="00F64E51" w:rsidRDefault="00C94BA2" w:rsidP="00C94BA2">
      <w:pPr>
        <w:rPr>
          <w:rFonts w:cstheme="minorHAnsi"/>
          <w:b/>
          <w:bCs/>
          <w:i/>
          <w:iCs/>
        </w:rPr>
      </w:pPr>
      <w:r w:rsidRPr="00F64E51">
        <w:rPr>
          <w:rFonts w:cstheme="minorHAnsi"/>
          <w:i/>
          <w:iCs/>
        </w:rPr>
        <w:t xml:space="preserve">Villi </w:t>
      </w:r>
      <w:r w:rsidRPr="00F64E51">
        <w:rPr>
          <w:rFonts w:cstheme="minorHAnsi"/>
          <w:b/>
          <w:bCs/>
          <w:i/>
          <w:iCs/>
        </w:rPr>
        <w:t>are</w:t>
      </w:r>
      <w:r w:rsidRPr="00F64E51">
        <w:rPr>
          <w:rFonts w:cstheme="minorHAnsi"/>
          <w:i/>
          <w:iCs/>
        </w:rPr>
        <w:t xml:space="preserve"> </w:t>
      </w:r>
      <w:r w:rsidRPr="00F64E51">
        <w:rPr>
          <w:rFonts w:cstheme="minorHAnsi"/>
          <w:b/>
          <w:bCs/>
          <w:i/>
          <w:iCs/>
        </w:rPr>
        <w:t>flexible.</w:t>
      </w:r>
    </w:p>
    <w:p w14:paraId="7C072C30" w14:textId="77777777" w:rsidR="00C94BA2" w:rsidRPr="00F64E51" w:rsidRDefault="00C94BA2" w:rsidP="00C94BA2">
      <w:pPr>
        <w:rPr>
          <w:rFonts w:cstheme="minorHAnsi"/>
        </w:rPr>
      </w:pPr>
      <w:r w:rsidRPr="00F64E51">
        <w:rPr>
          <w:rFonts w:cstheme="minorHAnsi"/>
          <w:i/>
          <w:iCs/>
        </w:rPr>
        <w:t>The patient</w:t>
      </w:r>
      <w:r w:rsidRPr="00F64E51">
        <w:rPr>
          <w:rFonts w:cstheme="minorHAnsi"/>
          <w:b/>
          <w:bCs/>
          <w:i/>
          <w:iCs/>
        </w:rPr>
        <w:t xml:space="preserve"> seems restless </w:t>
      </w:r>
      <w:r w:rsidRPr="00F64E51">
        <w:rPr>
          <w:rFonts w:cstheme="minorHAnsi"/>
          <w:i/>
          <w:iCs/>
        </w:rPr>
        <w:t>today.</w:t>
      </w:r>
    </w:p>
    <w:p w14:paraId="3A371C42" w14:textId="77777777" w:rsidR="00C94BA2" w:rsidRPr="00F64E51" w:rsidRDefault="00C94BA2" w:rsidP="00C94BA2">
      <w:pPr>
        <w:rPr>
          <w:rFonts w:cstheme="minorHAnsi"/>
          <w:i/>
          <w:iCs/>
        </w:rPr>
      </w:pPr>
      <w:r w:rsidRPr="00F64E51">
        <w:rPr>
          <w:rFonts w:cstheme="minorHAnsi"/>
          <w:i/>
          <w:iCs/>
        </w:rPr>
        <w:t xml:space="preserve">The doctor </w:t>
      </w:r>
      <w:r w:rsidRPr="00F64E51">
        <w:rPr>
          <w:rFonts w:cstheme="minorHAnsi"/>
          <w:b/>
          <w:bCs/>
          <w:i/>
          <w:iCs/>
        </w:rPr>
        <w:t>appears</w:t>
      </w:r>
      <w:r w:rsidRPr="00F64E51">
        <w:rPr>
          <w:rFonts w:cstheme="minorHAnsi"/>
          <w:i/>
          <w:iCs/>
        </w:rPr>
        <w:t xml:space="preserve"> </w:t>
      </w:r>
      <w:r w:rsidRPr="00F64E51">
        <w:rPr>
          <w:rFonts w:cstheme="minorHAnsi"/>
          <w:b/>
          <w:bCs/>
          <w:i/>
          <w:iCs/>
        </w:rPr>
        <w:t>anxious</w:t>
      </w:r>
      <w:r w:rsidRPr="00F64E51">
        <w:rPr>
          <w:rFonts w:cstheme="minorHAnsi"/>
          <w:i/>
          <w:iCs/>
        </w:rPr>
        <w:t xml:space="preserve"> about the results of the lab tests.</w:t>
      </w:r>
    </w:p>
    <w:p w14:paraId="6F43DC53" w14:textId="77777777" w:rsidR="00C94BA2" w:rsidRPr="00F64E51" w:rsidRDefault="00C94BA2" w:rsidP="00C94BA2">
      <w:pPr>
        <w:rPr>
          <w:rFonts w:cstheme="minorHAnsi"/>
        </w:rPr>
      </w:pPr>
    </w:p>
    <w:p w14:paraId="19685FE1" w14:textId="77777777" w:rsidR="00C94BA2" w:rsidRPr="002161F2" w:rsidRDefault="00C94BA2" w:rsidP="00C94BA2">
      <w:pPr>
        <w:rPr>
          <w:rFonts w:cstheme="minorHAnsi"/>
          <w:b/>
          <w:bCs/>
          <w:u w:val="single"/>
        </w:rPr>
      </w:pPr>
      <w:r w:rsidRPr="002161F2">
        <w:rPr>
          <w:rFonts w:cstheme="minorHAnsi"/>
          <w:b/>
          <w:bCs/>
          <w:u w:val="single"/>
        </w:rPr>
        <w:t>Nouns used as adjectives</w:t>
      </w:r>
    </w:p>
    <w:p w14:paraId="5432FACD" w14:textId="77777777" w:rsidR="00C94BA2" w:rsidRPr="00F64E51" w:rsidRDefault="00C94BA2" w:rsidP="00C94BA2">
      <w:pPr>
        <w:numPr>
          <w:ilvl w:val="0"/>
          <w:numId w:val="1"/>
        </w:numPr>
        <w:rPr>
          <w:rFonts w:cstheme="minorHAnsi"/>
        </w:rPr>
      </w:pPr>
      <w:r w:rsidRPr="00F64E51">
        <w:rPr>
          <w:rFonts w:cstheme="minorHAnsi"/>
        </w:rPr>
        <w:t xml:space="preserve">Often a noun can be used to modify another noun.  </w:t>
      </w:r>
    </w:p>
    <w:p w14:paraId="42CC6FED" w14:textId="77777777" w:rsidR="00C94BA2" w:rsidRPr="00F64E51" w:rsidRDefault="00C94BA2" w:rsidP="00C94BA2">
      <w:pPr>
        <w:rPr>
          <w:rFonts w:cstheme="minorHAnsi"/>
          <w:i/>
          <w:iCs/>
        </w:rPr>
      </w:pPr>
      <w:r w:rsidRPr="00F64E51">
        <w:rPr>
          <w:rFonts w:cstheme="minorHAnsi"/>
          <w:i/>
          <w:iCs/>
        </w:rPr>
        <w:t xml:space="preserve">a blood </w:t>
      </w:r>
      <w:proofErr w:type="gramStart"/>
      <w:r w:rsidRPr="00F64E51">
        <w:rPr>
          <w:rFonts w:cstheme="minorHAnsi"/>
          <w:i/>
          <w:iCs/>
        </w:rPr>
        <w:t>cell</w:t>
      </w:r>
      <w:proofErr w:type="gramEnd"/>
    </w:p>
    <w:p w14:paraId="37EEAEB1" w14:textId="77777777" w:rsidR="00C94BA2" w:rsidRPr="00F64E51" w:rsidRDefault="00C94BA2" w:rsidP="00C94BA2">
      <w:pPr>
        <w:rPr>
          <w:rFonts w:cstheme="minorHAnsi"/>
          <w:i/>
          <w:iCs/>
        </w:rPr>
      </w:pPr>
      <w:r w:rsidRPr="00F64E51">
        <w:rPr>
          <w:rFonts w:cstheme="minorHAnsi"/>
          <w:i/>
          <w:iCs/>
        </w:rPr>
        <w:t xml:space="preserve">a body </w:t>
      </w:r>
      <w:proofErr w:type="gramStart"/>
      <w:r w:rsidRPr="00F64E51">
        <w:rPr>
          <w:rFonts w:cstheme="minorHAnsi"/>
          <w:i/>
          <w:iCs/>
        </w:rPr>
        <w:t>part</w:t>
      </w:r>
      <w:proofErr w:type="gramEnd"/>
    </w:p>
    <w:p w14:paraId="5AB07CBD" w14:textId="77777777" w:rsidR="00C94BA2" w:rsidRPr="00F64E51" w:rsidRDefault="00C94BA2" w:rsidP="00C94BA2">
      <w:pPr>
        <w:rPr>
          <w:rFonts w:cstheme="minorHAnsi"/>
          <w:i/>
          <w:iCs/>
        </w:rPr>
      </w:pPr>
      <w:r w:rsidRPr="00F64E51">
        <w:rPr>
          <w:rFonts w:cstheme="minorHAnsi"/>
          <w:i/>
          <w:iCs/>
        </w:rPr>
        <w:t>cell mass</w:t>
      </w:r>
    </w:p>
    <w:p w14:paraId="3FAE4097" w14:textId="77777777" w:rsidR="00C94BA2" w:rsidRPr="00F64E51" w:rsidRDefault="00C94BA2" w:rsidP="00C94BA2">
      <w:pPr>
        <w:rPr>
          <w:rFonts w:cstheme="minorHAnsi"/>
          <w:i/>
          <w:iCs/>
        </w:rPr>
      </w:pPr>
      <w:r w:rsidRPr="00F64E51">
        <w:rPr>
          <w:rFonts w:cstheme="minorHAnsi"/>
          <w:i/>
          <w:iCs/>
        </w:rPr>
        <w:t>bone mineral</w:t>
      </w:r>
    </w:p>
    <w:p w14:paraId="1AF0CA35" w14:textId="77777777" w:rsidR="00C94BA2" w:rsidRPr="00F64E51" w:rsidRDefault="00C94BA2" w:rsidP="00C94BA2">
      <w:pPr>
        <w:rPr>
          <w:rFonts w:cstheme="minorHAnsi"/>
          <w:i/>
          <w:iCs/>
        </w:rPr>
      </w:pPr>
      <w:r w:rsidRPr="00F64E51">
        <w:rPr>
          <w:rFonts w:cstheme="minorHAnsi"/>
          <w:i/>
          <w:iCs/>
        </w:rPr>
        <w:t>research paper</w:t>
      </w:r>
    </w:p>
    <w:p w14:paraId="228A1591" w14:textId="77777777" w:rsidR="00C94BA2" w:rsidRPr="00F64E51" w:rsidRDefault="00C94BA2" w:rsidP="00C94BA2">
      <w:pPr>
        <w:numPr>
          <w:ilvl w:val="0"/>
          <w:numId w:val="1"/>
        </w:numPr>
        <w:rPr>
          <w:rFonts w:cstheme="minorHAnsi"/>
        </w:rPr>
      </w:pPr>
      <w:r w:rsidRPr="00F64E51">
        <w:rPr>
          <w:rFonts w:cstheme="minorHAnsi"/>
        </w:rPr>
        <w:t>Sometimes two nouns are combined to create a compound noun</w:t>
      </w:r>
    </w:p>
    <w:p w14:paraId="266A2C00" w14:textId="77777777" w:rsidR="00C94BA2" w:rsidRPr="00F64E51" w:rsidRDefault="00C94BA2" w:rsidP="00C94BA2">
      <w:pPr>
        <w:rPr>
          <w:rFonts w:cstheme="minorHAnsi"/>
          <w:i/>
          <w:iCs/>
        </w:rPr>
      </w:pPr>
      <w:r w:rsidRPr="00F64E51">
        <w:rPr>
          <w:rFonts w:cstheme="minorHAnsi"/>
          <w:i/>
          <w:iCs/>
        </w:rPr>
        <w:t>painkiller</w:t>
      </w:r>
    </w:p>
    <w:p w14:paraId="5226CB0C" w14:textId="77777777" w:rsidR="00C94BA2" w:rsidRPr="00F64E51" w:rsidRDefault="00C94BA2" w:rsidP="00C94BA2">
      <w:pPr>
        <w:pStyle w:val="a4"/>
        <w:tabs>
          <w:tab w:val="clear" w:pos="4513"/>
          <w:tab w:val="clear" w:pos="9026"/>
        </w:tabs>
        <w:spacing w:after="160" w:line="259" w:lineRule="auto"/>
        <w:rPr>
          <w:rFonts w:cstheme="minorHAnsi"/>
        </w:rPr>
      </w:pPr>
    </w:p>
    <w:p w14:paraId="38FF9D6D" w14:textId="77777777" w:rsidR="00C94BA2" w:rsidRPr="002161F2" w:rsidRDefault="00C94BA2" w:rsidP="00C94BA2">
      <w:pPr>
        <w:rPr>
          <w:rFonts w:cstheme="minorHAnsi"/>
          <w:b/>
          <w:bCs/>
          <w:u w:val="single"/>
        </w:rPr>
      </w:pPr>
      <w:r w:rsidRPr="002161F2">
        <w:rPr>
          <w:rFonts w:cstheme="minorHAnsi"/>
          <w:b/>
          <w:bCs/>
          <w:u w:val="single"/>
        </w:rPr>
        <w:t>Present and past particles used as adjectives</w:t>
      </w:r>
    </w:p>
    <w:p w14:paraId="4147439A" w14:textId="77777777" w:rsidR="00C94BA2" w:rsidRPr="00F64E51" w:rsidRDefault="00C94BA2" w:rsidP="00C94BA2">
      <w:pPr>
        <w:rPr>
          <w:rFonts w:cstheme="minorHAnsi"/>
        </w:rPr>
      </w:pPr>
      <w:r w:rsidRPr="00F64E51">
        <w:rPr>
          <w:rFonts w:cstheme="minorHAnsi"/>
        </w:rPr>
        <w:t>When a present participle is used as an adjective it has an active meaning</w:t>
      </w:r>
    </w:p>
    <w:p w14:paraId="65F93F16" w14:textId="77777777" w:rsidR="00C94BA2" w:rsidRPr="00F64E51" w:rsidRDefault="00C94BA2" w:rsidP="00C94BA2">
      <w:pPr>
        <w:rPr>
          <w:rFonts w:cstheme="minorHAnsi"/>
          <w:i/>
          <w:iCs/>
        </w:rPr>
      </w:pPr>
      <w:r w:rsidRPr="00F64E51">
        <w:rPr>
          <w:rFonts w:cstheme="minorHAnsi"/>
          <w:i/>
          <w:iCs/>
        </w:rPr>
        <w:t>disturbing news</w:t>
      </w:r>
    </w:p>
    <w:p w14:paraId="25F62E86" w14:textId="77777777" w:rsidR="00C94BA2" w:rsidRPr="00F64E51" w:rsidRDefault="00C94BA2" w:rsidP="00C94BA2">
      <w:pPr>
        <w:rPr>
          <w:rFonts w:cstheme="minorHAnsi"/>
          <w:i/>
          <w:iCs/>
        </w:rPr>
      </w:pPr>
      <w:r w:rsidRPr="00F64E51">
        <w:rPr>
          <w:rFonts w:cstheme="minorHAnsi"/>
          <w:i/>
          <w:iCs/>
        </w:rPr>
        <w:t>supporting tissue</w:t>
      </w:r>
    </w:p>
    <w:p w14:paraId="706383FF" w14:textId="77777777" w:rsidR="00C94BA2" w:rsidRPr="00F64E51" w:rsidRDefault="00C94BA2" w:rsidP="00C94BA2">
      <w:pPr>
        <w:rPr>
          <w:rFonts w:cstheme="minorHAnsi"/>
          <w:i/>
          <w:iCs/>
        </w:rPr>
      </w:pPr>
      <w:r w:rsidRPr="00F64E51">
        <w:rPr>
          <w:rFonts w:cstheme="minorHAnsi"/>
          <w:i/>
          <w:iCs/>
        </w:rPr>
        <w:lastRenderedPageBreak/>
        <w:t>confusing results</w:t>
      </w:r>
    </w:p>
    <w:p w14:paraId="34CBCC1E" w14:textId="77777777" w:rsidR="00C94BA2" w:rsidRPr="00F64E51" w:rsidRDefault="00C94BA2" w:rsidP="00C94BA2">
      <w:pPr>
        <w:rPr>
          <w:rFonts w:cstheme="minorHAnsi"/>
        </w:rPr>
      </w:pPr>
      <w:r w:rsidRPr="00F64E51">
        <w:rPr>
          <w:rFonts w:cstheme="minorHAnsi"/>
        </w:rPr>
        <w:t>When a past participle is used as an adjective it has a passive meaning</w:t>
      </w:r>
    </w:p>
    <w:p w14:paraId="096265C1" w14:textId="77777777" w:rsidR="00C94BA2" w:rsidRPr="00F64E51" w:rsidRDefault="00C94BA2" w:rsidP="00C94BA2">
      <w:pPr>
        <w:rPr>
          <w:rFonts w:cstheme="minorHAnsi"/>
          <w:i/>
          <w:iCs/>
        </w:rPr>
      </w:pPr>
      <w:r w:rsidRPr="00F64E51">
        <w:rPr>
          <w:rFonts w:cstheme="minorHAnsi"/>
          <w:i/>
          <w:iCs/>
        </w:rPr>
        <w:t>confused results</w:t>
      </w:r>
    </w:p>
    <w:p w14:paraId="1EE66233" w14:textId="77777777" w:rsidR="00C94BA2" w:rsidRPr="00F64E51" w:rsidRDefault="00C94BA2" w:rsidP="00C94BA2">
      <w:pPr>
        <w:rPr>
          <w:rFonts w:cstheme="minorHAnsi"/>
          <w:i/>
          <w:iCs/>
        </w:rPr>
      </w:pPr>
      <w:r w:rsidRPr="00F64E51">
        <w:rPr>
          <w:rFonts w:cstheme="minorHAnsi"/>
          <w:i/>
          <w:iCs/>
        </w:rPr>
        <w:t>convoluted portion</w:t>
      </w:r>
    </w:p>
    <w:p w14:paraId="07520424" w14:textId="77777777" w:rsidR="00C94BA2" w:rsidRPr="00F64E51" w:rsidRDefault="00C94BA2" w:rsidP="00C94BA2">
      <w:pPr>
        <w:rPr>
          <w:rFonts w:cstheme="minorHAnsi"/>
          <w:i/>
          <w:iCs/>
        </w:rPr>
      </w:pPr>
      <w:r w:rsidRPr="00F64E51">
        <w:rPr>
          <w:rFonts w:cstheme="minorHAnsi"/>
          <w:i/>
          <w:iCs/>
        </w:rPr>
        <w:t>ciliated epithelium</w:t>
      </w:r>
    </w:p>
    <w:p w14:paraId="36A87B8A" w14:textId="77777777" w:rsidR="00EB209E" w:rsidRDefault="00EB209E" w:rsidP="00C94BA2">
      <w:pPr>
        <w:rPr>
          <w:rFonts w:cstheme="minorHAnsi"/>
          <w:b/>
          <w:bCs/>
        </w:rPr>
      </w:pPr>
    </w:p>
    <w:p w14:paraId="707582BC" w14:textId="1F08FB96" w:rsidR="00C94BA2" w:rsidRPr="002161F2" w:rsidRDefault="00C94BA2" w:rsidP="00C94BA2">
      <w:pPr>
        <w:rPr>
          <w:rFonts w:cstheme="minorHAnsi"/>
          <w:b/>
          <w:bCs/>
        </w:rPr>
      </w:pPr>
      <w:r w:rsidRPr="002161F2">
        <w:rPr>
          <w:rFonts w:cstheme="minorHAnsi"/>
          <w:b/>
          <w:bCs/>
        </w:rPr>
        <w:t xml:space="preserve">Change the expressions below by inserting a present or past participle in front of the nouns. </w:t>
      </w:r>
    </w:p>
    <w:p w14:paraId="67256633" w14:textId="672B05EB" w:rsidR="00C94BA2" w:rsidRPr="002161F2" w:rsidRDefault="002161F2" w:rsidP="00C94BA2">
      <w:pPr>
        <w:rPr>
          <w:rFonts w:cstheme="minorHAnsi"/>
        </w:rPr>
      </w:pPr>
      <w:r>
        <w:rPr>
          <w:rFonts w:cstheme="minorHAnsi"/>
        </w:rPr>
        <w:t>a</w:t>
      </w:r>
      <w:r w:rsidR="00C94BA2" w:rsidRPr="002161F2">
        <w:rPr>
          <w:rFonts w:cstheme="minorHAnsi"/>
        </w:rPr>
        <w:t>rteries that have become narrow</w:t>
      </w:r>
      <w:r>
        <w:rPr>
          <w:rFonts w:cstheme="minorHAnsi"/>
        </w:rPr>
        <w:t>…………………………………………………………………………………</w:t>
      </w:r>
      <w:r w:rsidR="00C94BA2" w:rsidRPr="002161F2">
        <w:rPr>
          <w:rFonts w:cstheme="minorHAnsi"/>
        </w:rPr>
        <w:t xml:space="preserve"> </w:t>
      </w:r>
    </w:p>
    <w:p w14:paraId="2F47BFAF" w14:textId="60656214" w:rsidR="00C94BA2" w:rsidRPr="002161F2" w:rsidRDefault="00C94BA2" w:rsidP="00C94BA2">
      <w:pPr>
        <w:rPr>
          <w:rFonts w:cstheme="minorHAnsi"/>
        </w:rPr>
      </w:pPr>
      <w:r w:rsidRPr="002161F2">
        <w:rPr>
          <w:rFonts w:cstheme="minorHAnsi"/>
        </w:rPr>
        <w:t>a position that is deformed…………………………………………………….…………………………………</w:t>
      </w:r>
      <w:proofErr w:type="gramStart"/>
      <w:r w:rsidRPr="002161F2">
        <w:rPr>
          <w:rFonts w:cstheme="minorHAnsi"/>
        </w:rPr>
        <w:t>…</w:t>
      </w:r>
      <w:r w:rsidR="002161F2">
        <w:rPr>
          <w:rFonts w:cstheme="minorHAnsi"/>
        </w:rPr>
        <w:t>..</w:t>
      </w:r>
      <w:proofErr w:type="gramEnd"/>
    </w:p>
    <w:p w14:paraId="5AE36FEC" w14:textId="789832FF" w:rsidR="00C94BA2" w:rsidRPr="002161F2" w:rsidRDefault="00C94BA2" w:rsidP="00C94BA2">
      <w:pPr>
        <w:rPr>
          <w:rFonts w:cstheme="minorHAnsi"/>
        </w:rPr>
      </w:pPr>
      <w:r w:rsidRPr="002161F2">
        <w:rPr>
          <w:rFonts w:cstheme="minorHAnsi"/>
        </w:rPr>
        <w:t>an immune system that has been weakened…………………………………………………………………</w:t>
      </w:r>
    </w:p>
    <w:p w14:paraId="6249A53F" w14:textId="77777777" w:rsidR="00C94BA2" w:rsidRPr="002161F2" w:rsidRDefault="00C94BA2" w:rsidP="00C94BA2">
      <w:pPr>
        <w:rPr>
          <w:rFonts w:cstheme="minorHAnsi"/>
        </w:rPr>
      </w:pPr>
      <w:r w:rsidRPr="002161F2">
        <w:rPr>
          <w:rFonts w:cstheme="minorHAnsi"/>
        </w:rPr>
        <w:t>a spine that has been severely damaged ……………………………………………………………………….</w:t>
      </w:r>
    </w:p>
    <w:p w14:paraId="3E554D09" w14:textId="2C708444" w:rsidR="00C94BA2" w:rsidRPr="002161F2" w:rsidRDefault="00C94BA2" w:rsidP="00C94BA2">
      <w:pPr>
        <w:rPr>
          <w:rFonts w:cstheme="minorHAnsi"/>
        </w:rPr>
      </w:pPr>
      <w:r w:rsidRPr="002161F2">
        <w:rPr>
          <w:rFonts w:cstheme="minorHAnsi"/>
        </w:rPr>
        <w:t>news that is disturbing ………………………………………………………………………………………………….</w:t>
      </w:r>
    </w:p>
    <w:p w14:paraId="6979225E" w14:textId="788EFA09" w:rsidR="00C94BA2" w:rsidRPr="002161F2" w:rsidRDefault="00C94BA2" w:rsidP="00C94BA2">
      <w:pPr>
        <w:rPr>
          <w:rFonts w:cstheme="minorHAnsi"/>
        </w:rPr>
      </w:pPr>
      <w:r w:rsidRPr="002161F2">
        <w:rPr>
          <w:rFonts w:cstheme="minorHAnsi"/>
        </w:rPr>
        <w:t xml:space="preserve">a posture that disables functionally ……………………………………………………………………………… </w:t>
      </w:r>
    </w:p>
    <w:p w14:paraId="0E543DCA" w14:textId="5183B9A8" w:rsidR="00C94BA2" w:rsidRPr="002161F2" w:rsidRDefault="00C94BA2" w:rsidP="00C94BA2">
      <w:pPr>
        <w:rPr>
          <w:rFonts w:cstheme="minorHAnsi"/>
          <w:highlight w:val="yellow"/>
        </w:rPr>
      </w:pPr>
      <w:r w:rsidRPr="002161F2">
        <w:rPr>
          <w:rFonts w:cstheme="minorHAnsi"/>
        </w:rPr>
        <w:t>a technique that is widely used ……………………………………………………………………………………</w:t>
      </w:r>
    </w:p>
    <w:p w14:paraId="41063D18" w14:textId="32DE6723" w:rsidR="00C94BA2" w:rsidRPr="00905DA0" w:rsidRDefault="00C94BA2" w:rsidP="00C94BA2">
      <w:pPr>
        <w:rPr>
          <w:rFonts w:cstheme="minorHAnsi"/>
          <w:b/>
          <w:bCs/>
          <w:u w:val="single"/>
        </w:rPr>
      </w:pPr>
      <w:r w:rsidRPr="00905DA0">
        <w:rPr>
          <w:rFonts w:cstheme="minorHAnsi"/>
          <w:b/>
          <w:bCs/>
          <w:u w:val="single"/>
        </w:rPr>
        <w:t>Hyphens in compound words</w:t>
      </w:r>
    </w:p>
    <w:p w14:paraId="2762A1C7" w14:textId="77777777" w:rsidR="00C94BA2" w:rsidRPr="00B655EF" w:rsidRDefault="00C94BA2" w:rsidP="00C94BA2">
      <w:pPr>
        <w:pStyle w:val="a4"/>
        <w:rPr>
          <w:rFonts w:cstheme="minorHAnsi"/>
          <w:b/>
          <w:bCs/>
        </w:rPr>
      </w:pPr>
      <w:r w:rsidRPr="00B655EF">
        <w:rPr>
          <w:rFonts w:cstheme="minorHAnsi"/>
          <w:b/>
          <w:bCs/>
        </w:rPr>
        <w:t>How to use a hyphen (-)</w:t>
      </w:r>
    </w:p>
    <w:p w14:paraId="0DE523E4" w14:textId="77777777" w:rsidR="00C94BA2" w:rsidRPr="00B655EF" w:rsidRDefault="00C94BA2" w:rsidP="00C94BA2">
      <w:pPr>
        <w:pStyle w:val="a4"/>
        <w:rPr>
          <w:rFonts w:cstheme="minorHAnsi"/>
        </w:rPr>
      </w:pPr>
      <w:r w:rsidRPr="00B655EF">
        <w:rPr>
          <w:rFonts w:cstheme="minorHAnsi"/>
        </w:rPr>
        <w:t>Hyphens are used to link words and parts of words. They are not as common today as they used to be, but there are three main cases where you should use them:</w:t>
      </w:r>
    </w:p>
    <w:p w14:paraId="2A9E9814" w14:textId="2FF448A2" w:rsidR="00C94BA2" w:rsidRPr="00B655EF" w:rsidRDefault="00C94BA2" w:rsidP="001A179D">
      <w:pPr>
        <w:pStyle w:val="a4"/>
        <w:numPr>
          <w:ilvl w:val="0"/>
          <w:numId w:val="8"/>
        </w:numPr>
        <w:rPr>
          <w:rFonts w:cstheme="minorHAnsi"/>
        </w:rPr>
      </w:pPr>
      <w:r w:rsidRPr="00B655EF">
        <w:rPr>
          <w:rFonts w:cstheme="minorHAnsi"/>
        </w:rPr>
        <w:t>in compound words</w:t>
      </w:r>
    </w:p>
    <w:p w14:paraId="213CFE3A" w14:textId="499345D8" w:rsidR="00C94BA2" w:rsidRPr="00B655EF" w:rsidRDefault="00C94BA2" w:rsidP="001A179D">
      <w:pPr>
        <w:pStyle w:val="a4"/>
        <w:numPr>
          <w:ilvl w:val="0"/>
          <w:numId w:val="8"/>
        </w:numPr>
        <w:rPr>
          <w:rFonts w:cstheme="minorHAnsi"/>
        </w:rPr>
      </w:pPr>
      <w:r w:rsidRPr="00B655EF">
        <w:rPr>
          <w:rFonts w:cstheme="minorHAnsi"/>
        </w:rPr>
        <w:t>to join prefixes to other words</w:t>
      </w:r>
    </w:p>
    <w:p w14:paraId="3BF1AB12" w14:textId="31EB44E3" w:rsidR="00C94BA2" w:rsidRPr="00B655EF" w:rsidRDefault="00C94BA2" w:rsidP="001A179D">
      <w:pPr>
        <w:pStyle w:val="a4"/>
        <w:numPr>
          <w:ilvl w:val="0"/>
          <w:numId w:val="8"/>
        </w:numPr>
        <w:rPr>
          <w:rFonts w:cstheme="minorHAnsi"/>
        </w:rPr>
      </w:pPr>
      <w:r w:rsidRPr="00B655EF">
        <w:rPr>
          <w:rFonts w:cstheme="minorHAnsi"/>
        </w:rPr>
        <w:t>to show word breaks</w:t>
      </w:r>
    </w:p>
    <w:p w14:paraId="413CADA0" w14:textId="77777777" w:rsidR="00C94BA2" w:rsidRPr="00B655EF" w:rsidRDefault="00C94BA2" w:rsidP="00C94BA2">
      <w:pPr>
        <w:pStyle w:val="a4"/>
        <w:rPr>
          <w:rFonts w:cstheme="minorHAnsi"/>
        </w:rPr>
      </w:pPr>
    </w:p>
    <w:p w14:paraId="4FDDB608" w14:textId="77777777" w:rsidR="00C94BA2" w:rsidRPr="00B655EF" w:rsidRDefault="00C94BA2" w:rsidP="00C94BA2">
      <w:pPr>
        <w:pStyle w:val="a4"/>
        <w:rPr>
          <w:rFonts w:cstheme="minorHAnsi"/>
          <w:b/>
          <w:bCs/>
        </w:rPr>
      </w:pPr>
      <w:r w:rsidRPr="00B655EF">
        <w:rPr>
          <w:rFonts w:cstheme="minorHAnsi"/>
          <w:b/>
          <w:bCs/>
        </w:rPr>
        <w:t>Hyphens in compound words</w:t>
      </w:r>
    </w:p>
    <w:p w14:paraId="079D21C2" w14:textId="2D8FDF52" w:rsidR="00C94BA2" w:rsidRPr="00EB209E" w:rsidRDefault="00C94BA2" w:rsidP="00C94BA2">
      <w:pPr>
        <w:pStyle w:val="a4"/>
        <w:rPr>
          <w:rFonts w:cstheme="minorHAnsi"/>
        </w:rPr>
      </w:pPr>
      <w:r w:rsidRPr="00B655EF">
        <w:rPr>
          <w:rFonts w:cstheme="minorHAnsi"/>
        </w:rPr>
        <w:t xml:space="preserve">Hyphens are used in many compound words to show that the component words have a combined meaning (e.g. mother-in-law, good-hearted) or that there is a relationship between the words that make up the compound: for example, rock-forming minerals are </w:t>
      </w:r>
      <w:r w:rsidRPr="00EB209E">
        <w:rPr>
          <w:rFonts w:cstheme="minorHAnsi"/>
        </w:rPr>
        <w:t>minerals that form rocks. But you don’t need to use them in every type of compound word.</w:t>
      </w:r>
    </w:p>
    <w:p w14:paraId="72B8FD10" w14:textId="77777777" w:rsidR="00EB209E" w:rsidRDefault="00EB209E" w:rsidP="00C94BA2">
      <w:pPr>
        <w:pStyle w:val="a4"/>
        <w:rPr>
          <w:rFonts w:cstheme="minorHAnsi"/>
          <w:b/>
          <w:bCs/>
        </w:rPr>
      </w:pPr>
    </w:p>
    <w:p w14:paraId="3224C294" w14:textId="5C8B9AA8" w:rsidR="00C94BA2" w:rsidRPr="00EB209E" w:rsidRDefault="00C94BA2" w:rsidP="00C94BA2">
      <w:pPr>
        <w:pStyle w:val="a4"/>
        <w:rPr>
          <w:rFonts w:cstheme="minorHAnsi"/>
          <w:b/>
          <w:bCs/>
        </w:rPr>
      </w:pPr>
      <w:r w:rsidRPr="00EB209E">
        <w:rPr>
          <w:rFonts w:cstheme="minorHAnsi"/>
          <w:b/>
          <w:bCs/>
        </w:rPr>
        <w:t>Compound adjectives</w:t>
      </w:r>
    </w:p>
    <w:p w14:paraId="47497CF5" w14:textId="77777777" w:rsidR="00C94BA2" w:rsidRPr="00EB209E" w:rsidRDefault="00C94BA2" w:rsidP="00C94BA2">
      <w:pPr>
        <w:pStyle w:val="a4"/>
        <w:rPr>
          <w:rFonts w:cstheme="minorHAnsi"/>
        </w:rPr>
      </w:pPr>
      <w:r w:rsidRPr="00EB209E">
        <w:rPr>
          <w:rFonts w:cstheme="minorHAnsi"/>
        </w:rPr>
        <w:t>Compound adjectives are made up of a noun + an adjective, a noun + a participle, or an adjective + a participle. Many compound adjectives should be hyphenated. Here are some examples:</w:t>
      </w:r>
    </w:p>
    <w:p w14:paraId="694BB0FF" w14:textId="77777777" w:rsidR="00C94BA2" w:rsidRPr="00EB209E" w:rsidRDefault="00C94BA2" w:rsidP="00C94BA2">
      <w:pPr>
        <w:pStyle w:val="a4"/>
        <w:rPr>
          <w:rFonts w:cstheme="minorHAnsi"/>
          <w:u w:val="single"/>
        </w:rPr>
      </w:pPr>
      <w:r w:rsidRPr="00EB209E">
        <w:rPr>
          <w:rFonts w:cstheme="minorHAnsi"/>
          <w:u w:val="single"/>
        </w:rPr>
        <w:t>noun + adjective</w:t>
      </w:r>
      <w:r w:rsidRPr="00EB209E">
        <w:rPr>
          <w:rFonts w:cstheme="minorHAnsi"/>
          <w:u w:val="single"/>
        </w:rPr>
        <w:tab/>
        <w:t>noun + participle</w:t>
      </w:r>
      <w:r w:rsidRPr="00EB209E">
        <w:rPr>
          <w:rFonts w:cstheme="minorHAnsi"/>
          <w:u w:val="single"/>
        </w:rPr>
        <w:tab/>
        <w:t>adjective + participle</w:t>
      </w:r>
    </w:p>
    <w:p w14:paraId="17D2195B" w14:textId="77777777" w:rsidR="00C94BA2" w:rsidRPr="00EB209E" w:rsidRDefault="00C94BA2" w:rsidP="00C94BA2">
      <w:pPr>
        <w:pStyle w:val="a4"/>
        <w:rPr>
          <w:rFonts w:cstheme="minorHAnsi"/>
        </w:rPr>
      </w:pPr>
      <w:r w:rsidRPr="00EB209E">
        <w:rPr>
          <w:rFonts w:cstheme="minorHAnsi"/>
        </w:rPr>
        <w:t>accident-prone</w:t>
      </w:r>
      <w:r w:rsidRPr="00EB209E">
        <w:rPr>
          <w:rFonts w:cstheme="minorHAnsi"/>
        </w:rPr>
        <w:tab/>
        <w:t>computer-aided</w:t>
      </w:r>
      <w:r w:rsidRPr="00EB209E">
        <w:rPr>
          <w:rFonts w:cstheme="minorHAnsi"/>
        </w:rPr>
        <w:tab/>
        <w:t>good-looking</w:t>
      </w:r>
    </w:p>
    <w:p w14:paraId="72236F0E" w14:textId="77777777" w:rsidR="00C94BA2" w:rsidRPr="00EB209E" w:rsidRDefault="00C94BA2" w:rsidP="00C94BA2">
      <w:pPr>
        <w:pStyle w:val="a4"/>
        <w:rPr>
          <w:rFonts w:cstheme="minorHAnsi"/>
        </w:rPr>
      </w:pPr>
      <w:r w:rsidRPr="00EB209E">
        <w:rPr>
          <w:rFonts w:cstheme="minorHAnsi"/>
        </w:rPr>
        <w:t>sugar-free</w:t>
      </w:r>
      <w:r w:rsidRPr="00EB209E">
        <w:rPr>
          <w:rFonts w:cstheme="minorHAnsi"/>
        </w:rPr>
        <w:tab/>
        <w:t>power-driven</w:t>
      </w:r>
      <w:r w:rsidRPr="00EB209E">
        <w:rPr>
          <w:rFonts w:cstheme="minorHAnsi"/>
        </w:rPr>
        <w:tab/>
        <w:t>quick-thinking</w:t>
      </w:r>
    </w:p>
    <w:p w14:paraId="5468525D" w14:textId="77777777" w:rsidR="00C94BA2" w:rsidRPr="00EB209E" w:rsidRDefault="00C94BA2" w:rsidP="00C94BA2">
      <w:pPr>
        <w:pStyle w:val="a4"/>
        <w:rPr>
          <w:rFonts w:cstheme="minorHAnsi"/>
        </w:rPr>
      </w:pPr>
      <w:r w:rsidRPr="00EB209E">
        <w:rPr>
          <w:rFonts w:cstheme="minorHAnsi"/>
        </w:rPr>
        <w:t>carbon-neutral</w:t>
      </w:r>
      <w:r w:rsidRPr="00EB209E">
        <w:rPr>
          <w:rFonts w:cstheme="minorHAnsi"/>
        </w:rPr>
        <w:tab/>
        <w:t>user-generated</w:t>
      </w:r>
      <w:r w:rsidRPr="00EB209E">
        <w:rPr>
          <w:rFonts w:cstheme="minorHAnsi"/>
        </w:rPr>
        <w:tab/>
        <w:t>bad-tempered</w:t>
      </w:r>
    </w:p>
    <w:p w14:paraId="412C9160" w14:textId="2CA67E25" w:rsidR="00C94BA2" w:rsidRPr="00EB209E" w:rsidRDefault="00C94BA2" w:rsidP="00C94BA2">
      <w:pPr>
        <w:pStyle w:val="a4"/>
        <w:rPr>
          <w:rFonts w:cstheme="minorHAnsi"/>
        </w:rPr>
      </w:pPr>
    </w:p>
    <w:p w14:paraId="394FB7A5" w14:textId="77777777" w:rsidR="00C94BA2" w:rsidRPr="00B655EF" w:rsidRDefault="00C94BA2" w:rsidP="00C94BA2">
      <w:pPr>
        <w:pStyle w:val="a4"/>
        <w:rPr>
          <w:rFonts w:cstheme="minorHAnsi"/>
        </w:rPr>
      </w:pPr>
      <w:r w:rsidRPr="00EB209E">
        <w:rPr>
          <w:rFonts w:cstheme="minorHAnsi"/>
        </w:rPr>
        <w:t>With compound adjectives formed from the adverb</w:t>
      </w:r>
      <w:r w:rsidRPr="00B655EF">
        <w:rPr>
          <w:rFonts w:cstheme="minorHAnsi"/>
          <w:i/>
          <w:iCs/>
        </w:rPr>
        <w:t xml:space="preserve"> well</w:t>
      </w:r>
      <w:r w:rsidRPr="00B655EF">
        <w:rPr>
          <w:rFonts w:cstheme="minorHAnsi"/>
        </w:rPr>
        <w:t xml:space="preserve"> and a participle (e.g. well-known), or from a phrase (e.g. up-to-date), you should use a hyphen when the compound comes before the noun:</w:t>
      </w:r>
    </w:p>
    <w:p w14:paraId="4244F741" w14:textId="77777777" w:rsidR="00C94BA2" w:rsidRPr="00B655EF" w:rsidRDefault="00C94BA2" w:rsidP="00C94BA2">
      <w:pPr>
        <w:pStyle w:val="a4"/>
        <w:rPr>
          <w:rFonts w:cstheme="minorHAnsi"/>
        </w:rPr>
      </w:pPr>
      <w:r w:rsidRPr="00B655EF">
        <w:rPr>
          <w:rFonts w:cstheme="minorHAnsi"/>
        </w:rPr>
        <w:lastRenderedPageBreak/>
        <w:t>well-known brands of coffee</w:t>
      </w:r>
    </w:p>
    <w:p w14:paraId="6ACE48EF" w14:textId="77777777" w:rsidR="00C94BA2" w:rsidRDefault="00C94BA2" w:rsidP="00C94BA2">
      <w:pPr>
        <w:pStyle w:val="a4"/>
        <w:rPr>
          <w:rFonts w:cstheme="minorHAnsi"/>
        </w:rPr>
      </w:pPr>
      <w:r w:rsidRPr="00B655EF">
        <w:rPr>
          <w:rFonts w:cstheme="minorHAnsi"/>
        </w:rPr>
        <w:t>an up-to-date account</w:t>
      </w:r>
    </w:p>
    <w:p w14:paraId="06D0EE3E" w14:textId="77777777" w:rsidR="00C94BA2" w:rsidRPr="00B655EF" w:rsidRDefault="00C94BA2" w:rsidP="00C94BA2">
      <w:pPr>
        <w:pStyle w:val="a4"/>
        <w:rPr>
          <w:rFonts w:cstheme="minorHAnsi"/>
        </w:rPr>
      </w:pPr>
    </w:p>
    <w:p w14:paraId="185065EA" w14:textId="77777777" w:rsidR="00C94BA2" w:rsidRPr="00B655EF" w:rsidRDefault="00C94BA2" w:rsidP="00C94BA2">
      <w:pPr>
        <w:pStyle w:val="a4"/>
        <w:rPr>
          <w:rFonts w:cstheme="minorHAnsi"/>
        </w:rPr>
      </w:pPr>
      <w:r w:rsidRPr="00B655EF">
        <w:rPr>
          <w:rFonts w:cstheme="minorHAnsi"/>
        </w:rPr>
        <w:t>but not when the compound comes after the noun:</w:t>
      </w:r>
    </w:p>
    <w:p w14:paraId="5F628DFC" w14:textId="77777777" w:rsidR="00C94BA2" w:rsidRPr="00B655EF" w:rsidRDefault="00C94BA2" w:rsidP="00C94BA2">
      <w:pPr>
        <w:pStyle w:val="a4"/>
        <w:rPr>
          <w:rFonts w:cstheme="minorHAnsi"/>
        </w:rPr>
      </w:pPr>
      <w:r w:rsidRPr="00B655EF">
        <w:rPr>
          <w:rFonts w:cstheme="minorHAnsi"/>
        </w:rPr>
        <w:t>His music was also well known in England.</w:t>
      </w:r>
    </w:p>
    <w:p w14:paraId="62EDDD6D" w14:textId="77777777" w:rsidR="00C94BA2" w:rsidRDefault="00C94BA2" w:rsidP="00C94BA2">
      <w:pPr>
        <w:pStyle w:val="a4"/>
        <w:rPr>
          <w:rFonts w:cstheme="minorHAnsi"/>
        </w:rPr>
      </w:pPr>
      <w:r w:rsidRPr="00B655EF">
        <w:rPr>
          <w:rFonts w:cstheme="minorHAnsi"/>
        </w:rPr>
        <w:t>Their figures are up to date.</w:t>
      </w:r>
    </w:p>
    <w:p w14:paraId="5A54997B" w14:textId="77777777" w:rsidR="00C94BA2" w:rsidRPr="00B655EF" w:rsidRDefault="00C94BA2" w:rsidP="00C94BA2">
      <w:pPr>
        <w:pStyle w:val="a4"/>
        <w:rPr>
          <w:rFonts w:cstheme="minorHAnsi"/>
        </w:rPr>
      </w:pPr>
    </w:p>
    <w:p w14:paraId="7A90D953" w14:textId="77777777" w:rsidR="00C94BA2" w:rsidRPr="00B655EF" w:rsidRDefault="00C94BA2" w:rsidP="00C94BA2">
      <w:pPr>
        <w:pStyle w:val="a4"/>
        <w:rPr>
          <w:rFonts w:cstheme="minorHAnsi"/>
        </w:rPr>
      </w:pPr>
      <w:r w:rsidRPr="00B655EF">
        <w:rPr>
          <w:rFonts w:cstheme="minorHAnsi"/>
        </w:rPr>
        <w:t xml:space="preserve">It’s important to use hyphens in compound adjectives describing ages and lengths of time: leaving them out can make the meaning ambiguous. For example, 250-year-old trees clearly refers to trees that are 250 years old, while </w:t>
      </w:r>
      <w:proofErr w:type="gramStart"/>
      <w:r w:rsidRPr="00B655EF">
        <w:rPr>
          <w:rFonts w:cstheme="minorHAnsi"/>
        </w:rPr>
        <w:t>250 year old</w:t>
      </w:r>
      <w:proofErr w:type="gramEnd"/>
      <w:r w:rsidRPr="00B655EF">
        <w:rPr>
          <w:rFonts w:cstheme="minorHAnsi"/>
        </w:rPr>
        <w:t xml:space="preserve"> trees could equally refer to 250 trees that are all one year old.</w:t>
      </w:r>
    </w:p>
    <w:p w14:paraId="66D7CA36" w14:textId="77777777" w:rsidR="00C94BA2" w:rsidRPr="00B655EF" w:rsidRDefault="00C94BA2" w:rsidP="00C94BA2">
      <w:pPr>
        <w:pStyle w:val="a4"/>
        <w:rPr>
          <w:rFonts w:cstheme="minorHAnsi"/>
        </w:rPr>
      </w:pPr>
      <w:r w:rsidRPr="00B655EF">
        <w:rPr>
          <w:rFonts w:cstheme="minorHAnsi"/>
        </w:rPr>
        <w:t>An adverb (words ending in “</w:t>
      </w:r>
      <w:proofErr w:type="spellStart"/>
      <w:r w:rsidRPr="00B655EF">
        <w:rPr>
          <w:rFonts w:cstheme="minorHAnsi"/>
        </w:rPr>
        <w:t>ly</w:t>
      </w:r>
      <w:proofErr w:type="spellEnd"/>
      <w:r w:rsidRPr="00B655EF">
        <w:rPr>
          <w:rFonts w:cstheme="minorHAnsi"/>
        </w:rPr>
        <w:t>”) followed by a participle or adjective is open and requires no hyphens</w:t>
      </w:r>
    </w:p>
    <w:p w14:paraId="7F756FB3" w14:textId="2121520C" w:rsidR="00C94BA2" w:rsidRDefault="00C94BA2" w:rsidP="00C94BA2">
      <w:pPr>
        <w:pStyle w:val="a4"/>
        <w:rPr>
          <w:rFonts w:cstheme="minorHAnsi"/>
        </w:rPr>
      </w:pPr>
      <w:r w:rsidRPr="00B655EF">
        <w:rPr>
          <w:rFonts w:cstheme="minorHAnsi"/>
        </w:rPr>
        <w:t xml:space="preserve">Examples: environmentally friendly, highly developed, wholly involved </w:t>
      </w:r>
    </w:p>
    <w:p w14:paraId="16556569" w14:textId="652038D2" w:rsidR="001A179D" w:rsidRDefault="001A179D" w:rsidP="00C94BA2">
      <w:pPr>
        <w:pStyle w:val="a4"/>
        <w:rPr>
          <w:rFonts w:cstheme="minorHAnsi"/>
        </w:rPr>
      </w:pPr>
    </w:p>
    <w:p w14:paraId="089C2767" w14:textId="2C598080" w:rsidR="001A179D" w:rsidRPr="00905DA0" w:rsidRDefault="001A179D" w:rsidP="001A179D">
      <w:pPr>
        <w:rPr>
          <w:rFonts w:cstheme="minorHAnsi"/>
        </w:rPr>
      </w:pPr>
    </w:p>
    <w:p w14:paraId="69A04832" w14:textId="77777777" w:rsidR="001A179D" w:rsidRPr="00905DA0" w:rsidRDefault="001A179D" w:rsidP="001A179D">
      <w:pPr>
        <w:rPr>
          <w:rFonts w:cstheme="minorHAnsi"/>
        </w:rPr>
      </w:pPr>
      <w:r w:rsidRPr="00905DA0">
        <w:rPr>
          <w:rFonts w:cstheme="minorHAnsi"/>
        </w:rPr>
        <w:t>Make compound words that correspond to the following descriptions</w:t>
      </w:r>
    </w:p>
    <w:p w14:paraId="44FEA5B1" w14:textId="77777777" w:rsidR="001A179D" w:rsidRPr="00905DA0" w:rsidRDefault="001A179D" w:rsidP="001A179D">
      <w:pPr>
        <w:rPr>
          <w:rFonts w:cstheme="minorHAnsi"/>
        </w:rPr>
      </w:pPr>
      <w:r w:rsidRPr="00905DA0">
        <w:rPr>
          <w:rFonts w:cstheme="minorHAnsi"/>
        </w:rPr>
        <w:t>1.  an object that is shaped like a heart</w:t>
      </w:r>
      <w:r>
        <w:rPr>
          <w:rFonts w:cstheme="minorHAnsi"/>
        </w:rPr>
        <w:t xml:space="preserve">   </w:t>
      </w:r>
      <w:r w:rsidRPr="00905DA0">
        <w:rPr>
          <w:rFonts w:cstheme="minorHAnsi"/>
        </w:rPr>
        <w:t>…………………………………………………………</w:t>
      </w:r>
    </w:p>
    <w:p w14:paraId="782756FB" w14:textId="77777777" w:rsidR="001A179D" w:rsidRPr="00905DA0" w:rsidRDefault="001A179D" w:rsidP="001A179D">
      <w:pPr>
        <w:rPr>
          <w:rFonts w:cstheme="minorHAnsi"/>
        </w:rPr>
      </w:pPr>
      <w:r w:rsidRPr="00905DA0">
        <w:rPr>
          <w:rFonts w:cstheme="minorHAnsi"/>
        </w:rPr>
        <w:t>2.  an analgesic that is not a narcotic</w:t>
      </w:r>
      <w:r w:rsidRPr="00905DA0">
        <w:rPr>
          <w:rFonts w:cstheme="minorHAnsi"/>
        </w:rPr>
        <w:tab/>
        <w:t>………………………………………………</w:t>
      </w:r>
      <w:r>
        <w:rPr>
          <w:rFonts w:cstheme="minorHAnsi"/>
        </w:rPr>
        <w:t>…</w:t>
      </w:r>
      <w:proofErr w:type="gramStart"/>
      <w:r>
        <w:rPr>
          <w:rFonts w:cstheme="minorHAnsi"/>
        </w:rPr>
        <w:t>…..</w:t>
      </w:r>
      <w:proofErr w:type="gramEnd"/>
    </w:p>
    <w:p w14:paraId="1840D9AA" w14:textId="77777777" w:rsidR="001A179D" w:rsidRPr="00905DA0" w:rsidRDefault="001A179D" w:rsidP="001A179D">
      <w:pPr>
        <w:rPr>
          <w:rFonts w:cstheme="minorHAnsi"/>
        </w:rPr>
      </w:pPr>
      <w:r w:rsidRPr="00905DA0">
        <w:rPr>
          <w:rFonts w:cstheme="minorHAnsi"/>
        </w:rPr>
        <w:t>3.  a device that saves lives</w:t>
      </w:r>
      <w:r w:rsidRPr="00905DA0">
        <w:rPr>
          <w:rFonts w:cstheme="minorHAnsi"/>
        </w:rPr>
        <w:tab/>
      </w:r>
      <w:r w:rsidRPr="00905DA0">
        <w:rPr>
          <w:rFonts w:cstheme="minorHAnsi"/>
        </w:rPr>
        <w:tab/>
        <w:t>………………………………………………………</w:t>
      </w:r>
    </w:p>
    <w:p w14:paraId="0AEB199D" w14:textId="77777777" w:rsidR="001A179D" w:rsidRPr="00905DA0" w:rsidRDefault="001A179D" w:rsidP="001A179D">
      <w:pPr>
        <w:rPr>
          <w:rFonts w:cstheme="minorHAnsi"/>
        </w:rPr>
      </w:pPr>
      <w:r w:rsidRPr="00905DA0">
        <w:rPr>
          <w:rFonts w:cstheme="minorHAnsi"/>
        </w:rPr>
        <w:t>4.  a drug that kills pain</w:t>
      </w:r>
      <w:r w:rsidRPr="00905DA0">
        <w:rPr>
          <w:rFonts w:cstheme="minorHAnsi"/>
        </w:rPr>
        <w:tab/>
      </w:r>
      <w:r w:rsidRPr="00905DA0">
        <w:rPr>
          <w:rFonts w:cstheme="minorHAnsi"/>
        </w:rPr>
        <w:tab/>
      </w:r>
      <w:r w:rsidRPr="00905DA0">
        <w:rPr>
          <w:rFonts w:cstheme="minorHAnsi"/>
        </w:rPr>
        <w:tab/>
        <w:t>…………………………………………………</w:t>
      </w:r>
      <w:proofErr w:type="gramStart"/>
      <w:r w:rsidRPr="00905DA0">
        <w:rPr>
          <w:rFonts w:cstheme="minorHAnsi"/>
        </w:rPr>
        <w:t>…</w:t>
      </w:r>
      <w:r>
        <w:rPr>
          <w:rFonts w:cstheme="minorHAnsi"/>
        </w:rPr>
        <w:t>..</w:t>
      </w:r>
      <w:proofErr w:type="gramEnd"/>
    </w:p>
    <w:p w14:paraId="7842611E" w14:textId="77777777" w:rsidR="001A179D" w:rsidRPr="00905DA0" w:rsidRDefault="001A179D" w:rsidP="001A179D">
      <w:pPr>
        <w:rPr>
          <w:rFonts w:cstheme="minorHAnsi"/>
        </w:rPr>
      </w:pPr>
      <w:r w:rsidRPr="00905DA0">
        <w:rPr>
          <w:rFonts w:cstheme="minorHAnsi"/>
        </w:rPr>
        <w:t>5.  a disease that threatens life</w:t>
      </w:r>
      <w:r w:rsidRPr="00905DA0">
        <w:rPr>
          <w:rFonts w:cstheme="minorHAnsi"/>
        </w:rPr>
        <w:tab/>
      </w:r>
      <w:r w:rsidRPr="00905DA0">
        <w:rPr>
          <w:rFonts w:cstheme="minorHAnsi"/>
        </w:rPr>
        <w:tab/>
        <w:t>………………………………………………………</w:t>
      </w:r>
    </w:p>
    <w:p w14:paraId="2594A7DF" w14:textId="77777777" w:rsidR="001A179D" w:rsidRPr="00905DA0" w:rsidRDefault="001A179D" w:rsidP="001A179D">
      <w:pPr>
        <w:rPr>
          <w:rFonts w:cstheme="minorHAnsi"/>
        </w:rPr>
      </w:pPr>
      <w:r w:rsidRPr="00905DA0">
        <w:rPr>
          <w:rFonts w:cstheme="minorHAnsi"/>
        </w:rPr>
        <w:t>6.  an action that is like a pump</w:t>
      </w:r>
      <w:r w:rsidRPr="00905DA0">
        <w:rPr>
          <w:rFonts w:cstheme="minorHAnsi"/>
        </w:rPr>
        <w:tab/>
      </w:r>
      <w:r w:rsidRPr="00905DA0">
        <w:rPr>
          <w:rFonts w:cstheme="minorHAnsi"/>
        </w:rPr>
        <w:tab/>
        <w:t>…………………………………………………</w:t>
      </w:r>
      <w:proofErr w:type="gramStart"/>
      <w:r w:rsidRPr="00905DA0">
        <w:rPr>
          <w:rFonts w:cstheme="minorHAnsi"/>
        </w:rPr>
        <w:t>…</w:t>
      </w:r>
      <w:r>
        <w:rPr>
          <w:rFonts w:cstheme="minorHAnsi"/>
        </w:rPr>
        <w:t>..</w:t>
      </w:r>
      <w:proofErr w:type="gramEnd"/>
    </w:p>
    <w:p w14:paraId="52F8E61C" w14:textId="77777777" w:rsidR="001A179D" w:rsidRPr="00905DA0" w:rsidRDefault="001A179D" w:rsidP="001A179D">
      <w:pPr>
        <w:rPr>
          <w:rFonts w:cstheme="minorHAnsi"/>
        </w:rPr>
      </w:pPr>
      <w:r w:rsidRPr="00905DA0">
        <w:rPr>
          <w:rFonts w:cstheme="minorHAnsi"/>
        </w:rPr>
        <w:t xml:space="preserve">7.  an effect that will only be seen over a long </w:t>
      </w:r>
      <w:proofErr w:type="gramStart"/>
      <w:r w:rsidRPr="00905DA0">
        <w:rPr>
          <w:rFonts w:cstheme="minorHAnsi"/>
        </w:rPr>
        <w:t>term  …</w:t>
      </w:r>
      <w:proofErr w:type="gramEnd"/>
      <w:r w:rsidRPr="00905DA0">
        <w:rPr>
          <w:rFonts w:cstheme="minorHAnsi"/>
        </w:rPr>
        <w:t>…………………………………………….</w:t>
      </w:r>
    </w:p>
    <w:p w14:paraId="31A0A0AE" w14:textId="77777777" w:rsidR="001A179D" w:rsidRPr="00905DA0" w:rsidRDefault="001A179D" w:rsidP="001A179D">
      <w:pPr>
        <w:rPr>
          <w:rFonts w:cstheme="minorHAnsi"/>
        </w:rPr>
      </w:pPr>
      <w:r w:rsidRPr="00905DA0">
        <w:rPr>
          <w:rFonts w:cstheme="minorHAnsi"/>
        </w:rPr>
        <w:t xml:space="preserve">8.  foods that are rich in </w:t>
      </w:r>
      <w:proofErr w:type="gramStart"/>
      <w:r w:rsidRPr="00905DA0">
        <w:rPr>
          <w:rFonts w:cstheme="minorHAnsi"/>
        </w:rPr>
        <w:t>calcium</w:t>
      </w:r>
      <w:r>
        <w:rPr>
          <w:rFonts w:cstheme="minorHAnsi"/>
        </w:rPr>
        <w:t xml:space="preserve">  </w:t>
      </w:r>
      <w:r w:rsidRPr="00905DA0">
        <w:rPr>
          <w:rFonts w:cstheme="minorHAnsi"/>
        </w:rPr>
        <w:tab/>
      </w:r>
      <w:proofErr w:type="gramEnd"/>
      <w:r w:rsidRPr="00905DA0">
        <w:rPr>
          <w:rFonts w:cstheme="minorHAnsi"/>
        </w:rPr>
        <w:t>……………………………………………………………………</w:t>
      </w:r>
    </w:p>
    <w:p w14:paraId="7A410B40" w14:textId="77777777" w:rsidR="001A179D" w:rsidRPr="00F64E51" w:rsidRDefault="001A179D" w:rsidP="001A179D">
      <w:pPr>
        <w:rPr>
          <w:rFonts w:cstheme="minorHAnsi"/>
        </w:rPr>
      </w:pPr>
    </w:p>
    <w:p w14:paraId="2030BBAA" w14:textId="77777777" w:rsidR="001A179D" w:rsidRDefault="001A179D" w:rsidP="00C94BA2">
      <w:pPr>
        <w:pStyle w:val="a4"/>
        <w:rPr>
          <w:rFonts w:cstheme="minorHAnsi"/>
        </w:rPr>
      </w:pPr>
    </w:p>
    <w:p w14:paraId="5A4F8827" w14:textId="382738BA" w:rsidR="00905DA0" w:rsidRDefault="00905DA0" w:rsidP="00C94BA2">
      <w:pPr>
        <w:pStyle w:val="a4"/>
        <w:rPr>
          <w:rFonts w:cstheme="minorHAnsi"/>
        </w:rPr>
      </w:pPr>
    </w:p>
    <w:p w14:paraId="4940982F" w14:textId="77777777" w:rsidR="00905DA0" w:rsidRPr="00F64E51" w:rsidRDefault="00905DA0" w:rsidP="00905DA0">
      <w:pPr>
        <w:rPr>
          <w:rFonts w:cstheme="minorHAnsi"/>
        </w:rPr>
      </w:pPr>
      <w:r w:rsidRPr="00F64E51">
        <w:rPr>
          <w:rFonts w:cstheme="minorHAnsi"/>
        </w:rPr>
        <w:t xml:space="preserve">A common characteristic of medical terminology is the compound adjective formed from two nouns.  The first part is made up of the </w:t>
      </w:r>
      <w:r w:rsidRPr="00F64E51">
        <w:rPr>
          <w:rFonts w:cstheme="minorHAnsi"/>
          <w:i/>
          <w:iCs/>
        </w:rPr>
        <w:t>combining form</w:t>
      </w:r>
      <w:r w:rsidRPr="00F64E51">
        <w:rPr>
          <w:rFonts w:cstheme="minorHAnsi"/>
        </w:rPr>
        <w:t xml:space="preserve"> and the second part is made up of the </w:t>
      </w:r>
      <w:r w:rsidRPr="00F64E51">
        <w:rPr>
          <w:rFonts w:cstheme="minorHAnsi"/>
          <w:i/>
          <w:iCs/>
        </w:rPr>
        <w:t>adjective of the noun</w:t>
      </w:r>
      <w:r w:rsidRPr="00F64E51">
        <w:rPr>
          <w:rFonts w:cstheme="minorHAnsi"/>
        </w:rPr>
        <w:t>.  Both parts must be derived from Latin or Greek.</w:t>
      </w:r>
    </w:p>
    <w:p w14:paraId="4E1B1066" w14:textId="77777777" w:rsidR="00905DA0" w:rsidRPr="00F64E51" w:rsidRDefault="00905DA0" w:rsidP="00905DA0">
      <w:pPr>
        <w:rPr>
          <w:rFonts w:cstheme="minorHAnsi"/>
        </w:rPr>
      </w:pPr>
      <w:r w:rsidRPr="00F64E51">
        <w:rPr>
          <w:rFonts w:cstheme="minorHAnsi"/>
        </w:rPr>
        <w:t>Examples</w:t>
      </w:r>
      <w:r w:rsidRPr="00F64E51">
        <w:rPr>
          <w:rFonts w:cstheme="minorHAnsi"/>
        </w:rPr>
        <w:tab/>
      </w:r>
    </w:p>
    <w:p w14:paraId="7F510446" w14:textId="77777777" w:rsidR="00905DA0" w:rsidRPr="00F64E51" w:rsidRDefault="00905DA0" w:rsidP="00905DA0">
      <w:pPr>
        <w:rPr>
          <w:rFonts w:cstheme="minorHAnsi"/>
        </w:rPr>
      </w:pPr>
      <w:r w:rsidRPr="00F64E51">
        <w:rPr>
          <w:rFonts w:cstheme="minorHAnsi"/>
        </w:rPr>
        <w:t xml:space="preserve">Artery supplying blood to the </w:t>
      </w:r>
      <w:r w:rsidRPr="00F64E51">
        <w:rPr>
          <w:rFonts w:cstheme="minorHAnsi"/>
          <w:i/>
          <w:iCs/>
        </w:rPr>
        <w:t>brachium</w:t>
      </w:r>
      <w:r w:rsidRPr="00F64E51">
        <w:rPr>
          <w:rFonts w:cstheme="minorHAnsi"/>
        </w:rPr>
        <w:t xml:space="preserve"> and the</w:t>
      </w:r>
      <w:r w:rsidRPr="00F64E51">
        <w:rPr>
          <w:rFonts w:cstheme="minorHAnsi"/>
          <w:i/>
          <w:iCs/>
        </w:rPr>
        <w:t xml:space="preserve"> head</w:t>
      </w:r>
      <w:r w:rsidRPr="00F64E51">
        <w:rPr>
          <w:rFonts w:cstheme="minorHAnsi"/>
        </w:rPr>
        <w:t xml:space="preserve"> </w:t>
      </w:r>
    </w:p>
    <w:p w14:paraId="621DEEDC" w14:textId="77777777" w:rsidR="00905DA0" w:rsidRPr="00F64E51" w:rsidRDefault="00905DA0" w:rsidP="00905DA0">
      <w:pPr>
        <w:rPr>
          <w:rFonts w:cstheme="minorHAnsi"/>
        </w:rPr>
      </w:pPr>
      <w:r w:rsidRPr="00F64E51">
        <w:rPr>
          <w:rFonts w:cstheme="minorHAnsi"/>
          <w:noProof/>
        </w:rPr>
        <w:drawing>
          <wp:inline distT="0" distB="0" distL="0" distR="0" wp14:anchorId="6AA7AB60" wp14:editId="3D66611C">
            <wp:extent cx="384175" cy="164465"/>
            <wp:effectExtent l="0" t="0" r="0" b="6985"/>
            <wp:docPr id="14377" name="Picture 1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64465"/>
                    </a:xfrm>
                    <a:prstGeom prst="rect">
                      <a:avLst/>
                    </a:prstGeom>
                    <a:noFill/>
                  </pic:spPr>
                </pic:pic>
              </a:graphicData>
            </a:graphic>
          </wp:inline>
        </w:drawing>
      </w:r>
      <w:r w:rsidRPr="00F64E51">
        <w:rPr>
          <w:rFonts w:cstheme="minorHAnsi"/>
        </w:rPr>
        <w:t xml:space="preserve">   (</w:t>
      </w:r>
      <w:proofErr w:type="spellStart"/>
      <w:r w:rsidRPr="00F64E51">
        <w:rPr>
          <w:rFonts w:cstheme="minorHAnsi"/>
        </w:rPr>
        <w:t>brachi</w:t>
      </w:r>
      <w:proofErr w:type="spellEnd"/>
      <w:r w:rsidRPr="00F64E51">
        <w:rPr>
          <w:rFonts w:cstheme="minorHAnsi"/>
        </w:rPr>
        <w:t xml:space="preserve">/o) </w:t>
      </w:r>
      <w:r w:rsidRPr="00F64E51">
        <w:rPr>
          <w:rFonts w:cstheme="minorHAnsi"/>
        </w:rPr>
        <w:tab/>
        <w:t xml:space="preserve">+ </w:t>
      </w:r>
      <w:proofErr w:type="gramStart"/>
      <w:r w:rsidRPr="00F64E51">
        <w:rPr>
          <w:rFonts w:cstheme="minorHAnsi"/>
        </w:rPr>
        <w:t xml:space="preserve">   (</w:t>
      </w:r>
      <w:proofErr w:type="gramEnd"/>
      <w:r w:rsidRPr="00F64E51">
        <w:rPr>
          <w:rFonts w:cstheme="minorHAnsi"/>
        </w:rPr>
        <w:t>cephalic)</w:t>
      </w:r>
      <w:r w:rsidRPr="00F64E51">
        <w:rPr>
          <w:rFonts w:cstheme="minorHAnsi"/>
        </w:rPr>
        <w:tab/>
      </w:r>
      <w:r w:rsidRPr="00F64E51">
        <w:rPr>
          <w:rFonts w:cstheme="minorHAnsi"/>
          <w:noProof/>
        </w:rPr>
        <w:drawing>
          <wp:inline distT="0" distB="0" distL="0" distR="0" wp14:anchorId="1BA843D8" wp14:editId="213F72B0">
            <wp:extent cx="384175" cy="164465"/>
            <wp:effectExtent l="0" t="0" r="0" b="6985"/>
            <wp:docPr id="14378" name="Picture 1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64465"/>
                    </a:xfrm>
                    <a:prstGeom prst="rect">
                      <a:avLst/>
                    </a:prstGeom>
                    <a:noFill/>
                  </pic:spPr>
                </pic:pic>
              </a:graphicData>
            </a:graphic>
          </wp:inline>
        </w:drawing>
      </w:r>
      <w:r w:rsidRPr="00F64E51">
        <w:rPr>
          <w:rFonts w:cstheme="minorHAnsi"/>
        </w:rPr>
        <w:t>brachiocephalic artery</w:t>
      </w:r>
    </w:p>
    <w:p w14:paraId="31614A76" w14:textId="77777777" w:rsidR="00905DA0" w:rsidRPr="00F64E51" w:rsidRDefault="00905DA0" w:rsidP="00905DA0">
      <w:pPr>
        <w:rPr>
          <w:rFonts w:cstheme="minorHAnsi"/>
        </w:rPr>
      </w:pPr>
      <w:r w:rsidRPr="00F64E51">
        <w:rPr>
          <w:rFonts w:cstheme="minorHAnsi"/>
        </w:rPr>
        <w:t xml:space="preserve">Valve guarding the opening between the </w:t>
      </w:r>
      <w:r w:rsidRPr="00F64E51">
        <w:rPr>
          <w:rFonts w:cstheme="minorHAnsi"/>
          <w:i/>
          <w:iCs/>
        </w:rPr>
        <w:t>ileum</w:t>
      </w:r>
      <w:r w:rsidRPr="00F64E51">
        <w:rPr>
          <w:rFonts w:cstheme="minorHAnsi"/>
        </w:rPr>
        <w:t xml:space="preserve"> and </w:t>
      </w:r>
      <w:r w:rsidRPr="00F64E51">
        <w:rPr>
          <w:rFonts w:cstheme="minorHAnsi"/>
          <w:i/>
          <w:iCs/>
        </w:rPr>
        <w:t>cecum</w:t>
      </w:r>
      <w:r w:rsidRPr="00F64E51">
        <w:rPr>
          <w:rFonts w:cstheme="minorHAnsi"/>
        </w:rPr>
        <w:t>.</w:t>
      </w:r>
    </w:p>
    <w:p w14:paraId="7C7250DA" w14:textId="77777777" w:rsidR="00905DA0" w:rsidRPr="00F64E51" w:rsidRDefault="00905DA0" w:rsidP="00905DA0">
      <w:pPr>
        <w:rPr>
          <w:rFonts w:cstheme="minorHAnsi"/>
        </w:rPr>
      </w:pPr>
      <w:r w:rsidRPr="00F64E51">
        <w:rPr>
          <w:rFonts w:cstheme="minorHAnsi"/>
          <w:noProof/>
        </w:rPr>
        <w:drawing>
          <wp:inline distT="0" distB="0" distL="0" distR="0" wp14:anchorId="1A1F8CC7" wp14:editId="476862AB">
            <wp:extent cx="387350" cy="165100"/>
            <wp:effectExtent l="0" t="0" r="0" b="6350"/>
            <wp:docPr id="14379" name="Picture 1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350" cy="165100"/>
                    </a:xfrm>
                    <a:prstGeom prst="rect">
                      <a:avLst/>
                    </a:prstGeom>
                    <a:noFill/>
                    <a:ln>
                      <a:noFill/>
                    </a:ln>
                  </pic:spPr>
                </pic:pic>
              </a:graphicData>
            </a:graphic>
          </wp:inline>
        </w:drawing>
      </w:r>
      <w:r w:rsidRPr="00F64E51">
        <w:rPr>
          <w:rFonts w:cstheme="minorHAnsi"/>
        </w:rPr>
        <w:tab/>
        <w:t>(</w:t>
      </w:r>
      <w:proofErr w:type="spellStart"/>
      <w:r w:rsidRPr="00F64E51">
        <w:rPr>
          <w:rFonts w:cstheme="minorHAnsi"/>
        </w:rPr>
        <w:t>ile</w:t>
      </w:r>
      <w:proofErr w:type="spellEnd"/>
      <w:r w:rsidRPr="00F64E51">
        <w:rPr>
          <w:rFonts w:cstheme="minorHAnsi"/>
        </w:rPr>
        <w:t>/o)</w:t>
      </w:r>
      <w:r w:rsidRPr="00F64E51">
        <w:rPr>
          <w:rFonts w:cstheme="minorHAnsi"/>
        </w:rPr>
        <w:tab/>
      </w:r>
      <w:r w:rsidRPr="00F64E51">
        <w:rPr>
          <w:rFonts w:cstheme="minorHAnsi"/>
        </w:rPr>
        <w:tab/>
        <w:t>+</w:t>
      </w:r>
      <w:r w:rsidRPr="00F64E51">
        <w:rPr>
          <w:rFonts w:cstheme="minorHAnsi"/>
        </w:rPr>
        <w:tab/>
        <w:t>(</w:t>
      </w:r>
      <w:proofErr w:type="spellStart"/>
      <w:r w:rsidRPr="00F64E51">
        <w:rPr>
          <w:rFonts w:cstheme="minorHAnsi"/>
        </w:rPr>
        <w:t>cecal</w:t>
      </w:r>
      <w:proofErr w:type="spellEnd"/>
      <w:r w:rsidRPr="00F64E51">
        <w:rPr>
          <w:rFonts w:cstheme="minorHAnsi"/>
        </w:rPr>
        <w:t>)</w:t>
      </w:r>
      <w:r w:rsidRPr="00F64E51">
        <w:rPr>
          <w:rFonts w:cstheme="minorHAnsi"/>
        </w:rPr>
        <w:tab/>
      </w:r>
      <w:r w:rsidRPr="00F64E51">
        <w:rPr>
          <w:rFonts w:cstheme="minorHAnsi"/>
          <w:noProof/>
        </w:rPr>
        <w:drawing>
          <wp:inline distT="0" distB="0" distL="0" distR="0" wp14:anchorId="0A9E12B1" wp14:editId="6D3FB83C">
            <wp:extent cx="384175" cy="164465"/>
            <wp:effectExtent l="0" t="0" r="0" b="6985"/>
            <wp:docPr id="14380" name="Picture 1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175" cy="164465"/>
                    </a:xfrm>
                    <a:prstGeom prst="rect">
                      <a:avLst/>
                    </a:prstGeom>
                    <a:noFill/>
                  </pic:spPr>
                </pic:pic>
              </a:graphicData>
            </a:graphic>
          </wp:inline>
        </w:drawing>
      </w:r>
      <w:r w:rsidRPr="00F64E51">
        <w:rPr>
          <w:rFonts w:cstheme="minorHAnsi"/>
        </w:rPr>
        <w:t>ileocecal valve</w:t>
      </w:r>
    </w:p>
    <w:p w14:paraId="4894C00B" w14:textId="77777777" w:rsidR="00905DA0" w:rsidRPr="00F64E51" w:rsidRDefault="00905DA0" w:rsidP="00905DA0">
      <w:pPr>
        <w:rPr>
          <w:rFonts w:cstheme="minorHAnsi"/>
        </w:rPr>
      </w:pPr>
    </w:p>
    <w:p w14:paraId="64AB7A56" w14:textId="77777777" w:rsidR="00121B33" w:rsidRDefault="00121B33" w:rsidP="00905DA0">
      <w:pPr>
        <w:rPr>
          <w:rFonts w:cstheme="minorHAnsi"/>
          <w:b/>
          <w:bCs/>
        </w:rPr>
      </w:pPr>
    </w:p>
    <w:p w14:paraId="0D9841C9" w14:textId="71CD1BAC" w:rsidR="00905DA0" w:rsidRPr="00F64E51" w:rsidRDefault="00905DA0" w:rsidP="00905DA0">
      <w:pPr>
        <w:rPr>
          <w:rFonts w:cstheme="minorHAnsi"/>
          <w:b/>
          <w:bCs/>
        </w:rPr>
      </w:pPr>
      <w:r w:rsidRPr="00F64E51">
        <w:rPr>
          <w:rFonts w:cstheme="minorHAnsi"/>
          <w:b/>
          <w:bCs/>
        </w:rPr>
        <w:lastRenderedPageBreak/>
        <w:t>Write out the following sentences, completing the compound adjective in each case.</w:t>
      </w:r>
    </w:p>
    <w:p w14:paraId="2520830E" w14:textId="1E05B26F" w:rsidR="00905DA0" w:rsidRPr="00121B33" w:rsidRDefault="00905DA0" w:rsidP="00905DA0">
      <w:pPr>
        <w:numPr>
          <w:ilvl w:val="0"/>
          <w:numId w:val="2"/>
        </w:numPr>
        <w:rPr>
          <w:rFonts w:cstheme="minorHAnsi"/>
          <w:b/>
          <w:bCs/>
        </w:rPr>
      </w:pPr>
      <w:r w:rsidRPr="00F64E51">
        <w:rPr>
          <w:rFonts w:cstheme="minorHAnsi"/>
        </w:rPr>
        <w:t xml:space="preserve">The junction of the </w:t>
      </w:r>
      <w:r w:rsidRPr="00F64E51">
        <w:rPr>
          <w:rFonts w:cstheme="minorHAnsi"/>
          <w:i/>
          <w:iCs/>
        </w:rPr>
        <w:t>thorax</w:t>
      </w:r>
      <w:r w:rsidRPr="00F64E51">
        <w:rPr>
          <w:rFonts w:cstheme="minorHAnsi"/>
        </w:rPr>
        <w:t xml:space="preserve"> and the </w:t>
      </w:r>
      <w:r w:rsidRPr="00F64E51">
        <w:rPr>
          <w:rFonts w:cstheme="minorHAnsi"/>
          <w:i/>
          <w:iCs/>
        </w:rPr>
        <w:t>lumbar</w:t>
      </w:r>
      <w:r w:rsidRPr="00F64E51">
        <w:rPr>
          <w:rFonts w:cstheme="minorHAnsi"/>
        </w:rPr>
        <w:t xml:space="preserve"> vertebrae is called the </w:t>
      </w:r>
      <w:r w:rsidR="00121B33">
        <w:rPr>
          <w:rFonts w:cstheme="minorHAnsi"/>
          <w:b/>
          <w:bCs/>
        </w:rPr>
        <w:t>------------------</w:t>
      </w:r>
      <w:r w:rsidRPr="00121B33">
        <w:rPr>
          <w:rFonts w:cstheme="minorHAnsi"/>
          <w:b/>
          <w:bCs/>
        </w:rPr>
        <w:t>junction</w:t>
      </w:r>
    </w:p>
    <w:p w14:paraId="6B506B0D" w14:textId="3002C504" w:rsidR="00905DA0" w:rsidRPr="00121B33" w:rsidRDefault="00905DA0" w:rsidP="00905DA0">
      <w:pPr>
        <w:numPr>
          <w:ilvl w:val="0"/>
          <w:numId w:val="2"/>
        </w:numPr>
        <w:rPr>
          <w:rFonts w:cstheme="minorHAnsi"/>
        </w:rPr>
      </w:pPr>
      <w:r w:rsidRPr="00F64E51">
        <w:rPr>
          <w:rFonts w:cstheme="minorHAnsi"/>
        </w:rPr>
        <w:t xml:space="preserve">The flexure of the </w:t>
      </w:r>
      <w:r w:rsidRPr="00F64E51">
        <w:rPr>
          <w:rFonts w:cstheme="minorHAnsi"/>
          <w:i/>
          <w:iCs/>
        </w:rPr>
        <w:t>duodenum</w:t>
      </w:r>
      <w:r w:rsidRPr="00F64E51">
        <w:rPr>
          <w:rFonts w:cstheme="minorHAnsi"/>
        </w:rPr>
        <w:t xml:space="preserve"> and the </w:t>
      </w:r>
      <w:r w:rsidRPr="00F64E51">
        <w:rPr>
          <w:rFonts w:cstheme="minorHAnsi"/>
          <w:i/>
          <w:iCs/>
        </w:rPr>
        <w:t>jejunum</w:t>
      </w:r>
      <w:r w:rsidRPr="00F64E51">
        <w:rPr>
          <w:rFonts w:cstheme="minorHAnsi"/>
        </w:rPr>
        <w:t xml:space="preserve"> is called the </w:t>
      </w:r>
      <w:r w:rsidR="00121B33">
        <w:rPr>
          <w:rFonts w:cstheme="minorHAnsi"/>
          <w:b/>
          <w:bCs/>
        </w:rPr>
        <w:t>-----------------</w:t>
      </w:r>
      <w:r w:rsidRPr="00F64E51">
        <w:rPr>
          <w:rFonts w:cstheme="minorHAnsi"/>
          <w:b/>
          <w:bCs/>
        </w:rPr>
        <w:t xml:space="preserve"> </w:t>
      </w:r>
      <w:r w:rsidRPr="00121B33">
        <w:rPr>
          <w:rFonts w:cstheme="minorHAnsi"/>
          <w:b/>
          <w:bCs/>
        </w:rPr>
        <w:t>flexure</w:t>
      </w:r>
    </w:p>
    <w:p w14:paraId="0727D00E" w14:textId="64CDDC8C" w:rsidR="00905DA0" w:rsidRPr="00F64E51" w:rsidRDefault="00905DA0" w:rsidP="00905DA0">
      <w:pPr>
        <w:numPr>
          <w:ilvl w:val="0"/>
          <w:numId w:val="2"/>
        </w:numPr>
        <w:rPr>
          <w:rFonts w:cstheme="minorHAnsi"/>
        </w:rPr>
      </w:pPr>
      <w:r w:rsidRPr="00F64E51">
        <w:rPr>
          <w:rFonts w:cstheme="minorHAnsi"/>
        </w:rPr>
        <w:t xml:space="preserve">The fossa of the </w:t>
      </w:r>
      <w:r w:rsidRPr="00F64E51">
        <w:rPr>
          <w:rFonts w:cstheme="minorHAnsi"/>
          <w:i/>
          <w:iCs/>
        </w:rPr>
        <w:t>ischium</w:t>
      </w:r>
      <w:r w:rsidRPr="00F64E51">
        <w:rPr>
          <w:rFonts w:cstheme="minorHAnsi"/>
        </w:rPr>
        <w:t xml:space="preserve"> and </w:t>
      </w:r>
      <w:r w:rsidRPr="00F64E51">
        <w:rPr>
          <w:rFonts w:cstheme="minorHAnsi"/>
          <w:i/>
          <w:iCs/>
        </w:rPr>
        <w:t>anus</w:t>
      </w:r>
      <w:r w:rsidRPr="00F64E51">
        <w:rPr>
          <w:rFonts w:cstheme="minorHAnsi"/>
        </w:rPr>
        <w:t xml:space="preserve"> is called the </w:t>
      </w:r>
      <w:r w:rsidR="00121B33">
        <w:rPr>
          <w:rFonts w:cstheme="minorHAnsi"/>
          <w:b/>
          <w:bCs/>
        </w:rPr>
        <w:t>-----------------</w:t>
      </w:r>
      <w:r w:rsidRPr="00F64E51">
        <w:rPr>
          <w:rFonts w:cstheme="minorHAnsi"/>
          <w:b/>
          <w:bCs/>
        </w:rPr>
        <w:t xml:space="preserve"> fossa</w:t>
      </w:r>
    </w:p>
    <w:p w14:paraId="1D656628" w14:textId="24B420D8" w:rsidR="00905DA0" w:rsidRPr="00F64E51" w:rsidRDefault="00905DA0" w:rsidP="00905DA0">
      <w:pPr>
        <w:numPr>
          <w:ilvl w:val="0"/>
          <w:numId w:val="2"/>
        </w:numPr>
        <w:rPr>
          <w:rFonts w:cstheme="minorHAnsi"/>
        </w:rPr>
      </w:pPr>
      <w:r w:rsidRPr="00F64E51">
        <w:rPr>
          <w:rFonts w:cstheme="minorHAnsi"/>
        </w:rPr>
        <w:t xml:space="preserve">The fascia of the </w:t>
      </w:r>
      <w:r w:rsidRPr="00F64E51">
        <w:rPr>
          <w:rFonts w:cstheme="minorHAnsi"/>
          <w:i/>
          <w:iCs/>
        </w:rPr>
        <w:t>clavicle</w:t>
      </w:r>
      <w:r w:rsidRPr="00F64E51">
        <w:rPr>
          <w:rFonts w:cstheme="minorHAnsi"/>
        </w:rPr>
        <w:t xml:space="preserve"> and the </w:t>
      </w:r>
      <w:r w:rsidRPr="00F64E51">
        <w:rPr>
          <w:rFonts w:cstheme="minorHAnsi"/>
          <w:i/>
          <w:iCs/>
        </w:rPr>
        <w:t>chest</w:t>
      </w:r>
      <w:r w:rsidRPr="00F64E51">
        <w:rPr>
          <w:rFonts w:cstheme="minorHAnsi"/>
        </w:rPr>
        <w:t xml:space="preserve"> is called the </w:t>
      </w:r>
      <w:r w:rsidR="00121B33">
        <w:rPr>
          <w:rFonts w:cstheme="minorHAnsi"/>
        </w:rPr>
        <w:t xml:space="preserve">----------------- </w:t>
      </w:r>
      <w:r w:rsidRPr="00F64E51">
        <w:rPr>
          <w:rFonts w:cstheme="minorHAnsi"/>
          <w:b/>
          <w:bCs/>
        </w:rPr>
        <w:t>fascia</w:t>
      </w:r>
      <w:r w:rsidRPr="00F64E51">
        <w:rPr>
          <w:rFonts w:cstheme="minorHAnsi"/>
        </w:rPr>
        <w:t>.</w:t>
      </w:r>
    </w:p>
    <w:p w14:paraId="560CC16E" w14:textId="56E929DA" w:rsidR="00905DA0" w:rsidRPr="00F64E51" w:rsidRDefault="00905DA0" w:rsidP="00905DA0">
      <w:pPr>
        <w:numPr>
          <w:ilvl w:val="0"/>
          <w:numId w:val="2"/>
        </w:numPr>
        <w:rPr>
          <w:rFonts w:cstheme="minorHAnsi"/>
        </w:rPr>
      </w:pPr>
      <w:r w:rsidRPr="00F64E51">
        <w:rPr>
          <w:rFonts w:cstheme="minorHAnsi"/>
        </w:rPr>
        <w:t xml:space="preserve">The joints between the </w:t>
      </w:r>
      <w:r w:rsidRPr="00F64E51">
        <w:rPr>
          <w:rFonts w:cstheme="minorHAnsi"/>
          <w:i/>
          <w:iCs/>
        </w:rPr>
        <w:t>carpals</w:t>
      </w:r>
      <w:r w:rsidRPr="00F64E51">
        <w:rPr>
          <w:rFonts w:cstheme="minorHAnsi"/>
        </w:rPr>
        <w:t xml:space="preserve"> and the </w:t>
      </w:r>
      <w:r w:rsidRPr="00F64E51">
        <w:rPr>
          <w:rFonts w:cstheme="minorHAnsi"/>
          <w:i/>
          <w:iCs/>
        </w:rPr>
        <w:t>metacarpals</w:t>
      </w:r>
      <w:r w:rsidRPr="00F64E51">
        <w:rPr>
          <w:rFonts w:cstheme="minorHAnsi"/>
        </w:rPr>
        <w:t xml:space="preserve"> are called the </w:t>
      </w:r>
      <w:r w:rsidR="00121B33">
        <w:rPr>
          <w:rFonts w:cstheme="minorHAnsi"/>
          <w:b/>
          <w:bCs/>
        </w:rPr>
        <w:t>-----------------</w:t>
      </w:r>
      <w:r w:rsidRPr="00F64E51">
        <w:rPr>
          <w:rFonts w:cstheme="minorHAnsi"/>
          <w:b/>
          <w:bCs/>
        </w:rPr>
        <w:t xml:space="preserve"> joints</w:t>
      </w:r>
    </w:p>
    <w:p w14:paraId="42657BF1" w14:textId="4EAF5061" w:rsidR="00905DA0" w:rsidRPr="00F64E51" w:rsidRDefault="00905DA0" w:rsidP="00905DA0">
      <w:pPr>
        <w:numPr>
          <w:ilvl w:val="0"/>
          <w:numId w:val="2"/>
        </w:numPr>
        <w:rPr>
          <w:rFonts w:cstheme="minorHAnsi"/>
        </w:rPr>
      </w:pPr>
      <w:r w:rsidRPr="00F64E51">
        <w:rPr>
          <w:rFonts w:cstheme="minorHAnsi"/>
        </w:rPr>
        <w:t xml:space="preserve">The opening between the </w:t>
      </w:r>
      <w:r w:rsidRPr="00F64E51">
        <w:rPr>
          <w:rFonts w:cstheme="minorHAnsi"/>
          <w:i/>
          <w:iCs/>
        </w:rPr>
        <w:t xml:space="preserve">pleura </w:t>
      </w:r>
      <w:r w:rsidRPr="00F64E51">
        <w:rPr>
          <w:rFonts w:cstheme="minorHAnsi"/>
        </w:rPr>
        <w:t xml:space="preserve">and the </w:t>
      </w:r>
      <w:r w:rsidRPr="00F64E51">
        <w:rPr>
          <w:rFonts w:cstheme="minorHAnsi"/>
          <w:i/>
          <w:iCs/>
        </w:rPr>
        <w:t>peritoneum</w:t>
      </w:r>
      <w:r w:rsidRPr="00F64E51">
        <w:rPr>
          <w:rFonts w:cstheme="minorHAnsi"/>
        </w:rPr>
        <w:t xml:space="preserve"> is called the </w:t>
      </w:r>
      <w:r w:rsidR="00121B33">
        <w:rPr>
          <w:rFonts w:cstheme="minorHAnsi"/>
          <w:b/>
          <w:bCs/>
        </w:rPr>
        <w:t>-----------------</w:t>
      </w:r>
      <w:r w:rsidRPr="00F64E51">
        <w:rPr>
          <w:rFonts w:cstheme="minorHAnsi"/>
        </w:rPr>
        <w:t xml:space="preserve"> opening.</w:t>
      </w:r>
    </w:p>
    <w:p w14:paraId="4A50A45E" w14:textId="5D424623" w:rsidR="00905DA0" w:rsidRPr="00F64E51" w:rsidRDefault="00905DA0" w:rsidP="00905DA0">
      <w:pPr>
        <w:numPr>
          <w:ilvl w:val="0"/>
          <w:numId w:val="2"/>
        </w:numPr>
        <w:rPr>
          <w:rFonts w:cstheme="minorHAnsi"/>
        </w:rPr>
      </w:pPr>
      <w:r w:rsidRPr="00F64E51">
        <w:rPr>
          <w:rFonts w:cstheme="minorHAnsi"/>
        </w:rPr>
        <w:t xml:space="preserve">The cavity of the </w:t>
      </w:r>
      <w:r w:rsidRPr="00F64E51">
        <w:rPr>
          <w:rFonts w:cstheme="minorHAnsi"/>
          <w:i/>
          <w:iCs/>
        </w:rPr>
        <w:t>nose</w:t>
      </w:r>
      <w:r w:rsidRPr="00F64E51">
        <w:rPr>
          <w:rFonts w:cstheme="minorHAnsi"/>
        </w:rPr>
        <w:t xml:space="preserve"> and </w:t>
      </w:r>
      <w:r w:rsidRPr="00F64E51">
        <w:rPr>
          <w:rFonts w:cstheme="minorHAnsi"/>
          <w:i/>
          <w:iCs/>
        </w:rPr>
        <w:t>pharynx</w:t>
      </w:r>
      <w:r w:rsidRPr="00F64E51">
        <w:rPr>
          <w:rFonts w:cstheme="minorHAnsi"/>
        </w:rPr>
        <w:t xml:space="preserve"> is called the </w:t>
      </w:r>
      <w:r w:rsidR="00121B33">
        <w:rPr>
          <w:rFonts w:cstheme="minorHAnsi"/>
          <w:b/>
          <w:bCs/>
        </w:rPr>
        <w:t>-----------------</w:t>
      </w:r>
      <w:r w:rsidRPr="00F64E51">
        <w:rPr>
          <w:rFonts w:cstheme="minorHAnsi"/>
          <w:b/>
          <w:bCs/>
        </w:rPr>
        <w:t xml:space="preserve"> cavity</w:t>
      </w:r>
      <w:r w:rsidRPr="00F64E51">
        <w:rPr>
          <w:rFonts w:cstheme="minorHAnsi"/>
        </w:rPr>
        <w:t>.</w:t>
      </w:r>
    </w:p>
    <w:p w14:paraId="12BE7F7F" w14:textId="75D13ACC" w:rsidR="00905DA0" w:rsidRPr="00F64E51" w:rsidRDefault="00905DA0" w:rsidP="00905DA0">
      <w:pPr>
        <w:numPr>
          <w:ilvl w:val="0"/>
          <w:numId w:val="2"/>
        </w:numPr>
        <w:rPr>
          <w:rFonts w:cstheme="minorHAnsi"/>
        </w:rPr>
      </w:pPr>
      <w:r w:rsidRPr="00F64E51">
        <w:rPr>
          <w:rFonts w:cstheme="minorHAnsi"/>
        </w:rPr>
        <w:t xml:space="preserve">The junction of a </w:t>
      </w:r>
      <w:r w:rsidRPr="00F64E51">
        <w:rPr>
          <w:rFonts w:cstheme="minorHAnsi"/>
          <w:i/>
          <w:iCs/>
        </w:rPr>
        <w:t>nerve</w:t>
      </w:r>
      <w:r w:rsidRPr="00F64E51">
        <w:rPr>
          <w:rFonts w:cstheme="minorHAnsi"/>
        </w:rPr>
        <w:t xml:space="preserve"> and </w:t>
      </w:r>
      <w:r w:rsidRPr="00F64E51">
        <w:rPr>
          <w:rFonts w:cstheme="minorHAnsi"/>
          <w:i/>
          <w:iCs/>
        </w:rPr>
        <w:t>muscle</w:t>
      </w:r>
      <w:r w:rsidRPr="00F64E51">
        <w:rPr>
          <w:rFonts w:cstheme="minorHAnsi"/>
        </w:rPr>
        <w:t xml:space="preserve"> is called the </w:t>
      </w:r>
      <w:r w:rsidR="00121B33">
        <w:rPr>
          <w:rFonts w:cstheme="minorHAnsi"/>
          <w:b/>
          <w:bCs/>
        </w:rPr>
        <w:t>-----------------</w:t>
      </w:r>
      <w:r w:rsidRPr="00F64E51">
        <w:rPr>
          <w:rFonts w:cstheme="minorHAnsi"/>
          <w:b/>
          <w:bCs/>
        </w:rPr>
        <w:t xml:space="preserve"> junction</w:t>
      </w:r>
      <w:r w:rsidRPr="00F64E51">
        <w:rPr>
          <w:rFonts w:cstheme="minorHAnsi"/>
        </w:rPr>
        <w:t>.</w:t>
      </w:r>
    </w:p>
    <w:p w14:paraId="312DDA58" w14:textId="2BF84FFC" w:rsidR="00905DA0" w:rsidRPr="00F64E51" w:rsidRDefault="00905DA0" w:rsidP="00905DA0">
      <w:pPr>
        <w:numPr>
          <w:ilvl w:val="0"/>
          <w:numId w:val="2"/>
        </w:numPr>
        <w:rPr>
          <w:rFonts w:cstheme="minorHAnsi"/>
        </w:rPr>
      </w:pPr>
      <w:r w:rsidRPr="00F64E51">
        <w:rPr>
          <w:rFonts w:cstheme="minorHAnsi"/>
        </w:rPr>
        <w:t xml:space="preserve">The pouch between the </w:t>
      </w:r>
      <w:r w:rsidRPr="00F64E51">
        <w:rPr>
          <w:rFonts w:cstheme="minorHAnsi"/>
          <w:i/>
          <w:iCs/>
        </w:rPr>
        <w:t>rectum</w:t>
      </w:r>
      <w:r w:rsidRPr="00F64E51">
        <w:rPr>
          <w:rFonts w:cstheme="minorHAnsi"/>
        </w:rPr>
        <w:t xml:space="preserve"> and the </w:t>
      </w:r>
      <w:r w:rsidRPr="00F64E51">
        <w:rPr>
          <w:rFonts w:cstheme="minorHAnsi"/>
          <w:i/>
          <w:iCs/>
        </w:rPr>
        <w:t>uterus</w:t>
      </w:r>
      <w:r w:rsidRPr="00F64E51">
        <w:rPr>
          <w:rFonts w:cstheme="minorHAnsi"/>
        </w:rPr>
        <w:t xml:space="preserve"> is called the </w:t>
      </w:r>
      <w:r w:rsidR="00121B33">
        <w:rPr>
          <w:rFonts w:cstheme="minorHAnsi"/>
          <w:b/>
          <w:bCs/>
        </w:rPr>
        <w:t>-----------------</w:t>
      </w:r>
      <w:r w:rsidRPr="00F64E51">
        <w:rPr>
          <w:rFonts w:cstheme="minorHAnsi"/>
          <w:b/>
          <w:bCs/>
        </w:rPr>
        <w:t xml:space="preserve"> pouch</w:t>
      </w:r>
      <w:r w:rsidRPr="00F64E51">
        <w:rPr>
          <w:rFonts w:cstheme="minorHAnsi"/>
        </w:rPr>
        <w:t>.</w:t>
      </w:r>
    </w:p>
    <w:p w14:paraId="471E2614" w14:textId="77777777" w:rsidR="00905DA0" w:rsidRPr="00F64E51" w:rsidRDefault="00905DA0" w:rsidP="00905DA0">
      <w:pPr>
        <w:rPr>
          <w:rFonts w:cstheme="minorHAnsi"/>
        </w:rPr>
      </w:pPr>
    </w:p>
    <w:p w14:paraId="302CB828" w14:textId="77777777" w:rsidR="00C94BA2" w:rsidRPr="00EB209E" w:rsidRDefault="00C94BA2" w:rsidP="00C94BA2">
      <w:pPr>
        <w:rPr>
          <w:b/>
          <w:bCs/>
          <w:u w:val="single"/>
        </w:rPr>
      </w:pPr>
      <w:r w:rsidRPr="00EB209E">
        <w:rPr>
          <w:b/>
          <w:bCs/>
          <w:u w:val="single"/>
        </w:rPr>
        <w:t>Sequence of Adjectives</w:t>
      </w:r>
    </w:p>
    <w:p w14:paraId="3EA1AFB2" w14:textId="77777777" w:rsidR="00C94BA2" w:rsidRPr="00F64E51" w:rsidRDefault="00C94BA2" w:rsidP="00C94BA2">
      <w:r w:rsidRPr="00F64E51">
        <w:t>In English adjectives are placed in a specific order.  There are two rules to remember:</w:t>
      </w:r>
    </w:p>
    <w:p w14:paraId="5BDE1F59" w14:textId="77777777" w:rsidR="00C94BA2" w:rsidRPr="00F64E51" w:rsidRDefault="00C94BA2" w:rsidP="00C94BA2">
      <w:pPr>
        <w:numPr>
          <w:ilvl w:val="0"/>
          <w:numId w:val="3"/>
        </w:numPr>
      </w:pPr>
      <w:r w:rsidRPr="00F64E51">
        <w:t>The adjective which best describes the noun’s most outstanding or permanent quality is placed immediately before the noun</w:t>
      </w:r>
    </w:p>
    <w:p w14:paraId="73657172" w14:textId="77777777" w:rsidR="00C94BA2" w:rsidRPr="00F64E51" w:rsidRDefault="00C94BA2" w:rsidP="00C94BA2">
      <w:r w:rsidRPr="00F64E51">
        <w:t xml:space="preserve">small, delicate, upper, </w:t>
      </w:r>
      <w:r w:rsidRPr="00F64E51">
        <w:rPr>
          <w:u w:val="single"/>
        </w:rPr>
        <w:t>cervical vertebrae</w:t>
      </w:r>
    </w:p>
    <w:p w14:paraId="15BE13A2" w14:textId="77777777" w:rsidR="00C94BA2" w:rsidRPr="00F64E51" w:rsidRDefault="00C94BA2" w:rsidP="00C94BA2">
      <w:pPr>
        <w:numPr>
          <w:ilvl w:val="0"/>
          <w:numId w:val="3"/>
        </w:numPr>
      </w:pPr>
      <w:r w:rsidRPr="00F64E51">
        <w:t>Sequence generally followed: size/property/shape/colour/origin/composition/qualifier</w:t>
      </w:r>
    </w:p>
    <w:p w14:paraId="3803F303" w14:textId="77777777" w:rsidR="00C94BA2" w:rsidRPr="00F64E51" w:rsidRDefault="00C94BA2" w:rsidP="00C94BA2">
      <w:r w:rsidRPr="00F64E51">
        <w:rPr>
          <w:noProof/>
        </w:rPr>
        <mc:AlternateContent>
          <mc:Choice Requires="wps">
            <w:drawing>
              <wp:anchor distT="0" distB="0" distL="114300" distR="114300" simplePos="0" relativeHeight="251660288" behindDoc="0" locked="0" layoutInCell="1" allowOverlap="1" wp14:anchorId="34A34968" wp14:editId="7743F6A4">
                <wp:simplePos x="0" y="0"/>
                <wp:positionH relativeFrom="column">
                  <wp:posOffset>3644900</wp:posOffset>
                </wp:positionH>
                <wp:positionV relativeFrom="paragraph">
                  <wp:posOffset>31750</wp:posOffset>
                </wp:positionV>
                <wp:extent cx="1377950" cy="647700"/>
                <wp:effectExtent l="38100" t="0" r="31750" b="57150"/>
                <wp:wrapNone/>
                <wp:docPr id="14382" name="Straight Arrow Connector 14382"/>
                <wp:cNvGraphicFramePr/>
                <a:graphic xmlns:a="http://schemas.openxmlformats.org/drawingml/2006/main">
                  <a:graphicData uri="http://schemas.microsoft.com/office/word/2010/wordprocessingShape">
                    <wps:wsp>
                      <wps:cNvCnPr/>
                      <wps:spPr>
                        <a:xfrm flipH="1">
                          <a:off x="0" y="0"/>
                          <a:ext cx="137795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B84C17" id="_x0000_t32" coordsize="21600,21600" o:spt="32" o:oned="t" path="m,l21600,21600e" filled="f">
                <v:path arrowok="t" fillok="f" o:connecttype="none"/>
                <o:lock v:ext="edit" shapetype="t"/>
              </v:shapetype>
              <v:shape id="Straight Arrow Connector 14382" o:spid="_x0000_s1026" type="#_x0000_t32" style="position:absolute;margin-left:287pt;margin-top:2.5pt;width:108.5pt;height:5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" strokecolor="black [3200]" strokeweight=".5pt">
                <v:stroke endarrow="block" joinstyle="miter"/>
              </v:shape>
            </w:pict>
          </mc:Fallback>
        </mc:AlternateContent>
      </w:r>
      <w:r w:rsidRPr="00F64E51">
        <w:rPr>
          <w:noProof/>
        </w:rPr>
        <mc:AlternateContent>
          <mc:Choice Requires="wps">
            <w:drawing>
              <wp:anchor distT="0" distB="0" distL="114300" distR="114300" simplePos="0" relativeHeight="251661312" behindDoc="0" locked="0" layoutInCell="1" allowOverlap="1" wp14:anchorId="0559E5F2" wp14:editId="64D72BD6">
                <wp:simplePos x="0" y="0"/>
                <wp:positionH relativeFrom="column">
                  <wp:posOffset>2990850</wp:posOffset>
                </wp:positionH>
                <wp:positionV relativeFrom="paragraph">
                  <wp:posOffset>6350</wp:posOffset>
                </wp:positionV>
                <wp:extent cx="793750" cy="596900"/>
                <wp:effectExtent l="38100" t="0" r="25400" b="50800"/>
                <wp:wrapNone/>
                <wp:docPr id="14381" name="Straight Arrow Connector 14381"/>
                <wp:cNvGraphicFramePr/>
                <a:graphic xmlns:a="http://schemas.openxmlformats.org/drawingml/2006/main">
                  <a:graphicData uri="http://schemas.microsoft.com/office/word/2010/wordprocessingShape">
                    <wps:wsp>
                      <wps:cNvCnPr/>
                      <wps:spPr>
                        <a:xfrm flipH="1">
                          <a:off x="0" y="0"/>
                          <a:ext cx="79375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99789" id="Straight Arrow Connector 14381" o:spid="_x0000_s1026" type="#_x0000_t32" style="position:absolute;margin-left:235.5pt;margin-top:.5pt;width:62.5pt;height:4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" strokecolor="black [3200]" strokeweight=".5pt">
                <v:stroke endarrow="block" joinstyle="miter"/>
              </v:shape>
            </w:pict>
          </mc:Fallback>
        </mc:AlternateContent>
      </w:r>
      <w:r w:rsidRPr="00F64E51">
        <w:rPr>
          <w:noProof/>
        </w:rPr>
        <mc:AlternateContent>
          <mc:Choice Requires="wps">
            <w:drawing>
              <wp:anchor distT="0" distB="0" distL="114300" distR="114300" simplePos="0" relativeHeight="251659264" behindDoc="0" locked="0" layoutInCell="1" allowOverlap="1" wp14:anchorId="2DB9900D" wp14:editId="42D81E5C">
                <wp:simplePos x="0" y="0"/>
                <wp:positionH relativeFrom="column">
                  <wp:posOffset>2044700</wp:posOffset>
                </wp:positionH>
                <wp:positionV relativeFrom="paragraph">
                  <wp:posOffset>44450</wp:posOffset>
                </wp:positionV>
                <wp:extent cx="165100" cy="508000"/>
                <wp:effectExtent l="38100" t="0" r="25400" b="63500"/>
                <wp:wrapNone/>
                <wp:docPr id="14384" name="Straight Arrow Connector 14384"/>
                <wp:cNvGraphicFramePr/>
                <a:graphic xmlns:a="http://schemas.openxmlformats.org/drawingml/2006/main">
                  <a:graphicData uri="http://schemas.microsoft.com/office/word/2010/wordprocessingShape">
                    <wps:wsp>
                      <wps:cNvCnPr/>
                      <wps:spPr>
                        <a:xfrm flipH="1">
                          <a:off x="0" y="0"/>
                          <a:ext cx="1651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194D0" id="Straight Arrow Connector 14384" o:spid="_x0000_s1026" type="#_x0000_t32" style="position:absolute;margin-left:161pt;margin-top:3.5pt;width:13pt;height:4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" strokecolor="black [3200]" strokeweight=".5pt">
                <v:stroke endarrow="block" joinstyle="miter"/>
              </v:shape>
            </w:pict>
          </mc:Fallback>
        </mc:AlternateContent>
      </w:r>
      <w:r w:rsidRPr="00F64E51">
        <w:rPr>
          <w:noProof/>
        </w:rPr>
        <mc:AlternateContent>
          <mc:Choice Requires="wps">
            <w:drawing>
              <wp:anchor distT="0" distB="0" distL="114300" distR="114300" simplePos="0" relativeHeight="251662336" behindDoc="0" locked="0" layoutInCell="1" allowOverlap="1" wp14:anchorId="78118EE1" wp14:editId="54A33750">
                <wp:simplePos x="0" y="0"/>
                <wp:positionH relativeFrom="column">
                  <wp:posOffset>2406650</wp:posOffset>
                </wp:positionH>
                <wp:positionV relativeFrom="paragraph">
                  <wp:posOffset>6350</wp:posOffset>
                </wp:positionV>
                <wp:extent cx="304800" cy="590550"/>
                <wp:effectExtent l="38100" t="0" r="19050" b="57150"/>
                <wp:wrapNone/>
                <wp:docPr id="14383" name="Straight Arrow Connector 14383"/>
                <wp:cNvGraphicFramePr/>
                <a:graphic xmlns:a="http://schemas.openxmlformats.org/drawingml/2006/main">
                  <a:graphicData uri="http://schemas.microsoft.com/office/word/2010/wordprocessingShape">
                    <wps:wsp>
                      <wps:cNvCnPr/>
                      <wps:spPr>
                        <a:xfrm flipH="1">
                          <a:off x="0" y="0"/>
                          <a:ext cx="30480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EC6A2A" id="Straight Arrow Connector 14383" o:spid="_x0000_s1026" type="#_x0000_t32" style="position:absolute;margin-left:189.5pt;margin-top:.5pt;width:24pt;height:4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" strokecolor="black [3200]" strokeweight=".5pt">
                <v:stroke endarrow="block" joinstyle="miter"/>
              </v:shape>
            </w:pict>
          </mc:Fallback>
        </mc:AlternateContent>
      </w:r>
    </w:p>
    <w:p w14:paraId="0A8E86AC" w14:textId="77777777" w:rsidR="00C94BA2" w:rsidRDefault="00C94BA2" w:rsidP="00C94BA2">
      <w:pPr>
        <w:rPr>
          <w:lang w:val="en-US"/>
        </w:rPr>
      </w:pPr>
    </w:p>
    <w:p w14:paraId="18D11A07" w14:textId="77777777" w:rsidR="00C94BA2" w:rsidRDefault="00C94BA2" w:rsidP="00C94BA2">
      <w:pPr>
        <w:rPr>
          <w:lang w:val="en-US"/>
        </w:rPr>
      </w:pPr>
    </w:p>
    <w:p w14:paraId="28E03218" w14:textId="77777777" w:rsidR="00C94BA2" w:rsidRPr="00F64E51" w:rsidRDefault="00C94BA2" w:rsidP="00C94BA2">
      <w:pPr>
        <w:ind w:left="2160" w:firstLine="720"/>
      </w:pPr>
      <w:r w:rsidRPr="00F64E51">
        <w:rPr>
          <w:lang w:val="en-US"/>
        </w:rPr>
        <w:t>small, delicate, upper, cervical vertebrae</w:t>
      </w:r>
    </w:p>
    <w:p w14:paraId="4BCAEDB1" w14:textId="349BC1F6" w:rsidR="00C94BA2" w:rsidRDefault="00C94BA2" w:rsidP="00C94BA2">
      <w:pPr>
        <w:rPr>
          <w:rFonts w:cstheme="minorHAnsi"/>
          <w:b/>
          <w:bCs/>
          <w:color w:val="70AD47" w:themeColor="accent6"/>
        </w:rPr>
      </w:pPr>
    </w:p>
    <w:p w14:paraId="7200C9B5" w14:textId="77777777" w:rsidR="00121B33" w:rsidRDefault="00121B33" w:rsidP="00C94BA2">
      <w:pPr>
        <w:rPr>
          <w:rFonts w:cstheme="minorHAnsi"/>
          <w:b/>
          <w:u w:val="single"/>
          <w:lang w:val="en-US"/>
        </w:rPr>
      </w:pPr>
    </w:p>
    <w:p w14:paraId="7AE8E22E" w14:textId="77777777" w:rsidR="00121B33" w:rsidRDefault="00121B33" w:rsidP="00C94BA2">
      <w:pPr>
        <w:rPr>
          <w:rFonts w:cstheme="minorHAnsi"/>
          <w:b/>
          <w:u w:val="single"/>
          <w:lang w:val="en-US"/>
        </w:rPr>
      </w:pPr>
    </w:p>
    <w:p w14:paraId="71209DC2" w14:textId="77777777" w:rsidR="00121B33" w:rsidRDefault="00121B33" w:rsidP="00C94BA2">
      <w:pPr>
        <w:rPr>
          <w:rFonts w:cstheme="minorHAnsi"/>
          <w:b/>
          <w:u w:val="single"/>
          <w:lang w:val="en-US"/>
        </w:rPr>
      </w:pPr>
    </w:p>
    <w:p w14:paraId="3EBCF545" w14:textId="77777777" w:rsidR="00121B33" w:rsidRDefault="00121B33" w:rsidP="00C94BA2">
      <w:pPr>
        <w:rPr>
          <w:rFonts w:cstheme="minorHAnsi"/>
          <w:b/>
          <w:u w:val="single"/>
          <w:lang w:val="en-US"/>
        </w:rPr>
      </w:pPr>
    </w:p>
    <w:p w14:paraId="71BD05AB" w14:textId="77777777" w:rsidR="00121B33" w:rsidRDefault="00121B33" w:rsidP="00C94BA2">
      <w:pPr>
        <w:rPr>
          <w:rFonts w:cstheme="minorHAnsi"/>
          <w:b/>
          <w:u w:val="single"/>
          <w:lang w:val="en-US"/>
        </w:rPr>
      </w:pPr>
    </w:p>
    <w:p w14:paraId="44A5C0D2" w14:textId="77777777" w:rsidR="00121B33" w:rsidRDefault="00121B33" w:rsidP="00C94BA2">
      <w:pPr>
        <w:rPr>
          <w:rFonts w:cstheme="minorHAnsi"/>
          <w:b/>
          <w:u w:val="single"/>
          <w:lang w:val="en-US"/>
        </w:rPr>
      </w:pPr>
    </w:p>
    <w:p w14:paraId="1124A5B8" w14:textId="77777777" w:rsidR="00121B33" w:rsidRDefault="00121B33" w:rsidP="00C94BA2">
      <w:pPr>
        <w:rPr>
          <w:rFonts w:cstheme="minorHAnsi"/>
          <w:b/>
          <w:u w:val="single"/>
          <w:lang w:val="en-US"/>
        </w:rPr>
      </w:pPr>
    </w:p>
    <w:p w14:paraId="430D6DE7" w14:textId="25E30431" w:rsidR="00C94BA2" w:rsidRPr="00121B33" w:rsidRDefault="00C94BA2" w:rsidP="00C94BA2">
      <w:pPr>
        <w:rPr>
          <w:rFonts w:cstheme="minorHAnsi"/>
          <w:u w:val="single"/>
        </w:rPr>
      </w:pPr>
      <w:r w:rsidRPr="00121B33">
        <w:rPr>
          <w:rFonts w:cstheme="minorHAnsi"/>
          <w:b/>
          <w:u w:val="single"/>
          <w:lang w:val="en-US"/>
        </w:rPr>
        <w:lastRenderedPageBreak/>
        <w:t>Adjectival suffixes</w:t>
      </w:r>
    </w:p>
    <w:p w14:paraId="753DFF25" w14:textId="604315D7" w:rsidR="00C94BA2" w:rsidRPr="00B655EF" w:rsidRDefault="00C94BA2" w:rsidP="00C94BA2">
      <w:pPr>
        <w:rPr>
          <w:rFonts w:cstheme="minorHAnsi"/>
          <w:lang w:val="en-US"/>
        </w:rPr>
      </w:pPr>
      <w:r w:rsidRPr="00121B33">
        <w:rPr>
          <w:rFonts w:cstheme="minorHAnsi"/>
          <w:lang w:val="en-US"/>
        </w:rPr>
        <w:t>Adjectiv</w:t>
      </w:r>
      <w:r w:rsidR="00121B33" w:rsidRPr="00121B33">
        <w:rPr>
          <w:rFonts w:cstheme="minorHAnsi"/>
          <w:lang w:val="en-US"/>
        </w:rPr>
        <w:t xml:space="preserve">al </w:t>
      </w:r>
      <w:r w:rsidRPr="00121B33">
        <w:rPr>
          <w:rFonts w:cstheme="minorHAnsi"/>
          <w:lang w:val="en-US"/>
        </w:rPr>
        <w:t>suffixes are</w:t>
      </w:r>
      <w:r w:rsidRPr="00B655EF">
        <w:rPr>
          <w:rFonts w:cstheme="minorHAnsi"/>
          <w:lang w:val="en-US"/>
        </w:rPr>
        <w:t xml:space="preserve"> added to other word forms to form adjectives.  There are no simple rules for adding suffixes, but there are common patterns.</w:t>
      </w:r>
    </w:p>
    <w:p w14:paraId="4609BAF7" w14:textId="27CC00BE" w:rsidR="00C94BA2" w:rsidRPr="00B655EF" w:rsidRDefault="00C94BA2" w:rsidP="00C94BA2">
      <w:pPr>
        <w:rPr>
          <w:rFonts w:cstheme="minorHAnsi"/>
          <w:lang w:val="en-US"/>
        </w:rPr>
      </w:pPr>
      <w:r w:rsidRPr="00B655EF">
        <w:rPr>
          <w:rFonts w:cstheme="minorHAnsi"/>
          <w:lang w:val="en-US"/>
        </w:rPr>
        <w:t xml:space="preserve">In Medical English many adjectives are formed by adding a suffix to a </w:t>
      </w:r>
      <w:r w:rsidRPr="00B655EF">
        <w:rPr>
          <w:rFonts w:cstheme="minorHAnsi"/>
          <w:b/>
          <w:lang w:val="en-US"/>
        </w:rPr>
        <w:t>noun</w:t>
      </w:r>
      <w:r w:rsidRPr="00B655EF">
        <w:rPr>
          <w:rFonts w:cstheme="minorHAnsi"/>
          <w:lang w:val="en-US"/>
        </w:rPr>
        <w:t xml:space="preserve">; or, suffixes are added to </w:t>
      </w:r>
      <w:r w:rsidRPr="00B655EF">
        <w:rPr>
          <w:rFonts w:cstheme="minorHAnsi"/>
          <w:b/>
          <w:lang w:val="en-US"/>
        </w:rPr>
        <w:t>roots</w:t>
      </w:r>
      <w:r w:rsidRPr="00B655EF">
        <w:rPr>
          <w:rFonts w:cstheme="minorHAnsi"/>
          <w:lang w:val="en-US"/>
        </w:rPr>
        <w:t xml:space="preserve"> to create a word.  Most of these nouns and roots are derived from Latin or Greek and thus use Latin or Greek adjecti</w:t>
      </w:r>
      <w:r w:rsidR="00121B33">
        <w:rPr>
          <w:rFonts w:cstheme="minorHAnsi"/>
          <w:lang w:val="en-US"/>
        </w:rPr>
        <w:t>val</w:t>
      </w:r>
      <w:r w:rsidRPr="00B655EF">
        <w:rPr>
          <w:rFonts w:cstheme="minorHAnsi"/>
          <w:lang w:val="en-US"/>
        </w:rPr>
        <w:t xml:space="preserve"> endings.  </w:t>
      </w:r>
    </w:p>
    <w:p w14:paraId="7E565F9B" w14:textId="77777777" w:rsidR="00C94BA2" w:rsidRPr="00B655EF" w:rsidRDefault="00C94BA2" w:rsidP="00C94BA2">
      <w:pPr>
        <w:rPr>
          <w:rFonts w:cstheme="minorHAnsi"/>
          <w:lang w:val="en-US"/>
        </w:rPr>
      </w:pPr>
      <w:r w:rsidRPr="00B655EF">
        <w:rPr>
          <w:rFonts w:cstheme="minorHAnsi"/>
          <w:lang w:val="en-US"/>
        </w:rPr>
        <w:t xml:space="preserve">Adjectives from nouns occur a) after the verb ‘be’, or b) before a noun as a modifier. </w:t>
      </w:r>
    </w:p>
    <w:p w14:paraId="529EC142" w14:textId="77777777" w:rsidR="00C94BA2" w:rsidRPr="00B655EF" w:rsidRDefault="00C94BA2" w:rsidP="00C94BA2">
      <w:pPr>
        <w:rPr>
          <w:rFonts w:cstheme="minorHAnsi"/>
          <w:i/>
          <w:lang w:val="en-US"/>
        </w:rPr>
      </w:pPr>
      <w:r w:rsidRPr="00B655EF">
        <w:rPr>
          <w:rFonts w:cstheme="minorHAnsi"/>
          <w:i/>
          <w:lang w:val="en-US"/>
        </w:rPr>
        <w:t>a. The heart is muscular.</w:t>
      </w:r>
      <w:r w:rsidRPr="00B655EF">
        <w:rPr>
          <w:rFonts w:cstheme="minorHAnsi"/>
          <w:i/>
          <w:lang w:val="en-US"/>
        </w:rPr>
        <w:tab/>
        <w:t>b. The heart is a muscular organ.</w:t>
      </w:r>
    </w:p>
    <w:p w14:paraId="63E19E22" w14:textId="650D63EE" w:rsidR="00C94BA2" w:rsidRPr="00B655EF" w:rsidRDefault="00C94BA2" w:rsidP="00C94BA2">
      <w:pPr>
        <w:rPr>
          <w:rFonts w:cstheme="minorHAnsi"/>
          <w:lang w:val="en-US"/>
        </w:rPr>
      </w:pPr>
      <w:r w:rsidRPr="00B655EF">
        <w:rPr>
          <w:rFonts w:cstheme="minorHAnsi"/>
          <w:lang w:val="en-US"/>
        </w:rPr>
        <w:t>When deciphering terms the adjecti</w:t>
      </w:r>
      <w:r w:rsidR="00121B33">
        <w:rPr>
          <w:rFonts w:cstheme="minorHAnsi"/>
          <w:lang w:val="en-US"/>
        </w:rPr>
        <w:t>val</w:t>
      </w:r>
      <w:r w:rsidRPr="00B655EF">
        <w:rPr>
          <w:rFonts w:cstheme="minorHAnsi"/>
          <w:lang w:val="en-US"/>
        </w:rPr>
        <w:t xml:space="preserve"> suffix has the meaning </w:t>
      </w:r>
      <w:r w:rsidRPr="00B655EF">
        <w:rPr>
          <w:rFonts w:cstheme="minorHAnsi"/>
          <w:b/>
          <w:lang w:val="en-US"/>
        </w:rPr>
        <w:t xml:space="preserve">“pertaining </w:t>
      </w:r>
      <w:proofErr w:type="gramStart"/>
      <w:r w:rsidRPr="00B655EF">
        <w:rPr>
          <w:rFonts w:cstheme="minorHAnsi"/>
          <w:b/>
          <w:lang w:val="en-US"/>
        </w:rPr>
        <w:t>to”(</w:t>
      </w:r>
      <w:proofErr w:type="gramEnd"/>
      <w:r w:rsidRPr="00B655EF">
        <w:rPr>
          <w:rFonts w:cstheme="minorHAnsi"/>
          <w:b/>
          <w:lang w:val="en-US"/>
        </w:rPr>
        <w:t>relating to)</w:t>
      </w:r>
      <w:r w:rsidRPr="00B655EF">
        <w:rPr>
          <w:rFonts w:cstheme="minorHAnsi"/>
          <w:lang w:val="en-US"/>
        </w:rPr>
        <w:t xml:space="preserve">. </w:t>
      </w:r>
    </w:p>
    <w:p w14:paraId="617C5B30" w14:textId="77777777" w:rsidR="00C94BA2" w:rsidRPr="00B655EF" w:rsidRDefault="00C94BA2" w:rsidP="00C94BA2">
      <w:pPr>
        <w:rPr>
          <w:rFonts w:cstheme="minorHAnsi"/>
          <w:i/>
          <w:lang w:val="en-US"/>
        </w:rPr>
      </w:pPr>
      <w:r w:rsidRPr="00B655EF">
        <w:rPr>
          <w:rFonts w:cstheme="minorHAnsi"/>
          <w:i/>
          <w:noProof/>
        </w:rPr>
        <mc:AlternateContent>
          <mc:Choice Requires="wps">
            <w:drawing>
              <wp:anchor distT="0" distB="0" distL="114300" distR="114300" simplePos="0" relativeHeight="251663360" behindDoc="0" locked="0" layoutInCell="1" allowOverlap="1" wp14:anchorId="148DCF5B" wp14:editId="1F58A0FD">
                <wp:simplePos x="0" y="0"/>
                <wp:positionH relativeFrom="column">
                  <wp:posOffset>561975</wp:posOffset>
                </wp:positionH>
                <wp:positionV relativeFrom="paragraph">
                  <wp:posOffset>97155</wp:posOffset>
                </wp:positionV>
                <wp:extent cx="209550" cy="9525"/>
                <wp:effectExtent l="0" t="76200" r="19050" b="104775"/>
                <wp:wrapNone/>
                <wp:docPr id="14385" name="Ευθύγραμμο βέλος σύνδεσης 12"/>
                <wp:cNvGraphicFramePr/>
                <a:graphic xmlns:a="http://schemas.openxmlformats.org/drawingml/2006/main">
                  <a:graphicData uri="http://schemas.microsoft.com/office/word/2010/wordprocessingShape">
                    <wps:wsp>
                      <wps:cNvCnPr/>
                      <wps:spPr>
                        <a:xfrm>
                          <a:off x="0" y="0"/>
                          <a:ext cx="2095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5DE190" id="Ευθύγραμμο βέλος σύνδεσης 12" o:spid="_x0000_s1026" type="#_x0000_t32" style="position:absolute;margin-left:44.25pt;margin-top:7.65pt;width:16.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" strokecolor="black [3200]" strokeweight=".5pt">
                <v:stroke endarrow="open" joinstyle="miter"/>
              </v:shape>
            </w:pict>
          </mc:Fallback>
        </mc:AlternateContent>
      </w:r>
      <w:r w:rsidRPr="00B655EF">
        <w:rPr>
          <w:rFonts w:cstheme="minorHAnsi"/>
          <w:i/>
          <w:lang w:val="en-US"/>
        </w:rPr>
        <w:t xml:space="preserve">muscular         </w:t>
      </w:r>
      <w:proofErr w:type="spellStart"/>
      <w:r w:rsidRPr="00B655EF">
        <w:rPr>
          <w:rFonts w:cstheme="minorHAnsi"/>
          <w:i/>
          <w:lang w:val="en-US"/>
        </w:rPr>
        <w:t>muscul</w:t>
      </w:r>
      <w:proofErr w:type="spellEnd"/>
      <w:r w:rsidRPr="00B655EF">
        <w:rPr>
          <w:rFonts w:cstheme="minorHAnsi"/>
          <w:i/>
          <w:lang w:val="en-US"/>
        </w:rPr>
        <w:t>/o + -</w:t>
      </w:r>
      <w:proofErr w:type="spellStart"/>
      <w:r w:rsidRPr="00B655EF">
        <w:rPr>
          <w:rFonts w:cstheme="minorHAnsi"/>
          <w:i/>
          <w:lang w:val="en-US"/>
        </w:rPr>
        <w:t>ar</w:t>
      </w:r>
      <w:proofErr w:type="spellEnd"/>
      <w:r w:rsidRPr="00B655EF">
        <w:rPr>
          <w:rFonts w:cstheme="minorHAnsi"/>
          <w:i/>
          <w:lang w:val="en-US"/>
        </w:rPr>
        <w:t xml:space="preserve"> = pertaining to the muscle</w:t>
      </w:r>
    </w:p>
    <w:p w14:paraId="7AC31C4C" w14:textId="77777777" w:rsidR="00C94BA2" w:rsidRPr="00B655EF" w:rsidRDefault="00C94BA2" w:rsidP="00C94BA2">
      <w:pPr>
        <w:rPr>
          <w:rFonts w:cstheme="minorHAnsi"/>
          <w:lang w:val="en-US"/>
        </w:rPr>
      </w:pPr>
    </w:p>
    <w:tbl>
      <w:tblPr>
        <w:tblStyle w:val="a3"/>
        <w:tblW w:w="0" w:type="auto"/>
        <w:tblLook w:val="04A0" w:firstRow="1" w:lastRow="0" w:firstColumn="1" w:lastColumn="0" w:noHBand="0" w:noVBand="1"/>
      </w:tblPr>
      <w:tblGrid>
        <w:gridCol w:w="8296"/>
      </w:tblGrid>
      <w:tr w:rsidR="00C94BA2" w:rsidRPr="00B655EF" w14:paraId="7063E515" w14:textId="77777777" w:rsidTr="00A4572A">
        <w:tc>
          <w:tcPr>
            <w:tcW w:w="8522" w:type="dxa"/>
          </w:tcPr>
          <w:p w14:paraId="2A2183FA" w14:textId="77777777" w:rsidR="00C94BA2" w:rsidRPr="00B655EF" w:rsidRDefault="00C94BA2" w:rsidP="00A4572A">
            <w:pPr>
              <w:spacing w:after="160" w:line="259" w:lineRule="auto"/>
              <w:rPr>
                <w:rFonts w:cstheme="minorHAnsi"/>
                <w:lang w:val="en-US"/>
              </w:rPr>
            </w:pPr>
            <w:r w:rsidRPr="00B655EF">
              <w:rPr>
                <w:rFonts w:cstheme="minorHAnsi"/>
                <w:b/>
                <w:lang w:val="en-US"/>
              </w:rPr>
              <w:t xml:space="preserve">Noun               →                 Adjective        </w:t>
            </w:r>
            <w:r w:rsidRPr="00B655EF">
              <w:rPr>
                <w:rFonts w:cstheme="minorHAnsi"/>
                <w:lang w:val="en-US"/>
              </w:rPr>
              <w:t xml:space="preserve">             </w:t>
            </w:r>
            <w:r w:rsidRPr="00B655EF">
              <w:rPr>
                <w:rFonts w:cstheme="minorHAnsi"/>
                <w:b/>
                <w:lang w:val="en-US"/>
              </w:rPr>
              <w:t>Root</w:t>
            </w:r>
            <w:r w:rsidRPr="00B655EF">
              <w:rPr>
                <w:rFonts w:cstheme="minorHAnsi"/>
                <w:lang w:val="en-US"/>
              </w:rPr>
              <w:t xml:space="preserve">             </w:t>
            </w:r>
            <w:r w:rsidRPr="00B655EF">
              <w:rPr>
                <w:rFonts w:cstheme="minorHAnsi"/>
                <w:b/>
                <w:lang w:val="en-US"/>
              </w:rPr>
              <w:t xml:space="preserve">→   </w:t>
            </w:r>
            <w:r w:rsidRPr="00B655EF">
              <w:rPr>
                <w:rFonts w:cstheme="minorHAnsi"/>
                <w:lang w:val="en-US"/>
              </w:rPr>
              <w:t xml:space="preserve">             </w:t>
            </w:r>
            <w:r w:rsidRPr="00B655EF">
              <w:rPr>
                <w:rFonts w:cstheme="minorHAnsi"/>
                <w:b/>
                <w:lang w:val="en-US"/>
              </w:rPr>
              <w:t>Adjective</w:t>
            </w:r>
            <w:r w:rsidRPr="00B655EF">
              <w:rPr>
                <w:rFonts w:cstheme="minorHAnsi"/>
                <w:lang w:val="en-US"/>
              </w:rPr>
              <w:t xml:space="preserve">                                    </w:t>
            </w:r>
          </w:p>
          <w:p w14:paraId="62D0C4BE" w14:textId="77777777" w:rsidR="00C94BA2" w:rsidRPr="00B655EF" w:rsidRDefault="00C94BA2" w:rsidP="00A4572A">
            <w:pPr>
              <w:spacing w:after="160" w:line="259" w:lineRule="auto"/>
              <w:rPr>
                <w:rFonts w:cstheme="minorHAnsi"/>
                <w:lang w:val="en-US"/>
              </w:rPr>
            </w:pPr>
            <w:r w:rsidRPr="00B655EF">
              <w:rPr>
                <w:rFonts w:cstheme="minorHAnsi"/>
                <w:lang w:val="en-US"/>
              </w:rPr>
              <w:t>muscle           +</w:t>
            </w:r>
            <w:r w:rsidRPr="00B655EF">
              <w:rPr>
                <w:rFonts w:cstheme="minorHAnsi"/>
                <w:b/>
                <w:lang w:val="en-US"/>
              </w:rPr>
              <w:t xml:space="preserve"> -</w:t>
            </w:r>
            <w:proofErr w:type="spellStart"/>
            <w:r w:rsidRPr="00B655EF">
              <w:rPr>
                <w:rFonts w:cstheme="minorHAnsi"/>
                <w:b/>
                <w:lang w:val="en-US"/>
              </w:rPr>
              <w:t>ar</w:t>
            </w:r>
            <w:proofErr w:type="spellEnd"/>
            <w:r w:rsidRPr="00B655EF">
              <w:rPr>
                <w:rFonts w:cstheme="minorHAnsi"/>
                <w:lang w:val="en-US"/>
              </w:rPr>
              <w:t xml:space="preserve">        muscul</w:t>
            </w:r>
            <w:r w:rsidRPr="00B655EF">
              <w:rPr>
                <w:rFonts w:cstheme="minorHAnsi"/>
                <w:b/>
                <w:lang w:val="en-US"/>
              </w:rPr>
              <w:t xml:space="preserve">ar                            </w:t>
            </w:r>
            <w:proofErr w:type="spellStart"/>
            <w:r w:rsidRPr="00B655EF">
              <w:rPr>
                <w:rFonts w:cstheme="minorHAnsi"/>
                <w:lang w:val="en-US"/>
              </w:rPr>
              <w:t>vascul</w:t>
            </w:r>
            <w:proofErr w:type="spellEnd"/>
            <w:r w:rsidRPr="00B655EF">
              <w:rPr>
                <w:rFonts w:cstheme="minorHAnsi"/>
                <w:lang w:val="en-US"/>
              </w:rPr>
              <w:t xml:space="preserve">/o (blood </w:t>
            </w:r>
            <w:proofErr w:type="gramStart"/>
            <w:r w:rsidRPr="00B655EF">
              <w:rPr>
                <w:rFonts w:cstheme="minorHAnsi"/>
                <w:lang w:val="en-US"/>
              </w:rPr>
              <w:t>vessel)</w:t>
            </w:r>
            <w:r w:rsidRPr="00B655EF">
              <w:rPr>
                <w:rFonts w:cstheme="minorHAnsi"/>
                <w:b/>
                <w:lang w:val="en-US"/>
              </w:rPr>
              <w:t xml:space="preserve">   </w:t>
            </w:r>
            <w:proofErr w:type="gramEnd"/>
            <w:r w:rsidRPr="00B655EF">
              <w:rPr>
                <w:rFonts w:cstheme="minorHAnsi"/>
                <w:b/>
                <w:lang w:val="en-US"/>
              </w:rPr>
              <w:t xml:space="preserve">     + -</w:t>
            </w:r>
            <w:proofErr w:type="spellStart"/>
            <w:r w:rsidRPr="00B655EF">
              <w:rPr>
                <w:rFonts w:cstheme="minorHAnsi"/>
                <w:b/>
                <w:lang w:val="en-US"/>
              </w:rPr>
              <w:t>ar</w:t>
            </w:r>
            <w:proofErr w:type="spellEnd"/>
            <w:r w:rsidRPr="00B655EF">
              <w:rPr>
                <w:rFonts w:cstheme="minorHAnsi"/>
                <w:b/>
                <w:lang w:val="en-US"/>
              </w:rPr>
              <w:t xml:space="preserve">         </w:t>
            </w:r>
            <w:r w:rsidRPr="00B655EF">
              <w:rPr>
                <w:rFonts w:cstheme="minorHAnsi"/>
                <w:lang w:val="en-US"/>
              </w:rPr>
              <w:t>vascul</w:t>
            </w:r>
            <w:r w:rsidRPr="00B655EF">
              <w:rPr>
                <w:rFonts w:cstheme="minorHAnsi"/>
                <w:b/>
                <w:lang w:val="en-US"/>
              </w:rPr>
              <w:t>ar</w:t>
            </w:r>
          </w:p>
          <w:p w14:paraId="7E188C54" w14:textId="77777777" w:rsidR="00C94BA2" w:rsidRPr="00B655EF" w:rsidRDefault="00C94BA2" w:rsidP="00A4572A">
            <w:pPr>
              <w:spacing w:after="160" w:line="259" w:lineRule="auto"/>
              <w:rPr>
                <w:rFonts w:cstheme="minorHAnsi"/>
                <w:lang w:val="en-US"/>
              </w:rPr>
            </w:pPr>
            <w:r w:rsidRPr="00B655EF">
              <w:rPr>
                <w:rFonts w:cstheme="minorHAnsi"/>
                <w:lang w:val="en-US"/>
              </w:rPr>
              <w:t xml:space="preserve">organ             + - </w:t>
            </w:r>
            <w:proofErr w:type="spellStart"/>
            <w:r w:rsidRPr="00B655EF">
              <w:rPr>
                <w:rFonts w:cstheme="minorHAnsi"/>
                <w:b/>
                <w:lang w:val="en-US"/>
              </w:rPr>
              <w:t>ic</w:t>
            </w:r>
            <w:proofErr w:type="spellEnd"/>
            <w:r w:rsidRPr="00B655EF">
              <w:rPr>
                <w:rFonts w:cstheme="minorHAnsi"/>
                <w:lang w:val="en-US"/>
              </w:rPr>
              <w:t xml:space="preserve">        organ</w:t>
            </w:r>
            <w:r w:rsidRPr="00B655EF">
              <w:rPr>
                <w:rFonts w:cstheme="minorHAnsi"/>
                <w:b/>
                <w:lang w:val="en-US"/>
              </w:rPr>
              <w:t xml:space="preserve">ic                               </w:t>
            </w:r>
            <w:proofErr w:type="spellStart"/>
            <w:r w:rsidRPr="00B655EF">
              <w:rPr>
                <w:rFonts w:cstheme="minorHAnsi"/>
                <w:lang w:val="en-US"/>
              </w:rPr>
              <w:t>derm</w:t>
            </w:r>
            <w:proofErr w:type="spellEnd"/>
            <w:r w:rsidRPr="00B655EF">
              <w:rPr>
                <w:rFonts w:cstheme="minorHAnsi"/>
                <w:lang w:val="en-US"/>
              </w:rPr>
              <w:t>/o</w:t>
            </w:r>
            <w:proofErr w:type="gramStart"/>
            <w:r w:rsidRPr="00B655EF">
              <w:rPr>
                <w:rFonts w:cstheme="minorHAnsi"/>
                <w:lang w:val="en-US"/>
              </w:rPr>
              <w:t xml:space="preserve">   (</w:t>
            </w:r>
            <w:proofErr w:type="gramEnd"/>
            <w:r w:rsidRPr="00B655EF">
              <w:rPr>
                <w:rFonts w:cstheme="minorHAnsi"/>
                <w:lang w:val="en-US"/>
              </w:rPr>
              <w:t xml:space="preserve">skin)                       + </w:t>
            </w:r>
            <w:r w:rsidRPr="00B655EF">
              <w:rPr>
                <w:rFonts w:cstheme="minorHAnsi"/>
                <w:b/>
                <w:lang w:val="en-US"/>
              </w:rPr>
              <w:t>-</w:t>
            </w:r>
            <w:proofErr w:type="spellStart"/>
            <w:r w:rsidRPr="00B655EF">
              <w:rPr>
                <w:rFonts w:cstheme="minorHAnsi"/>
                <w:b/>
                <w:lang w:val="en-US"/>
              </w:rPr>
              <w:t>ic</w:t>
            </w:r>
            <w:proofErr w:type="spellEnd"/>
            <w:r w:rsidRPr="00B655EF">
              <w:rPr>
                <w:rFonts w:cstheme="minorHAnsi"/>
                <w:lang w:val="en-US"/>
              </w:rPr>
              <w:t xml:space="preserve">         derm</w:t>
            </w:r>
            <w:r w:rsidRPr="00B655EF">
              <w:rPr>
                <w:rFonts w:cstheme="minorHAnsi"/>
                <w:b/>
                <w:lang w:val="en-US"/>
              </w:rPr>
              <w:t>ic</w:t>
            </w:r>
          </w:p>
          <w:p w14:paraId="0ECC7485" w14:textId="77777777" w:rsidR="00C94BA2" w:rsidRPr="00B655EF" w:rsidRDefault="00C94BA2" w:rsidP="00A4572A">
            <w:pPr>
              <w:spacing w:after="160" w:line="259" w:lineRule="auto"/>
              <w:rPr>
                <w:rFonts w:cstheme="minorHAnsi"/>
                <w:b/>
                <w:lang w:val="en-US"/>
              </w:rPr>
            </w:pPr>
            <w:r w:rsidRPr="00B655EF">
              <w:rPr>
                <w:rFonts w:cstheme="minorHAnsi"/>
                <w:lang w:val="en-US"/>
              </w:rPr>
              <w:t xml:space="preserve">physiology    + - </w:t>
            </w:r>
            <w:proofErr w:type="spellStart"/>
            <w:r w:rsidRPr="00B655EF">
              <w:rPr>
                <w:rFonts w:cstheme="minorHAnsi"/>
                <w:b/>
                <w:lang w:val="en-US"/>
              </w:rPr>
              <w:t>ical</w:t>
            </w:r>
            <w:proofErr w:type="spellEnd"/>
            <w:r w:rsidRPr="00B655EF">
              <w:rPr>
                <w:rFonts w:cstheme="minorHAnsi"/>
                <w:lang w:val="en-US"/>
              </w:rPr>
              <w:t xml:space="preserve">     physiolog</w:t>
            </w:r>
            <w:r w:rsidRPr="00B655EF">
              <w:rPr>
                <w:rFonts w:cstheme="minorHAnsi"/>
                <w:b/>
                <w:lang w:val="en-US"/>
              </w:rPr>
              <w:t xml:space="preserve">ical                     </w:t>
            </w:r>
            <w:proofErr w:type="spellStart"/>
            <w:r w:rsidRPr="00B655EF">
              <w:rPr>
                <w:rFonts w:cstheme="minorHAnsi"/>
                <w:lang w:val="en-US"/>
              </w:rPr>
              <w:t>phys</w:t>
            </w:r>
            <w:proofErr w:type="spellEnd"/>
            <w:r w:rsidRPr="00B655EF">
              <w:rPr>
                <w:rFonts w:cstheme="minorHAnsi"/>
                <w:lang w:val="en-US"/>
              </w:rPr>
              <w:t xml:space="preserve">/o  </w:t>
            </w:r>
            <w:proofErr w:type="gramStart"/>
            <w:r w:rsidRPr="00B655EF">
              <w:rPr>
                <w:rFonts w:cstheme="minorHAnsi"/>
                <w:lang w:val="en-US"/>
              </w:rPr>
              <w:t xml:space="preserve">   (</w:t>
            </w:r>
            <w:proofErr w:type="gramEnd"/>
            <w:r w:rsidRPr="00B655EF">
              <w:rPr>
                <w:rFonts w:cstheme="minorHAnsi"/>
                <w:lang w:val="en-US"/>
              </w:rPr>
              <w:t xml:space="preserve">natural science)  + </w:t>
            </w:r>
            <w:r w:rsidRPr="00B655EF">
              <w:rPr>
                <w:rFonts w:cstheme="minorHAnsi"/>
                <w:b/>
                <w:lang w:val="en-US"/>
              </w:rPr>
              <w:t>-</w:t>
            </w:r>
            <w:proofErr w:type="spellStart"/>
            <w:r w:rsidRPr="00B655EF">
              <w:rPr>
                <w:rFonts w:cstheme="minorHAnsi"/>
                <w:b/>
                <w:lang w:val="en-US"/>
              </w:rPr>
              <w:t>ical</w:t>
            </w:r>
            <w:proofErr w:type="spellEnd"/>
            <w:r w:rsidRPr="00B655EF">
              <w:rPr>
                <w:rFonts w:cstheme="minorHAnsi"/>
                <w:b/>
                <w:lang w:val="en-US"/>
              </w:rPr>
              <w:t xml:space="preserve">      </w:t>
            </w:r>
            <w:r w:rsidRPr="00B655EF">
              <w:rPr>
                <w:rFonts w:cstheme="minorHAnsi"/>
                <w:lang w:val="en-US"/>
              </w:rPr>
              <w:t>phys</w:t>
            </w:r>
            <w:r w:rsidRPr="00B655EF">
              <w:rPr>
                <w:rFonts w:cstheme="minorHAnsi"/>
                <w:b/>
                <w:lang w:val="en-US"/>
              </w:rPr>
              <w:t>ical</w:t>
            </w:r>
          </w:p>
          <w:p w14:paraId="549ECB7C" w14:textId="77777777" w:rsidR="00C94BA2" w:rsidRPr="00B655EF" w:rsidRDefault="00C94BA2" w:rsidP="00A4572A">
            <w:pPr>
              <w:spacing w:after="160" w:line="259" w:lineRule="auto"/>
              <w:rPr>
                <w:rFonts w:cstheme="minorHAnsi"/>
                <w:b/>
                <w:lang w:val="en-US"/>
              </w:rPr>
            </w:pPr>
            <w:r w:rsidRPr="00B655EF">
              <w:rPr>
                <w:rFonts w:cstheme="minorHAnsi"/>
                <w:lang w:val="en-US"/>
              </w:rPr>
              <w:t>spine              + -</w:t>
            </w:r>
            <w:r w:rsidRPr="00B655EF">
              <w:rPr>
                <w:rFonts w:cstheme="minorHAnsi"/>
                <w:b/>
                <w:lang w:val="en-US"/>
              </w:rPr>
              <w:t>al</w:t>
            </w:r>
            <w:r w:rsidRPr="00B655EF">
              <w:rPr>
                <w:rFonts w:cstheme="minorHAnsi"/>
                <w:lang w:val="en-US"/>
              </w:rPr>
              <w:t xml:space="preserve">         spin</w:t>
            </w:r>
            <w:r w:rsidRPr="00B655EF">
              <w:rPr>
                <w:rFonts w:cstheme="minorHAnsi"/>
                <w:b/>
                <w:lang w:val="en-US"/>
              </w:rPr>
              <w:t xml:space="preserve">al                                </w:t>
            </w:r>
            <w:r w:rsidRPr="00B655EF">
              <w:rPr>
                <w:rFonts w:cstheme="minorHAnsi"/>
                <w:lang w:val="en-US"/>
              </w:rPr>
              <w:t xml:space="preserve"> </w:t>
            </w:r>
            <w:proofErr w:type="spellStart"/>
            <w:r w:rsidRPr="00B655EF">
              <w:rPr>
                <w:rFonts w:cstheme="minorHAnsi"/>
                <w:lang w:val="en-US"/>
              </w:rPr>
              <w:t>radi</w:t>
            </w:r>
            <w:proofErr w:type="spellEnd"/>
            <w:r w:rsidRPr="00B655EF">
              <w:rPr>
                <w:rFonts w:cstheme="minorHAnsi"/>
                <w:lang w:val="en-US"/>
              </w:rPr>
              <w:t xml:space="preserve">/o   </w:t>
            </w:r>
            <w:proofErr w:type="gramStart"/>
            <w:r w:rsidRPr="00B655EF">
              <w:rPr>
                <w:rFonts w:cstheme="minorHAnsi"/>
                <w:lang w:val="en-US"/>
              </w:rPr>
              <w:t xml:space="preserve">   (</w:t>
            </w:r>
            <w:proofErr w:type="gramEnd"/>
            <w:r w:rsidRPr="00B655EF">
              <w:rPr>
                <w:rFonts w:cstheme="minorHAnsi"/>
                <w:lang w:val="en-US"/>
              </w:rPr>
              <w:t xml:space="preserve">radius)                     + </w:t>
            </w:r>
            <w:r w:rsidRPr="00B655EF">
              <w:rPr>
                <w:rFonts w:cstheme="minorHAnsi"/>
                <w:b/>
                <w:lang w:val="en-US"/>
              </w:rPr>
              <w:t>-al</w:t>
            </w:r>
            <w:r w:rsidRPr="00B655EF">
              <w:rPr>
                <w:rFonts w:cstheme="minorHAnsi"/>
                <w:lang w:val="en-US"/>
              </w:rPr>
              <w:t xml:space="preserve">         radi</w:t>
            </w:r>
            <w:r w:rsidRPr="00B655EF">
              <w:rPr>
                <w:rFonts w:cstheme="minorHAnsi"/>
                <w:b/>
                <w:lang w:val="en-US"/>
              </w:rPr>
              <w:t>al</w:t>
            </w:r>
          </w:p>
          <w:p w14:paraId="6AF14496" w14:textId="77777777" w:rsidR="00C94BA2" w:rsidRPr="00B655EF" w:rsidRDefault="00C94BA2" w:rsidP="00A4572A">
            <w:pPr>
              <w:spacing w:after="160" w:line="259" w:lineRule="auto"/>
              <w:rPr>
                <w:rFonts w:cstheme="minorHAnsi"/>
                <w:lang w:val="en-US"/>
              </w:rPr>
            </w:pPr>
            <w:r w:rsidRPr="00B655EF">
              <w:rPr>
                <w:rFonts w:cstheme="minorHAnsi"/>
                <w:lang w:val="en-US"/>
              </w:rPr>
              <w:t>gland          + -</w:t>
            </w:r>
            <w:proofErr w:type="spellStart"/>
            <w:r w:rsidRPr="00B655EF">
              <w:rPr>
                <w:rFonts w:cstheme="minorHAnsi"/>
                <w:b/>
                <w:lang w:val="en-US"/>
              </w:rPr>
              <w:t>ular</w:t>
            </w:r>
            <w:proofErr w:type="spellEnd"/>
            <w:r w:rsidRPr="00B655EF">
              <w:rPr>
                <w:rFonts w:cstheme="minorHAnsi"/>
                <w:lang w:val="en-US"/>
              </w:rPr>
              <w:t xml:space="preserve">         gland</w:t>
            </w:r>
            <w:r w:rsidRPr="00B655EF">
              <w:rPr>
                <w:rFonts w:cstheme="minorHAnsi"/>
                <w:b/>
                <w:lang w:val="en-US"/>
              </w:rPr>
              <w:t xml:space="preserve">ular                         </w:t>
            </w:r>
            <w:proofErr w:type="spellStart"/>
            <w:r w:rsidRPr="00B655EF">
              <w:rPr>
                <w:rFonts w:cstheme="minorHAnsi"/>
                <w:lang w:val="en-US"/>
              </w:rPr>
              <w:t>clavic</w:t>
            </w:r>
            <w:proofErr w:type="spellEnd"/>
            <w:r w:rsidRPr="00B655EF">
              <w:rPr>
                <w:rFonts w:cstheme="minorHAnsi"/>
                <w:lang w:val="en-US"/>
              </w:rPr>
              <w:t>/o (clavicle/collarbone) +</w:t>
            </w:r>
            <w:r w:rsidRPr="00B655EF">
              <w:rPr>
                <w:rFonts w:cstheme="minorHAnsi"/>
                <w:b/>
                <w:lang w:val="en-US"/>
              </w:rPr>
              <w:t xml:space="preserve"> -</w:t>
            </w:r>
            <w:proofErr w:type="spellStart"/>
            <w:proofErr w:type="gramStart"/>
            <w:r w:rsidRPr="00B655EF">
              <w:rPr>
                <w:rFonts w:cstheme="minorHAnsi"/>
                <w:b/>
                <w:lang w:val="en-US"/>
              </w:rPr>
              <w:t>ular</w:t>
            </w:r>
            <w:proofErr w:type="spellEnd"/>
            <w:r w:rsidRPr="00B655EF">
              <w:rPr>
                <w:rFonts w:cstheme="minorHAnsi"/>
                <w:b/>
                <w:lang w:val="en-US"/>
              </w:rPr>
              <w:t xml:space="preserve">  </w:t>
            </w:r>
            <w:r w:rsidRPr="00B655EF">
              <w:rPr>
                <w:rFonts w:cstheme="minorHAnsi"/>
                <w:lang w:val="en-US"/>
              </w:rPr>
              <w:t>clavic</w:t>
            </w:r>
            <w:r w:rsidRPr="00B655EF">
              <w:rPr>
                <w:rFonts w:cstheme="minorHAnsi"/>
                <w:b/>
                <w:lang w:val="en-US"/>
              </w:rPr>
              <w:t>ular</w:t>
            </w:r>
            <w:proofErr w:type="gramEnd"/>
          </w:p>
          <w:p w14:paraId="44E127F3" w14:textId="77777777" w:rsidR="00C94BA2" w:rsidRPr="00B655EF" w:rsidRDefault="00C94BA2" w:rsidP="00A4572A">
            <w:pPr>
              <w:spacing w:after="160" w:line="259" w:lineRule="auto"/>
              <w:rPr>
                <w:rFonts w:cstheme="minorHAnsi"/>
                <w:lang w:val="en-US"/>
              </w:rPr>
            </w:pPr>
            <w:r w:rsidRPr="00B655EF">
              <w:rPr>
                <w:rFonts w:cstheme="minorHAnsi"/>
                <w:lang w:val="en-US"/>
              </w:rPr>
              <w:t>urine          + -</w:t>
            </w:r>
            <w:proofErr w:type="spellStart"/>
            <w:r w:rsidRPr="00B655EF">
              <w:rPr>
                <w:rFonts w:cstheme="minorHAnsi"/>
                <w:b/>
                <w:lang w:val="en-US"/>
              </w:rPr>
              <w:t>ary</w:t>
            </w:r>
            <w:proofErr w:type="spellEnd"/>
            <w:r w:rsidRPr="00B655EF">
              <w:rPr>
                <w:rFonts w:cstheme="minorHAnsi"/>
                <w:lang w:val="en-US"/>
              </w:rPr>
              <w:t xml:space="preserve">           urin</w:t>
            </w:r>
            <w:r w:rsidRPr="00B655EF">
              <w:rPr>
                <w:rFonts w:cstheme="minorHAnsi"/>
                <w:b/>
                <w:lang w:val="en-US"/>
              </w:rPr>
              <w:t>ary</w:t>
            </w:r>
            <w:r w:rsidRPr="00B655EF">
              <w:rPr>
                <w:rFonts w:cstheme="minorHAnsi"/>
                <w:lang w:val="en-US"/>
              </w:rPr>
              <w:t xml:space="preserve">                              </w:t>
            </w:r>
            <w:proofErr w:type="spellStart"/>
            <w:r w:rsidRPr="00B655EF">
              <w:rPr>
                <w:rFonts w:cstheme="minorHAnsi"/>
                <w:lang w:val="en-US"/>
              </w:rPr>
              <w:t>sanit</w:t>
            </w:r>
            <w:proofErr w:type="spellEnd"/>
            <w:r w:rsidRPr="00B655EF">
              <w:rPr>
                <w:rFonts w:cstheme="minorHAnsi"/>
                <w:lang w:val="en-US"/>
              </w:rPr>
              <w:t>/o (</w:t>
            </w:r>
            <w:proofErr w:type="gramStart"/>
            <w:r w:rsidRPr="00B655EF">
              <w:rPr>
                <w:rFonts w:cstheme="minorHAnsi"/>
                <w:lang w:val="en-US"/>
              </w:rPr>
              <w:t xml:space="preserve">health)   </w:t>
            </w:r>
            <w:proofErr w:type="gramEnd"/>
            <w:r w:rsidRPr="00B655EF">
              <w:rPr>
                <w:rFonts w:cstheme="minorHAnsi"/>
                <w:lang w:val="en-US"/>
              </w:rPr>
              <w:t xml:space="preserve">                     + </w:t>
            </w:r>
            <w:r w:rsidRPr="00B655EF">
              <w:rPr>
                <w:rFonts w:cstheme="minorHAnsi"/>
                <w:b/>
                <w:lang w:val="en-US"/>
              </w:rPr>
              <w:t>-</w:t>
            </w:r>
            <w:proofErr w:type="spellStart"/>
            <w:r w:rsidRPr="00B655EF">
              <w:rPr>
                <w:rFonts w:cstheme="minorHAnsi"/>
                <w:b/>
                <w:lang w:val="en-US"/>
              </w:rPr>
              <w:t>ary</w:t>
            </w:r>
            <w:proofErr w:type="spellEnd"/>
            <w:r w:rsidRPr="00B655EF">
              <w:rPr>
                <w:rFonts w:cstheme="minorHAnsi"/>
                <w:b/>
                <w:lang w:val="en-US"/>
              </w:rPr>
              <w:t xml:space="preserve">      </w:t>
            </w:r>
            <w:r w:rsidRPr="00B655EF">
              <w:rPr>
                <w:rFonts w:cstheme="minorHAnsi"/>
                <w:lang w:val="en-US"/>
              </w:rPr>
              <w:t>sanit</w:t>
            </w:r>
            <w:r w:rsidRPr="00B655EF">
              <w:rPr>
                <w:rFonts w:cstheme="minorHAnsi"/>
                <w:b/>
                <w:lang w:val="en-US"/>
              </w:rPr>
              <w:t>ary</w:t>
            </w:r>
            <w:r w:rsidRPr="00B655EF">
              <w:rPr>
                <w:rFonts w:cstheme="minorHAnsi"/>
                <w:lang w:val="en-US"/>
              </w:rPr>
              <w:t xml:space="preserve">  </w:t>
            </w:r>
          </w:p>
          <w:p w14:paraId="0CC6800E" w14:textId="480AE92F" w:rsidR="00C94BA2" w:rsidRPr="00B655EF" w:rsidRDefault="00C94BA2" w:rsidP="00A4572A">
            <w:pPr>
              <w:spacing w:after="160" w:line="259" w:lineRule="auto"/>
              <w:rPr>
                <w:rFonts w:cstheme="minorHAnsi"/>
                <w:lang w:val="en-US"/>
              </w:rPr>
            </w:pPr>
            <w:r w:rsidRPr="00B655EF">
              <w:rPr>
                <w:rFonts w:cstheme="minorHAnsi"/>
                <w:lang w:val="en-US"/>
              </w:rPr>
              <w:t>sense          + -</w:t>
            </w:r>
            <w:proofErr w:type="spellStart"/>
            <w:r w:rsidRPr="00B655EF">
              <w:rPr>
                <w:rFonts w:cstheme="minorHAnsi"/>
                <w:b/>
                <w:lang w:val="en-US"/>
              </w:rPr>
              <w:t>ory</w:t>
            </w:r>
            <w:proofErr w:type="spellEnd"/>
            <w:r w:rsidRPr="00B655EF">
              <w:rPr>
                <w:rFonts w:cstheme="minorHAnsi"/>
                <w:lang w:val="en-US"/>
              </w:rPr>
              <w:t xml:space="preserve">          sens</w:t>
            </w:r>
            <w:r w:rsidRPr="00B655EF">
              <w:rPr>
                <w:rFonts w:cstheme="minorHAnsi"/>
                <w:b/>
                <w:lang w:val="en-US"/>
              </w:rPr>
              <w:t xml:space="preserve">ory                            </w:t>
            </w:r>
          </w:p>
          <w:p w14:paraId="362B4658" w14:textId="7DC36748" w:rsidR="00C94BA2" w:rsidRPr="00B655EF" w:rsidRDefault="00C94BA2" w:rsidP="00A4572A">
            <w:pPr>
              <w:spacing w:after="160" w:line="259" w:lineRule="auto"/>
              <w:rPr>
                <w:rFonts w:cstheme="minorHAnsi"/>
                <w:lang w:val="en-US"/>
              </w:rPr>
            </w:pPr>
            <w:r w:rsidRPr="00B655EF">
              <w:rPr>
                <w:rFonts w:cstheme="minorHAnsi"/>
                <w:lang w:val="en-US"/>
              </w:rPr>
              <w:t>pharynx      + -</w:t>
            </w:r>
            <w:r w:rsidRPr="00B655EF">
              <w:rPr>
                <w:rFonts w:cstheme="minorHAnsi"/>
                <w:b/>
                <w:lang w:val="en-US"/>
              </w:rPr>
              <w:t>geal</w:t>
            </w:r>
            <w:r w:rsidRPr="00B655EF">
              <w:rPr>
                <w:rFonts w:cstheme="minorHAnsi"/>
                <w:lang w:val="en-US"/>
              </w:rPr>
              <w:t xml:space="preserve">        pharyn</w:t>
            </w:r>
            <w:r w:rsidRPr="00B655EF">
              <w:rPr>
                <w:rFonts w:cstheme="minorHAnsi"/>
                <w:b/>
                <w:lang w:val="en-US"/>
              </w:rPr>
              <w:t xml:space="preserve">geal                      </w:t>
            </w:r>
          </w:p>
          <w:p w14:paraId="35366CB8" w14:textId="77777777" w:rsidR="00C94BA2" w:rsidRPr="00B655EF" w:rsidRDefault="00C94BA2" w:rsidP="00A4572A">
            <w:pPr>
              <w:spacing w:after="160" w:line="259" w:lineRule="auto"/>
              <w:rPr>
                <w:rFonts w:cstheme="minorHAnsi"/>
                <w:lang w:val="en-US"/>
              </w:rPr>
            </w:pPr>
            <w:proofErr w:type="spellStart"/>
            <w:r w:rsidRPr="00B655EF">
              <w:rPr>
                <w:rFonts w:cstheme="minorHAnsi"/>
                <w:lang w:val="en-US"/>
              </w:rPr>
              <w:t>fibre</w:t>
            </w:r>
            <w:proofErr w:type="spellEnd"/>
            <w:r w:rsidRPr="00B655EF">
              <w:rPr>
                <w:rFonts w:cstheme="minorHAnsi"/>
                <w:lang w:val="en-US"/>
              </w:rPr>
              <w:t xml:space="preserve">            + -</w:t>
            </w:r>
            <w:proofErr w:type="spellStart"/>
            <w:r w:rsidRPr="00B655EF">
              <w:rPr>
                <w:rFonts w:cstheme="minorHAnsi"/>
                <w:b/>
                <w:lang w:val="en-US"/>
              </w:rPr>
              <w:t>ous</w:t>
            </w:r>
            <w:proofErr w:type="spellEnd"/>
            <w:r w:rsidRPr="00B655EF">
              <w:rPr>
                <w:rFonts w:cstheme="minorHAnsi"/>
                <w:lang w:val="en-US"/>
              </w:rPr>
              <w:t xml:space="preserve">         fibr</w:t>
            </w:r>
            <w:r w:rsidRPr="00B655EF">
              <w:rPr>
                <w:rFonts w:cstheme="minorHAnsi"/>
                <w:b/>
                <w:lang w:val="en-US"/>
              </w:rPr>
              <w:t xml:space="preserve">ous                             </w:t>
            </w:r>
            <w:proofErr w:type="spellStart"/>
            <w:r w:rsidRPr="00B655EF">
              <w:rPr>
                <w:rFonts w:cstheme="minorHAnsi"/>
                <w:lang w:val="en-US"/>
              </w:rPr>
              <w:t>muc</w:t>
            </w:r>
            <w:proofErr w:type="spellEnd"/>
            <w:r w:rsidRPr="00B655EF">
              <w:rPr>
                <w:rFonts w:cstheme="minorHAnsi"/>
                <w:lang w:val="en-US"/>
              </w:rPr>
              <w:t>/o (mucus=fluid secreted by membranes)</w:t>
            </w:r>
          </w:p>
          <w:p w14:paraId="03F5A504" w14:textId="77777777" w:rsidR="00C94BA2" w:rsidRPr="00B655EF" w:rsidRDefault="00C94BA2" w:rsidP="00A4572A">
            <w:pPr>
              <w:spacing w:after="160" w:line="259" w:lineRule="auto"/>
              <w:rPr>
                <w:rFonts w:cstheme="minorHAnsi"/>
                <w:b/>
                <w:lang w:val="en-US"/>
              </w:rPr>
            </w:pPr>
            <w:r w:rsidRPr="00B655EF">
              <w:rPr>
                <w:rFonts w:cstheme="minorHAnsi"/>
                <w:lang w:val="en-US"/>
              </w:rPr>
              <w:t xml:space="preserve">                                                                                              + -</w:t>
            </w:r>
            <w:proofErr w:type="spellStart"/>
            <w:proofErr w:type="gramStart"/>
            <w:r w:rsidRPr="00B655EF">
              <w:rPr>
                <w:rFonts w:cstheme="minorHAnsi"/>
                <w:b/>
                <w:lang w:val="en-US"/>
              </w:rPr>
              <w:t>ous</w:t>
            </w:r>
            <w:proofErr w:type="spellEnd"/>
            <w:r w:rsidRPr="00B655EF">
              <w:rPr>
                <w:rFonts w:cstheme="minorHAnsi"/>
                <w:b/>
                <w:lang w:val="en-US"/>
              </w:rPr>
              <w:t xml:space="preserve">  </w:t>
            </w:r>
            <w:r w:rsidRPr="00B655EF">
              <w:rPr>
                <w:rFonts w:cstheme="minorHAnsi"/>
                <w:lang w:val="en-US"/>
              </w:rPr>
              <w:t>muc</w:t>
            </w:r>
            <w:r w:rsidRPr="00B655EF">
              <w:rPr>
                <w:rFonts w:cstheme="minorHAnsi"/>
                <w:b/>
                <w:lang w:val="en-US"/>
              </w:rPr>
              <w:t>ous</w:t>
            </w:r>
            <w:proofErr w:type="gramEnd"/>
          </w:p>
          <w:p w14:paraId="01C83996" w14:textId="77777777" w:rsidR="00C94BA2" w:rsidRPr="00B655EF" w:rsidRDefault="00C94BA2" w:rsidP="00A4572A">
            <w:pPr>
              <w:spacing w:after="160" w:line="259" w:lineRule="auto"/>
              <w:rPr>
                <w:rFonts w:cstheme="minorHAnsi"/>
                <w:b/>
                <w:lang w:val="en-US"/>
              </w:rPr>
            </w:pPr>
            <w:r w:rsidRPr="00B655EF">
              <w:rPr>
                <w:rFonts w:cstheme="minorHAnsi"/>
                <w:lang w:val="en-US"/>
              </w:rPr>
              <w:t>synapse          + -</w:t>
            </w:r>
            <w:r w:rsidRPr="00B655EF">
              <w:rPr>
                <w:rFonts w:cstheme="minorHAnsi"/>
                <w:b/>
                <w:lang w:val="en-US"/>
              </w:rPr>
              <w:t>tic</w:t>
            </w:r>
            <w:r w:rsidRPr="00B655EF">
              <w:rPr>
                <w:rFonts w:cstheme="minorHAnsi"/>
                <w:lang w:val="en-US"/>
              </w:rPr>
              <w:t xml:space="preserve">       synap</w:t>
            </w:r>
            <w:r w:rsidRPr="00B655EF">
              <w:rPr>
                <w:rFonts w:cstheme="minorHAnsi"/>
                <w:b/>
                <w:lang w:val="en-US"/>
              </w:rPr>
              <w:t xml:space="preserve">tic                          </w:t>
            </w:r>
            <w:proofErr w:type="spellStart"/>
            <w:r w:rsidRPr="00B655EF">
              <w:rPr>
                <w:rFonts w:cstheme="minorHAnsi"/>
                <w:lang w:val="en-US"/>
              </w:rPr>
              <w:t>neur</w:t>
            </w:r>
            <w:proofErr w:type="spellEnd"/>
            <w:r w:rsidRPr="00B655EF">
              <w:rPr>
                <w:rFonts w:cstheme="minorHAnsi"/>
                <w:lang w:val="en-US"/>
              </w:rPr>
              <w:t xml:space="preserve">/o (nervous </w:t>
            </w:r>
            <w:proofErr w:type="gramStart"/>
            <w:r w:rsidRPr="00B655EF">
              <w:rPr>
                <w:rFonts w:cstheme="minorHAnsi"/>
                <w:lang w:val="en-US"/>
              </w:rPr>
              <w:t xml:space="preserve">system)   </w:t>
            </w:r>
            <w:proofErr w:type="gramEnd"/>
            <w:r w:rsidRPr="00B655EF">
              <w:rPr>
                <w:rFonts w:cstheme="minorHAnsi"/>
                <w:lang w:val="en-US"/>
              </w:rPr>
              <w:t xml:space="preserve">       + </w:t>
            </w:r>
            <w:r w:rsidRPr="00B655EF">
              <w:rPr>
                <w:rFonts w:cstheme="minorHAnsi"/>
                <w:b/>
                <w:lang w:val="en-US"/>
              </w:rPr>
              <w:t>tic</w:t>
            </w:r>
            <w:r w:rsidRPr="00B655EF">
              <w:rPr>
                <w:rFonts w:cstheme="minorHAnsi"/>
                <w:lang w:val="en-US"/>
              </w:rPr>
              <w:t xml:space="preserve">        neuro</w:t>
            </w:r>
            <w:r w:rsidRPr="00B655EF">
              <w:rPr>
                <w:rFonts w:cstheme="minorHAnsi"/>
                <w:b/>
                <w:lang w:val="en-US"/>
              </w:rPr>
              <w:t>tic</w:t>
            </w:r>
          </w:p>
          <w:p w14:paraId="7955ECA1" w14:textId="0940B0C3" w:rsidR="00C94BA2" w:rsidRPr="00B655EF" w:rsidRDefault="00C94BA2" w:rsidP="00A4572A">
            <w:pPr>
              <w:spacing w:after="160" w:line="259" w:lineRule="auto"/>
              <w:rPr>
                <w:rFonts w:cstheme="minorHAnsi"/>
                <w:b/>
                <w:lang w:val="en-US"/>
              </w:rPr>
            </w:pPr>
            <w:r w:rsidRPr="00B655EF">
              <w:rPr>
                <w:rFonts w:cstheme="minorHAnsi"/>
                <w:lang w:val="en-US"/>
              </w:rPr>
              <w:t>ilium                + -</w:t>
            </w:r>
            <w:r w:rsidRPr="00B655EF">
              <w:rPr>
                <w:rFonts w:cstheme="minorHAnsi"/>
                <w:b/>
                <w:lang w:val="en-US"/>
              </w:rPr>
              <w:t>ac</w:t>
            </w:r>
            <w:r w:rsidRPr="00B655EF">
              <w:rPr>
                <w:rFonts w:cstheme="minorHAnsi"/>
                <w:lang w:val="en-US"/>
              </w:rPr>
              <w:t xml:space="preserve">       ili</w:t>
            </w:r>
            <w:r w:rsidRPr="00B655EF">
              <w:rPr>
                <w:rFonts w:cstheme="minorHAnsi"/>
                <w:b/>
                <w:lang w:val="en-US"/>
              </w:rPr>
              <w:t xml:space="preserve">ac                                  </w:t>
            </w:r>
            <w:r w:rsidRPr="00B655EF">
              <w:rPr>
                <w:rFonts w:cstheme="minorHAnsi"/>
                <w:lang w:val="en-US"/>
              </w:rPr>
              <w:t>card/</w:t>
            </w:r>
            <w:proofErr w:type="spellStart"/>
            <w:r w:rsidRPr="00B655EF">
              <w:rPr>
                <w:rFonts w:cstheme="minorHAnsi"/>
                <w:lang w:val="en-US"/>
              </w:rPr>
              <w:t>i</w:t>
            </w:r>
            <w:proofErr w:type="spellEnd"/>
            <w:r w:rsidRPr="00B655EF">
              <w:rPr>
                <w:rFonts w:cstheme="minorHAnsi"/>
                <w:lang w:val="en-US"/>
              </w:rPr>
              <w:t xml:space="preserve"> </w:t>
            </w:r>
            <w:proofErr w:type="gramStart"/>
            <w:r w:rsidRPr="00B655EF">
              <w:rPr>
                <w:rFonts w:cstheme="minorHAnsi"/>
                <w:lang w:val="en-US"/>
              </w:rPr>
              <w:t xml:space="preserve">   (</w:t>
            </w:r>
            <w:proofErr w:type="gramEnd"/>
            <w:r w:rsidRPr="00B655EF">
              <w:rPr>
                <w:rFonts w:cstheme="minorHAnsi"/>
                <w:lang w:val="en-US"/>
              </w:rPr>
              <w:t xml:space="preserve">heart)                            + </w:t>
            </w:r>
            <w:r w:rsidRPr="00B655EF">
              <w:rPr>
                <w:rFonts w:cstheme="minorHAnsi"/>
                <w:b/>
                <w:lang w:val="en-US"/>
              </w:rPr>
              <w:t>ac</w:t>
            </w:r>
            <w:r w:rsidRPr="00B655EF">
              <w:rPr>
                <w:rFonts w:cstheme="minorHAnsi"/>
                <w:lang w:val="en-US"/>
              </w:rPr>
              <w:t xml:space="preserve">        </w:t>
            </w:r>
            <w:r w:rsidR="00121B33">
              <w:rPr>
                <w:rFonts w:cstheme="minorHAnsi"/>
                <w:lang w:val="en-US"/>
              </w:rPr>
              <w:t xml:space="preserve">      </w:t>
            </w:r>
            <w:r w:rsidRPr="00B655EF">
              <w:rPr>
                <w:rFonts w:cstheme="minorHAnsi"/>
                <w:lang w:val="en-US"/>
              </w:rPr>
              <w:t>cardi</w:t>
            </w:r>
            <w:r w:rsidRPr="00B655EF">
              <w:rPr>
                <w:rFonts w:cstheme="minorHAnsi"/>
                <w:b/>
                <w:lang w:val="en-US"/>
              </w:rPr>
              <w:t>ac</w:t>
            </w:r>
          </w:p>
        </w:tc>
      </w:tr>
    </w:tbl>
    <w:p w14:paraId="43584C7E" w14:textId="77777777" w:rsidR="00C94BA2" w:rsidRPr="00B655EF" w:rsidRDefault="00C94BA2" w:rsidP="00C94BA2">
      <w:pPr>
        <w:rPr>
          <w:rFonts w:cstheme="minorHAnsi"/>
          <w:lang w:val="en-US"/>
        </w:rPr>
      </w:pPr>
    </w:p>
    <w:p w14:paraId="721F0CC8" w14:textId="77777777" w:rsidR="00121B33" w:rsidRDefault="00121B33" w:rsidP="00C94BA2">
      <w:pPr>
        <w:rPr>
          <w:rFonts w:cstheme="minorHAnsi"/>
          <w:b/>
          <w:i/>
          <w:lang w:val="en-US"/>
        </w:rPr>
      </w:pPr>
    </w:p>
    <w:p w14:paraId="2D7B4CF9" w14:textId="5845356A" w:rsidR="00C94BA2" w:rsidRPr="00B655EF" w:rsidRDefault="00C94BA2" w:rsidP="00C94BA2">
      <w:pPr>
        <w:rPr>
          <w:rFonts w:cstheme="minorHAnsi"/>
          <w:lang w:val="en-US"/>
        </w:rPr>
      </w:pPr>
      <w:r w:rsidRPr="00B655EF">
        <w:rPr>
          <w:rFonts w:cstheme="minorHAnsi"/>
          <w:b/>
          <w:i/>
          <w:lang w:val="en-US"/>
        </w:rPr>
        <w:lastRenderedPageBreak/>
        <w:t>-</w:t>
      </w:r>
      <w:proofErr w:type="spellStart"/>
      <w:r w:rsidRPr="00B655EF">
        <w:rPr>
          <w:rFonts w:cstheme="minorHAnsi"/>
          <w:b/>
          <w:i/>
          <w:lang w:val="en-US"/>
        </w:rPr>
        <w:t>ic</w:t>
      </w:r>
      <w:proofErr w:type="spellEnd"/>
      <w:r w:rsidRPr="00B655EF">
        <w:rPr>
          <w:rFonts w:cstheme="minorHAnsi"/>
          <w:b/>
          <w:i/>
          <w:lang w:val="en-US"/>
        </w:rPr>
        <w:t xml:space="preserve"> vs –</w:t>
      </w:r>
      <w:proofErr w:type="spellStart"/>
      <w:r w:rsidRPr="00B655EF">
        <w:rPr>
          <w:rFonts w:cstheme="minorHAnsi"/>
          <w:b/>
          <w:i/>
          <w:lang w:val="en-US"/>
        </w:rPr>
        <w:t>ical</w:t>
      </w:r>
      <w:proofErr w:type="spellEnd"/>
    </w:p>
    <w:p w14:paraId="6E44C612" w14:textId="77777777" w:rsidR="00C94BA2" w:rsidRPr="00B655EF" w:rsidRDefault="00C94BA2" w:rsidP="00C94BA2">
      <w:pPr>
        <w:rPr>
          <w:rFonts w:cstheme="minorHAnsi"/>
          <w:lang w:val="en-US"/>
        </w:rPr>
      </w:pPr>
      <w:r w:rsidRPr="00B655EF">
        <w:rPr>
          <w:rFonts w:cstheme="minorHAnsi"/>
          <w:lang w:val="en-US"/>
        </w:rPr>
        <w:t xml:space="preserve">The suffixes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and </w:t>
      </w:r>
      <w:r w:rsidRPr="00B655EF">
        <w:rPr>
          <w:rFonts w:cstheme="minorHAnsi"/>
          <w:i/>
          <w:lang w:val="en-US"/>
        </w:rPr>
        <w:t>-</w:t>
      </w:r>
      <w:proofErr w:type="spellStart"/>
      <w:r w:rsidRPr="00B655EF">
        <w:rPr>
          <w:rFonts w:cstheme="minorHAnsi"/>
          <w:i/>
          <w:lang w:val="en-US"/>
        </w:rPr>
        <w:t>ical</w:t>
      </w:r>
      <w:proofErr w:type="spellEnd"/>
      <w:r w:rsidRPr="00B655EF">
        <w:rPr>
          <w:rFonts w:cstheme="minorHAnsi"/>
          <w:lang w:val="en-US"/>
        </w:rPr>
        <w:t xml:space="preserve"> both form adjectives meaning “of, resembling, characterized by, or pertaining to.” The suffix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comes from Greek </w:t>
      </w:r>
      <w:r w:rsidRPr="00B655EF">
        <w:rPr>
          <w:rFonts w:cstheme="minorHAnsi"/>
          <w:i/>
          <w:lang w:val="en-US"/>
        </w:rPr>
        <w:t>-</w:t>
      </w:r>
      <w:proofErr w:type="spellStart"/>
      <w:r w:rsidRPr="00B655EF">
        <w:rPr>
          <w:rFonts w:cstheme="minorHAnsi"/>
          <w:i/>
        </w:rPr>
        <w:t>ίκος</w:t>
      </w:r>
      <w:proofErr w:type="spellEnd"/>
      <w:r w:rsidRPr="00B655EF">
        <w:rPr>
          <w:rFonts w:cstheme="minorHAnsi"/>
          <w:lang w:val="en-US"/>
        </w:rPr>
        <w:t xml:space="preserve"> and means having the nature of or causing something. The suffix </w:t>
      </w:r>
      <w:r w:rsidRPr="00B655EF">
        <w:rPr>
          <w:rFonts w:cstheme="minorHAnsi"/>
          <w:i/>
          <w:lang w:val="en-US"/>
        </w:rPr>
        <w:t>-</w:t>
      </w:r>
      <w:proofErr w:type="spellStart"/>
      <w:r w:rsidRPr="00B655EF">
        <w:rPr>
          <w:rFonts w:cstheme="minorHAnsi"/>
          <w:i/>
          <w:lang w:val="en-US"/>
        </w:rPr>
        <w:t>ical</w:t>
      </w:r>
      <w:proofErr w:type="spellEnd"/>
      <w:r w:rsidRPr="00B655EF">
        <w:rPr>
          <w:rFonts w:cstheme="minorHAnsi"/>
          <w:lang w:val="en-US"/>
        </w:rPr>
        <w:t xml:space="preserve"> is a compound suffix: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 </w:t>
      </w:r>
      <w:r w:rsidRPr="00B655EF">
        <w:rPr>
          <w:rFonts w:cstheme="minorHAnsi"/>
          <w:i/>
          <w:lang w:val="en-US"/>
        </w:rPr>
        <w:t>-al</w:t>
      </w:r>
      <w:r w:rsidRPr="00B655EF">
        <w:rPr>
          <w:rFonts w:cstheme="minorHAnsi"/>
          <w:lang w:val="en-US"/>
        </w:rPr>
        <w:t xml:space="preserve">.  Adjectives with this form often have a different or added meaning to words ending in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Most words can be spelled with either ending with no difference in meaning.  Often, one version is more frequent than the other.  The suffix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is much more common than its variant.</w:t>
      </w:r>
    </w:p>
    <w:p w14:paraId="541B1CF3" w14:textId="77777777" w:rsidR="00C94BA2" w:rsidRPr="00B655EF" w:rsidRDefault="00C94BA2" w:rsidP="00121B33">
      <w:pPr>
        <w:ind w:left="720"/>
        <w:rPr>
          <w:rFonts w:cstheme="minorHAnsi"/>
          <w:lang w:val="en-US"/>
        </w:rPr>
      </w:pPr>
      <w:r w:rsidRPr="00B655EF">
        <w:rPr>
          <w:rFonts w:cstheme="minorHAnsi"/>
          <w:lang w:val="en-US"/>
        </w:rPr>
        <w:t xml:space="preserve">In Medical English, the suffix </w:t>
      </w:r>
      <w:r w:rsidRPr="00B655EF">
        <w:rPr>
          <w:rFonts w:cstheme="minorHAnsi"/>
          <w:i/>
          <w:lang w:val="en-US"/>
        </w:rPr>
        <w:t>–</w:t>
      </w:r>
      <w:proofErr w:type="spellStart"/>
      <w:r w:rsidRPr="00B655EF">
        <w:rPr>
          <w:rFonts w:cstheme="minorHAnsi"/>
          <w:i/>
          <w:lang w:val="en-US"/>
        </w:rPr>
        <w:t>ical</w:t>
      </w:r>
      <w:proofErr w:type="spellEnd"/>
      <w:r w:rsidRPr="00B655EF">
        <w:rPr>
          <w:rFonts w:cstheme="minorHAnsi"/>
          <w:lang w:val="en-US"/>
        </w:rPr>
        <w:t xml:space="preserve"> is preferred with nouns ending in </w:t>
      </w:r>
      <w:r w:rsidRPr="00B655EF">
        <w:rPr>
          <w:rFonts w:cstheme="minorHAnsi"/>
          <w:i/>
          <w:lang w:val="en-US"/>
        </w:rPr>
        <w:t>–logy</w:t>
      </w:r>
      <w:r w:rsidRPr="00B655EF">
        <w:rPr>
          <w:rFonts w:cstheme="minorHAnsi"/>
          <w:lang w:val="en-US"/>
        </w:rPr>
        <w:t xml:space="preserve">. </w:t>
      </w:r>
    </w:p>
    <w:p w14:paraId="2F326A59" w14:textId="77777777" w:rsidR="00C94BA2" w:rsidRPr="00B655EF" w:rsidRDefault="00C94BA2" w:rsidP="00C94BA2">
      <w:pPr>
        <w:rPr>
          <w:rFonts w:cstheme="minorHAnsi"/>
          <w:i/>
          <w:lang w:val="en-US"/>
        </w:rPr>
      </w:pPr>
      <w:r w:rsidRPr="00B655EF">
        <w:rPr>
          <w:rFonts w:cstheme="minorHAnsi"/>
          <w:i/>
          <w:lang w:val="en-US"/>
        </w:rPr>
        <w:t>biology                    →</w:t>
      </w:r>
      <w:r w:rsidRPr="00B655EF">
        <w:rPr>
          <w:rFonts w:cstheme="minorHAnsi"/>
          <w:i/>
          <w:lang w:val="en-US"/>
        </w:rPr>
        <w:tab/>
        <w:t>biological</w:t>
      </w:r>
    </w:p>
    <w:p w14:paraId="3C26AA87" w14:textId="77777777" w:rsidR="00C94BA2" w:rsidRPr="00B655EF" w:rsidRDefault="00C94BA2" w:rsidP="00C94BA2">
      <w:pPr>
        <w:rPr>
          <w:rFonts w:cstheme="minorHAnsi"/>
          <w:i/>
          <w:lang w:val="en-US"/>
        </w:rPr>
      </w:pPr>
      <w:r w:rsidRPr="00B655EF">
        <w:rPr>
          <w:rFonts w:cstheme="minorHAnsi"/>
          <w:i/>
          <w:lang w:val="en-US"/>
        </w:rPr>
        <w:t>pathology               →</w:t>
      </w:r>
      <w:r w:rsidRPr="00B655EF">
        <w:rPr>
          <w:rFonts w:cstheme="minorHAnsi"/>
          <w:i/>
          <w:lang w:val="en-US"/>
        </w:rPr>
        <w:tab/>
        <w:t>pathological</w:t>
      </w:r>
    </w:p>
    <w:p w14:paraId="3268E0D9" w14:textId="77777777" w:rsidR="00C94BA2" w:rsidRPr="00B655EF" w:rsidRDefault="00C94BA2" w:rsidP="00C94BA2">
      <w:pPr>
        <w:rPr>
          <w:rFonts w:cstheme="minorHAnsi"/>
          <w:i/>
          <w:lang w:val="en-US"/>
        </w:rPr>
      </w:pPr>
      <w:r w:rsidRPr="00B655EF">
        <w:rPr>
          <w:rFonts w:cstheme="minorHAnsi"/>
          <w:i/>
          <w:lang w:val="en-US"/>
        </w:rPr>
        <w:t>physiology              →</w:t>
      </w:r>
      <w:r w:rsidRPr="00B655EF">
        <w:rPr>
          <w:rFonts w:cstheme="minorHAnsi"/>
          <w:i/>
          <w:lang w:val="en-US"/>
        </w:rPr>
        <w:tab/>
        <w:t>physiological</w:t>
      </w:r>
    </w:p>
    <w:p w14:paraId="7C86BC92" w14:textId="77777777" w:rsidR="00C94BA2" w:rsidRPr="00B655EF" w:rsidRDefault="00C94BA2" w:rsidP="00C94BA2">
      <w:pPr>
        <w:rPr>
          <w:rFonts w:cstheme="minorHAnsi"/>
          <w:i/>
          <w:lang w:val="en-US"/>
        </w:rPr>
      </w:pPr>
      <w:r w:rsidRPr="00B655EF">
        <w:rPr>
          <w:rFonts w:cstheme="minorHAnsi"/>
          <w:i/>
          <w:lang w:val="en-US"/>
        </w:rPr>
        <w:t>psychology             →</w:t>
      </w:r>
      <w:r w:rsidRPr="00B655EF">
        <w:rPr>
          <w:rFonts w:cstheme="minorHAnsi"/>
          <w:i/>
          <w:lang w:val="en-US"/>
        </w:rPr>
        <w:tab/>
        <w:t>psychological</w:t>
      </w:r>
    </w:p>
    <w:p w14:paraId="57FD21C7" w14:textId="77777777" w:rsidR="00C94BA2" w:rsidRPr="00B655EF" w:rsidRDefault="00C94BA2" w:rsidP="00C94BA2">
      <w:pPr>
        <w:numPr>
          <w:ilvl w:val="0"/>
          <w:numId w:val="4"/>
        </w:numPr>
        <w:rPr>
          <w:rFonts w:cstheme="minorHAnsi"/>
          <w:lang w:val="en-US"/>
        </w:rPr>
      </w:pPr>
      <w:r w:rsidRPr="00B655EF">
        <w:rPr>
          <w:rFonts w:cstheme="minorHAnsi"/>
          <w:lang w:val="en-US"/>
        </w:rPr>
        <w:t xml:space="preserve">Nouns ending in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use the suffix </w:t>
      </w:r>
      <w:r w:rsidRPr="00B655EF">
        <w:rPr>
          <w:rFonts w:cstheme="minorHAnsi"/>
          <w:i/>
          <w:lang w:val="en-US"/>
        </w:rPr>
        <w:t>–</w:t>
      </w:r>
      <w:proofErr w:type="spellStart"/>
      <w:r w:rsidRPr="00B655EF">
        <w:rPr>
          <w:rFonts w:cstheme="minorHAnsi"/>
          <w:i/>
          <w:lang w:val="en-US"/>
        </w:rPr>
        <w:t>ical</w:t>
      </w:r>
      <w:proofErr w:type="spellEnd"/>
      <w:r w:rsidRPr="00B655EF">
        <w:rPr>
          <w:rFonts w:cstheme="minorHAnsi"/>
          <w:i/>
          <w:lang w:val="en-US"/>
        </w:rPr>
        <w:t xml:space="preserve"> </w:t>
      </w:r>
      <w:r w:rsidRPr="00B655EF">
        <w:rPr>
          <w:rFonts w:cstheme="minorHAnsi"/>
          <w:lang w:val="en-US"/>
        </w:rPr>
        <w:t>to create an adjective often with a slight change in meaning.</w:t>
      </w:r>
    </w:p>
    <w:p w14:paraId="2505A922" w14:textId="7B2B940D" w:rsidR="00C94BA2" w:rsidRPr="00B655EF" w:rsidRDefault="00C94BA2" w:rsidP="00C94BA2">
      <w:pPr>
        <w:rPr>
          <w:rFonts w:cstheme="minorHAnsi"/>
          <w:i/>
          <w:lang w:val="en-US"/>
        </w:rPr>
      </w:pPr>
      <w:r w:rsidRPr="00B655EF">
        <w:rPr>
          <w:rFonts w:cstheme="minorHAnsi"/>
          <w:i/>
          <w:lang w:val="en-US"/>
        </w:rPr>
        <w:t>clinic                        →</w:t>
      </w:r>
      <w:r w:rsidRPr="00B655EF">
        <w:rPr>
          <w:rFonts w:cstheme="minorHAnsi"/>
          <w:i/>
          <w:lang w:val="en-US"/>
        </w:rPr>
        <w:tab/>
      </w:r>
      <w:r w:rsidR="004D39B3">
        <w:rPr>
          <w:rFonts w:cstheme="minorHAnsi"/>
          <w:i/>
          <w:lang w:val="en-US"/>
        </w:rPr>
        <w:t xml:space="preserve">               </w:t>
      </w:r>
      <w:r w:rsidRPr="00B655EF">
        <w:rPr>
          <w:rFonts w:cstheme="minorHAnsi"/>
          <w:i/>
          <w:lang w:val="en-US"/>
        </w:rPr>
        <w:t>clinical</w:t>
      </w:r>
    </w:p>
    <w:p w14:paraId="65364F05" w14:textId="2461123B" w:rsidR="00C94BA2" w:rsidRPr="00B655EF" w:rsidRDefault="00C94BA2" w:rsidP="00C94BA2">
      <w:pPr>
        <w:rPr>
          <w:rFonts w:cstheme="minorHAnsi"/>
          <w:lang w:val="en-US"/>
        </w:rPr>
      </w:pPr>
      <w:r w:rsidRPr="00B655EF">
        <w:rPr>
          <w:rFonts w:cstheme="minorHAnsi"/>
          <w:lang w:val="en-US"/>
        </w:rPr>
        <w:t>(a place, often in a</w:t>
      </w:r>
      <w:r w:rsidR="004D39B3">
        <w:rPr>
          <w:rFonts w:cstheme="minorHAnsi"/>
          <w:lang w:val="en-US"/>
        </w:rPr>
        <w:t xml:space="preserve">                      </w:t>
      </w:r>
      <w:proofErr w:type="gramStart"/>
      <w:r w:rsidR="004D39B3">
        <w:rPr>
          <w:rFonts w:cstheme="minorHAnsi"/>
          <w:lang w:val="en-US"/>
        </w:rPr>
        <w:t xml:space="preserve">   </w:t>
      </w:r>
      <w:r w:rsidRPr="00B655EF">
        <w:rPr>
          <w:rFonts w:cstheme="minorHAnsi"/>
          <w:lang w:val="en-US"/>
        </w:rPr>
        <w:t>(</w:t>
      </w:r>
      <w:proofErr w:type="gramEnd"/>
      <w:r w:rsidRPr="00B655EF">
        <w:rPr>
          <w:rFonts w:cstheme="minorHAnsi"/>
          <w:lang w:val="en-US"/>
        </w:rPr>
        <w:t>involved in observation and treatment of disease in</w:t>
      </w:r>
    </w:p>
    <w:p w14:paraId="6F827291" w14:textId="6636909C" w:rsidR="00C94BA2" w:rsidRPr="00B655EF" w:rsidRDefault="00C94BA2" w:rsidP="00C94BA2">
      <w:pPr>
        <w:rPr>
          <w:rFonts w:cstheme="minorHAnsi"/>
          <w:lang w:val="en-US"/>
        </w:rPr>
      </w:pPr>
      <w:r w:rsidRPr="00B655EF">
        <w:rPr>
          <w:rFonts w:cstheme="minorHAnsi"/>
          <w:lang w:val="en-US"/>
        </w:rPr>
        <w:t>hospital, for outpatients)</w:t>
      </w:r>
      <w:r w:rsidRPr="00B655EF">
        <w:rPr>
          <w:rFonts w:cstheme="minorHAnsi"/>
          <w:lang w:val="en-US"/>
        </w:rPr>
        <w:tab/>
      </w:r>
      <w:r w:rsidR="004D39B3">
        <w:rPr>
          <w:rFonts w:cstheme="minorHAnsi"/>
          <w:lang w:val="en-US"/>
        </w:rPr>
        <w:t xml:space="preserve">    </w:t>
      </w:r>
      <w:r w:rsidRPr="00B655EF">
        <w:rPr>
          <w:rFonts w:cstheme="minorHAnsi"/>
          <w:lang w:val="en-US"/>
        </w:rPr>
        <w:t>patients as opposed to experimentation or theory)</w:t>
      </w:r>
    </w:p>
    <w:p w14:paraId="7A721943" w14:textId="477228D5" w:rsidR="00C94BA2" w:rsidRPr="00B655EF" w:rsidRDefault="00C94BA2" w:rsidP="00C94BA2">
      <w:pPr>
        <w:rPr>
          <w:rFonts w:cstheme="minorHAnsi"/>
          <w:i/>
          <w:lang w:val="en-US"/>
        </w:rPr>
      </w:pPr>
      <w:r w:rsidRPr="00B655EF">
        <w:rPr>
          <w:rFonts w:cstheme="minorHAnsi"/>
          <w:i/>
          <w:lang w:val="en-US"/>
        </w:rPr>
        <w:t>medic                      →</w:t>
      </w:r>
      <w:r w:rsidRPr="00B655EF">
        <w:rPr>
          <w:rFonts w:cstheme="minorHAnsi"/>
          <w:i/>
          <w:lang w:val="en-US"/>
        </w:rPr>
        <w:tab/>
      </w:r>
      <w:r w:rsidR="004D39B3">
        <w:rPr>
          <w:rFonts w:cstheme="minorHAnsi"/>
          <w:i/>
          <w:lang w:val="en-US"/>
        </w:rPr>
        <w:t xml:space="preserve">               </w:t>
      </w:r>
      <w:r w:rsidRPr="00B655EF">
        <w:rPr>
          <w:rFonts w:cstheme="minorHAnsi"/>
          <w:i/>
          <w:lang w:val="en-US"/>
        </w:rPr>
        <w:t>medical</w:t>
      </w:r>
    </w:p>
    <w:p w14:paraId="06401176" w14:textId="3210BEBD" w:rsidR="00C94BA2" w:rsidRPr="00B655EF" w:rsidRDefault="00C94BA2" w:rsidP="00C94BA2">
      <w:pPr>
        <w:rPr>
          <w:rFonts w:cstheme="minorHAnsi"/>
          <w:lang w:val="en-US"/>
        </w:rPr>
      </w:pPr>
      <w:r w:rsidRPr="00B655EF">
        <w:rPr>
          <w:rFonts w:cstheme="minorHAnsi"/>
          <w:lang w:val="en-US"/>
        </w:rPr>
        <w:t xml:space="preserve">(a physician, intern, </w:t>
      </w:r>
      <w:r w:rsidRPr="00B655EF">
        <w:rPr>
          <w:rFonts w:cstheme="minorHAnsi"/>
          <w:lang w:val="en-US"/>
        </w:rPr>
        <w:tab/>
      </w:r>
      <w:r w:rsidR="004D39B3">
        <w:rPr>
          <w:rFonts w:cstheme="minorHAnsi"/>
          <w:lang w:val="en-US"/>
        </w:rPr>
        <w:t xml:space="preserve">           </w:t>
      </w:r>
      <w:proofErr w:type="gramStart"/>
      <w:r w:rsidR="004D39B3">
        <w:rPr>
          <w:rFonts w:cstheme="minorHAnsi"/>
          <w:lang w:val="en-US"/>
        </w:rPr>
        <w:t xml:space="preserve">   </w:t>
      </w:r>
      <w:r w:rsidRPr="00B655EF">
        <w:rPr>
          <w:rFonts w:cstheme="minorHAnsi"/>
          <w:lang w:val="en-US"/>
        </w:rPr>
        <w:t>(</w:t>
      </w:r>
      <w:proofErr w:type="gramEnd"/>
      <w:r w:rsidRPr="00B655EF">
        <w:rPr>
          <w:rFonts w:cstheme="minorHAnsi"/>
          <w:lang w:val="en-US"/>
        </w:rPr>
        <w:t>related to the study or practice of medicine)</w:t>
      </w:r>
    </w:p>
    <w:p w14:paraId="62EA818E" w14:textId="77777777" w:rsidR="00C94BA2" w:rsidRPr="00B655EF" w:rsidRDefault="00C94BA2" w:rsidP="00C94BA2">
      <w:pPr>
        <w:rPr>
          <w:rFonts w:cstheme="minorHAnsi"/>
          <w:lang w:val="en-US"/>
        </w:rPr>
      </w:pPr>
      <w:r w:rsidRPr="00B655EF">
        <w:rPr>
          <w:rFonts w:cstheme="minorHAnsi"/>
          <w:lang w:val="en-US"/>
        </w:rPr>
        <w:t>medical student; also,</w:t>
      </w:r>
    </w:p>
    <w:p w14:paraId="59790C6F" w14:textId="77777777" w:rsidR="00C94BA2" w:rsidRPr="00B655EF" w:rsidRDefault="00C94BA2" w:rsidP="00C94BA2">
      <w:pPr>
        <w:rPr>
          <w:rFonts w:cstheme="minorHAnsi"/>
          <w:lang w:val="en-US"/>
        </w:rPr>
      </w:pPr>
      <w:r w:rsidRPr="00B655EF">
        <w:rPr>
          <w:rFonts w:cstheme="minorHAnsi"/>
          <w:lang w:val="en-US"/>
        </w:rPr>
        <w:t>short for paramedic)</w:t>
      </w:r>
    </w:p>
    <w:p w14:paraId="13DEF517" w14:textId="77777777" w:rsidR="00C94BA2" w:rsidRPr="00B655EF" w:rsidRDefault="00C94BA2" w:rsidP="00C94BA2">
      <w:pPr>
        <w:numPr>
          <w:ilvl w:val="0"/>
          <w:numId w:val="4"/>
        </w:numPr>
        <w:rPr>
          <w:rFonts w:cstheme="minorHAnsi"/>
          <w:lang w:val="en-US"/>
        </w:rPr>
      </w:pPr>
      <w:r w:rsidRPr="00B655EF">
        <w:rPr>
          <w:rFonts w:cstheme="minorHAnsi"/>
          <w:lang w:val="en-US"/>
        </w:rPr>
        <w:t xml:space="preserve">Adjectives ending in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and </w:t>
      </w:r>
      <w:r w:rsidRPr="00B655EF">
        <w:rPr>
          <w:rFonts w:cstheme="minorHAnsi"/>
          <w:i/>
          <w:lang w:val="en-US"/>
        </w:rPr>
        <w:t>-</w:t>
      </w:r>
      <w:proofErr w:type="spellStart"/>
      <w:r w:rsidRPr="00B655EF">
        <w:rPr>
          <w:rFonts w:cstheme="minorHAnsi"/>
          <w:i/>
          <w:lang w:val="en-US"/>
        </w:rPr>
        <w:t>ical</w:t>
      </w:r>
      <w:proofErr w:type="spellEnd"/>
      <w:r w:rsidRPr="00B655EF">
        <w:rPr>
          <w:rFonts w:cstheme="minorHAnsi"/>
          <w:lang w:val="en-US"/>
        </w:rPr>
        <w:t xml:space="preserve"> with no difference in meaning.  The words in bold are more commonly used than their variant. </w:t>
      </w:r>
    </w:p>
    <w:p w14:paraId="6B6D2302" w14:textId="77777777" w:rsidR="00C94BA2" w:rsidRPr="00B655EF" w:rsidRDefault="00C94BA2" w:rsidP="00C94BA2">
      <w:pPr>
        <w:rPr>
          <w:rFonts w:cstheme="minorHAnsi"/>
          <w:i/>
          <w:lang w:val="en-US"/>
        </w:rPr>
      </w:pPr>
      <w:r w:rsidRPr="00B655EF">
        <w:rPr>
          <w:rFonts w:cstheme="minorHAnsi"/>
          <w:i/>
          <w:lang w:val="en-US"/>
        </w:rPr>
        <w:t>anatomic</w:t>
      </w:r>
      <w:r w:rsidRPr="00B655EF">
        <w:rPr>
          <w:rFonts w:cstheme="minorHAnsi"/>
          <w:i/>
          <w:lang w:val="en-US"/>
        </w:rPr>
        <w:tab/>
      </w:r>
      <w:r w:rsidRPr="00B655EF">
        <w:rPr>
          <w:rFonts w:cstheme="minorHAnsi"/>
          <w:b/>
          <w:i/>
          <w:lang w:val="en-US"/>
        </w:rPr>
        <w:t>anatomical</w:t>
      </w:r>
    </w:p>
    <w:p w14:paraId="54E4F1A5" w14:textId="77777777" w:rsidR="00C94BA2" w:rsidRPr="00B655EF" w:rsidRDefault="00C94BA2" w:rsidP="00C94BA2">
      <w:pPr>
        <w:rPr>
          <w:rFonts w:cstheme="minorHAnsi"/>
          <w:i/>
          <w:lang w:val="en-US"/>
        </w:rPr>
      </w:pPr>
      <w:r w:rsidRPr="00B655EF">
        <w:rPr>
          <w:rFonts w:cstheme="minorHAnsi"/>
          <w:b/>
          <w:i/>
          <w:lang w:val="en-US"/>
        </w:rPr>
        <w:t>parasitic</w:t>
      </w:r>
      <w:r w:rsidRPr="00B655EF">
        <w:rPr>
          <w:rFonts w:cstheme="minorHAnsi"/>
          <w:i/>
          <w:lang w:val="en-US"/>
        </w:rPr>
        <w:tab/>
        <w:t>parasitical</w:t>
      </w:r>
    </w:p>
    <w:p w14:paraId="6E1732C3" w14:textId="77777777" w:rsidR="00C94BA2" w:rsidRPr="00B655EF" w:rsidRDefault="00C94BA2" w:rsidP="00C94BA2">
      <w:pPr>
        <w:numPr>
          <w:ilvl w:val="0"/>
          <w:numId w:val="4"/>
        </w:numPr>
        <w:rPr>
          <w:rFonts w:cstheme="minorHAnsi"/>
          <w:lang w:val="en-US"/>
        </w:rPr>
      </w:pPr>
      <w:r w:rsidRPr="00B655EF">
        <w:rPr>
          <w:rFonts w:cstheme="minorHAnsi"/>
          <w:lang w:val="en-US"/>
        </w:rPr>
        <w:t xml:space="preserve">Note that an adjective which ends in </w:t>
      </w:r>
      <w:r w:rsidRPr="00B655EF">
        <w:rPr>
          <w:rFonts w:cstheme="minorHAnsi"/>
          <w:i/>
          <w:lang w:val="en-US"/>
        </w:rPr>
        <w:t>–</w:t>
      </w:r>
      <w:proofErr w:type="spellStart"/>
      <w:r w:rsidRPr="00B655EF">
        <w:rPr>
          <w:rFonts w:cstheme="minorHAnsi"/>
          <w:i/>
          <w:lang w:val="en-US"/>
        </w:rPr>
        <w:t>ic</w:t>
      </w:r>
      <w:proofErr w:type="spellEnd"/>
      <w:r w:rsidRPr="00B655EF">
        <w:rPr>
          <w:rFonts w:cstheme="minorHAnsi"/>
          <w:lang w:val="en-US"/>
        </w:rPr>
        <w:t xml:space="preserve">, changes to </w:t>
      </w:r>
      <w:r w:rsidRPr="00B655EF">
        <w:rPr>
          <w:rFonts w:cstheme="minorHAnsi"/>
          <w:i/>
          <w:lang w:val="en-US"/>
        </w:rPr>
        <w:t>–</w:t>
      </w:r>
      <w:proofErr w:type="spellStart"/>
      <w:r w:rsidRPr="00B655EF">
        <w:rPr>
          <w:rFonts w:cstheme="minorHAnsi"/>
          <w:i/>
          <w:lang w:val="en-US"/>
        </w:rPr>
        <w:t>ical</w:t>
      </w:r>
      <w:proofErr w:type="spellEnd"/>
      <w:r w:rsidRPr="00B655EF">
        <w:rPr>
          <w:rFonts w:cstheme="minorHAnsi"/>
          <w:lang w:val="en-US"/>
        </w:rPr>
        <w:t xml:space="preserve"> before adding the suffix </w:t>
      </w:r>
    </w:p>
    <w:p w14:paraId="0B034B4B" w14:textId="77777777" w:rsidR="00C94BA2" w:rsidRPr="00B655EF" w:rsidRDefault="00C94BA2" w:rsidP="00C94BA2">
      <w:pPr>
        <w:rPr>
          <w:rFonts w:cstheme="minorHAnsi"/>
          <w:lang w:val="en-US"/>
        </w:rPr>
      </w:pPr>
      <w:r w:rsidRPr="00B655EF">
        <w:rPr>
          <w:rFonts w:cstheme="minorHAnsi"/>
          <w:i/>
          <w:lang w:val="en-US"/>
        </w:rPr>
        <w:t>–</w:t>
      </w:r>
      <w:proofErr w:type="spellStart"/>
      <w:r w:rsidRPr="00B655EF">
        <w:rPr>
          <w:rFonts w:cstheme="minorHAnsi"/>
          <w:i/>
          <w:lang w:val="en-US"/>
        </w:rPr>
        <w:t>ly</w:t>
      </w:r>
      <w:proofErr w:type="spellEnd"/>
      <w:r w:rsidRPr="00B655EF">
        <w:rPr>
          <w:rFonts w:cstheme="minorHAnsi"/>
          <w:lang w:val="en-US"/>
        </w:rPr>
        <w:t xml:space="preserve"> to make an adverb. </w:t>
      </w:r>
    </w:p>
    <w:p w14:paraId="186C37D1" w14:textId="77777777" w:rsidR="00C94BA2" w:rsidRPr="00B655EF" w:rsidRDefault="00C94BA2" w:rsidP="00C94BA2">
      <w:pPr>
        <w:rPr>
          <w:rFonts w:cstheme="minorHAnsi"/>
          <w:i/>
          <w:lang w:val="en-US"/>
        </w:rPr>
      </w:pPr>
      <w:r w:rsidRPr="00B655EF">
        <w:rPr>
          <w:rFonts w:cstheme="minorHAnsi"/>
          <w:i/>
          <w:lang w:val="en-US"/>
        </w:rPr>
        <w:t>kinetic</w:t>
      </w:r>
      <w:r w:rsidRPr="00B655EF">
        <w:rPr>
          <w:rFonts w:cstheme="minorHAnsi"/>
          <w:i/>
          <w:lang w:val="en-US"/>
        </w:rPr>
        <w:tab/>
        <w:t>kinetically</w:t>
      </w:r>
    </w:p>
    <w:p w14:paraId="0AA60FEA" w14:textId="77777777" w:rsidR="00C94BA2" w:rsidRPr="00B655EF" w:rsidRDefault="00C94BA2" w:rsidP="00C94BA2">
      <w:pPr>
        <w:rPr>
          <w:rFonts w:cstheme="minorHAnsi"/>
          <w:i/>
          <w:lang w:val="en-US"/>
        </w:rPr>
      </w:pPr>
      <w:r w:rsidRPr="00B655EF">
        <w:rPr>
          <w:rFonts w:cstheme="minorHAnsi"/>
          <w:i/>
          <w:lang w:val="en-US"/>
        </w:rPr>
        <w:t>organic</w:t>
      </w:r>
      <w:r w:rsidRPr="00B655EF">
        <w:rPr>
          <w:rFonts w:cstheme="minorHAnsi"/>
          <w:i/>
          <w:lang w:val="en-US"/>
        </w:rPr>
        <w:tab/>
        <w:t>organically</w:t>
      </w:r>
    </w:p>
    <w:p w14:paraId="1FBD4652" w14:textId="489D415F" w:rsidR="00C94BA2" w:rsidRDefault="00C94BA2" w:rsidP="00C94BA2">
      <w:pPr>
        <w:rPr>
          <w:rFonts w:cstheme="minorHAnsi"/>
          <w:i/>
          <w:lang w:val="en-US"/>
        </w:rPr>
      </w:pPr>
      <w:proofErr w:type="gramStart"/>
      <w:r w:rsidRPr="00B655EF">
        <w:rPr>
          <w:rFonts w:cstheme="minorHAnsi"/>
          <w:i/>
          <w:lang w:val="en-US"/>
        </w:rPr>
        <w:t>scientific</w:t>
      </w:r>
      <w:r w:rsidR="00121B33">
        <w:rPr>
          <w:rFonts w:cstheme="minorHAnsi"/>
          <w:i/>
          <w:lang w:val="en-US"/>
        </w:rPr>
        <w:t xml:space="preserve">  </w:t>
      </w:r>
      <w:r w:rsidRPr="00B655EF">
        <w:rPr>
          <w:rFonts w:cstheme="minorHAnsi"/>
          <w:i/>
          <w:lang w:val="en-US"/>
        </w:rPr>
        <w:t>scientifically</w:t>
      </w:r>
      <w:proofErr w:type="gramEnd"/>
    </w:p>
    <w:p w14:paraId="53E1B320" w14:textId="14A1B5C2" w:rsidR="00121B33" w:rsidRDefault="00121B33" w:rsidP="00C94BA2">
      <w:pPr>
        <w:rPr>
          <w:rFonts w:cstheme="minorHAnsi"/>
          <w:i/>
          <w:lang w:val="en-US"/>
        </w:rPr>
      </w:pPr>
    </w:p>
    <w:p w14:paraId="1AC692DE" w14:textId="77777777" w:rsidR="00121B33" w:rsidRPr="00B655EF" w:rsidRDefault="00121B33" w:rsidP="00C94BA2">
      <w:pPr>
        <w:rPr>
          <w:rFonts w:cstheme="minorHAnsi"/>
          <w:i/>
          <w:lang w:val="en-US"/>
        </w:rPr>
      </w:pPr>
    </w:p>
    <w:p w14:paraId="3B3F881D" w14:textId="77777777" w:rsidR="00C94BA2" w:rsidRPr="00B655EF" w:rsidRDefault="00C94BA2" w:rsidP="00C94BA2">
      <w:pPr>
        <w:rPr>
          <w:rFonts w:cstheme="minorHAnsi"/>
          <w:i/>
          <w:lang w:val="en-US"/>
        </w:rPr>
      </w:pPr>
    </w:p>
    <w:p w14:paraId="0F558F96" w14:textId="77777777" w:rsidR="00C94BA2" w:rsidRPr="00B655EF" w:rsidRDefault="00C94BA2" w:rsidP="00C94BA2">
      <w:pPr>
        <w:numPr>
          <w:ilvl w:val="0"/>
          <w:numId w:val="5"/>
        </w:numPr>
        <w:rPr>
          <w:rFonts w:cstheme="minorHAnsi"/>
          <w:lang w:val="en-AU"/>
        </w:rPr>
      </w:pPr>
      <w:r w:rsidRPr="00B655EF">
        <w:rPr>
          <w:rFonts w:cstheme="minorHAnsi"/>
          <w:lang w:val="en-AU"/>
        </w:rPr>
        <w:lastRenderedPageBreak/>
        <w:t>Choose an appropriate suffix from the list above to create adjectives from nouns which mean: pertaining to……</w:t>
      </w:r>
    </w:p>
    <w:p w14:paraId="6072392B" w14:textId="1DB8F089" w:rsidR="00C94BA2" w:rsidRPr="00B655EF" w:rsidRDefault="00C94BA2" w:rsidP="00C94BA2">
      <w:pPr>
        <w:numPr>
          <w:ilvl w:val="0"/>
          <w:numId w:val="6"/>
        </w:numPr>
        <w:rPr>
          <w:rFonts w:cstheme="minorHAnsi"/>
          <w:lang w:val="en-AU"/>
        </w:rPr>
      </w:pPr>
      <w:r w:rsidRPr="00B655EF">
        <w:rPr>
          <w:rFonts w:cstheme="minorHAnsi"/>
          <w:lang w:val="en-AU"/>
        </w:rPr>
        <w:t>metabolism</w:t>
      </w:r>
      <w:r w:rsidRPr="00B655EF">
        <w:rPr>
          <w:rFonts w:cstheme="minorHAnsi"/>
          <w:lang w:val="en-AU"/>
        </w:rPr>
        <w:tab/>
        <w:t>……….</w:t>
      </w:r>
    </w:p>
    <w:p w14:paraId="190811FF" w14:textId="7983AD05" w:rsidR="00C94BA2" w:rsidRPr="00B655EF" w:rsidRDefault="00C94BA2" w:rsidP="00C94BA2">
      <w:pPr>
        <w:numPr>
          <w:ilvl w:val="0"/>
          <w:numId w:val="6"/>
        </w:numPr>
        <w:rPr>
          <w:rFonts w:cstheme="minorHAnsi"/>
          <w:lang w:val="en-AU"/>
        </w:rPr>
      </w:pPr>
      <w:r w:rsidRPr="00B655EF">
        <w:rPr>
          <w:rFonts w:cstheme="minorHAnsi"/>
          <w:lang w:val="en-AU"/>
        </w:rPr>
        <w:t>nose (</w:t>
      </w:r>
      <w:proofErr w:type="spellStart"/>
      <w:r w:rsidRPr="00B655EF">
        <w:rPr>
          <w:rFonts w:cstheme="minorHAnsi"/>
          <w:lang w:val="en-AU"/>
        </w:rPr>
        <w:t>nas</w:t>
      </w:r>
      <w:proofErr w:type="spellEnd"/>
      <w:r w:rsidRPr="00B655EF">
        <w:rPr>
          <w:rFonts w:cstheme="minorHAnsi"/>
          <w:lang w:val="en-AU"/>
        </w:rPr>
        <w:t>/o)</w:t>
      </w:r>
      <w:r w:rsidRPr="00B655EF">
        <w:rPr>
          <w:rFonts w:cstheme="minorHAnsi"/>
          <w:lang w:val="en-AU"/>
        </w:rPr>
        <w:tab/>
        <w:t>……………….</w:t>
      </w:r>
    </w:p>
    <w:p w14:paraId="65A72246" w14:textId="38299912" w:rsidR="00C94BA2" w:rsidRPr="00B655EF" w:rsidRDefault="00C94BA2" w:rsidP="00C94BA2">
      <w:pPr>
        <w:numPr>
          <w:ilvl w:val="0"/>
          <w:numId w:val="6"/>
        </w:numPr>
        <w:rPr>
          <w:rFonts w:cstheme="minorHAnsi"/>
          <w:lang w:val="en-AU"/>
        </w:rPr>
      </w:pPr>
      <w:r w:rsidRPr="00B655EF">
        <w:rPr>
          <w:rFonts w:cstheme="minorHAnsi"/>
          <w:lang w:val="en-AU"/>
        </w:rPr>
        <w:t>saliva</w:t>
      </w:r>
      <w:r w:rsidRPr="00B655EF">
        <w:rPr>
          <w:rFonts w:cstheme="minorHAnsi"/>
          <w:lang w:val="en-AU"/>
        </w:rPr>
        <w:tab/>
      </w:r>
      <w:r w:rsidRPr="00B655EF">
        <w:rPr>
          <w:rFonts w:cstheme="minorHAnsi"/>
          <w:lang w:val="en-AU"/>
        </w:rPr>
        <w:tab/>
        <w:t>…………….</w:t>
      </w:r>
    </w:p>
    <w:p w14:paraId="57DAD1F0" w14:textId="06D05D69" w:rsidR="00C94BA2" w:rsidRPr="00B655EF" w:rsidRDefault="00C94BA2" w:rsidP="00C94BA2">
      <w:pPr>
        <w:numPr>
          <w:ilvl w:val="0"/>
          <w:numId w:val="6"/>
        </w:numPr>
        <w:rPr>
          <w:rFonts w:cstheme="minorHAnsi"/>
          <w:lang w:val="en-AU"/>
        </w:rPr>
      </w:pPr>
      <w:r w:rsidRPr="00B655EF">
        <w:rPr>
          <w:rFonts w:cstheme="minorHAnsi"/>
          <w:lang w:val="en-AU"/>
        </w:rPr>
        <w:t>secrete</w:t>
      </w:r>
      <w:r w:rsidRPr="00B655EF">
        <w:rPr>
          <w:rFonts w:cstheme="minorHAnsi"/>
          <w:lang w:val="en-AU"/>
        </w:rPr>
        <w:tab/>
      </w:r>
      <w:r w:rsidRPr="00B655EF">
        <w:rPr>
          <w:rFonts w:cstheme="minorHAnsi"/>
          <w:lang w:val="en-AU"/>
        </w:rPr>
        <w:tab/>
        <w:t>…………</w:t>
      </w:r>
      <w:r w:rsidR="004D39B3">
        <w:rPr>
          <w:rFonts w:cstheme="minorHAnsi"/>
          <w:lang w:val="en-AU"/>
        </w:rPr>
        <w:t>…</w:t>
      </w:r>
    </w:p>
    <w:p w14:paraId="00B4BD5B" w14:textId="4765063A" w:rsidR="00C94BA2" w:rsidRPr="00B655EF" w:rsidRDefault="00C94BA2" w:rsidP="00C94BA2">
      <w:pPr>
        <w:numPr>
          <w:ilvl w:val="0"/>
          <w:numId w:val="6"/>
        </w:numPr>
        <w:rPr>
          <w:rFonts w:cstheme="minorHAnsi"/>
          <w:lang w:val="en-AU"/>
        </w:rPr>
      </w:pPr>
      <w:r w:rsidRPr="00B655EF">
        <w:rPr>
          <w:rFonts w:cstheme="minorHAnsi"/>
          <w:lang w:val="en-AU"/>
        </w:rPr>
        <w:t>skin (</w:t>
      </w:r>
      <w:proofErr w:type="spellStart"/>
      <w:r w:rsidRPr="00B655EF">
        <w:rPr>
          <w:rFonts w:cstheme="minorHAnsi"/>
          <w:lang w:val="en-AU"/>
        </w:rPr>
        <w:t>cutane</w:t>
      </w:r>
      <w:proofErr w:type="spellEnd"/>
      <w:r w:rsidRPr="00B655EF">
        <w:rPr>
          <w:rFonts w:cstheme="minorHAnsi"/>
          <w:lang w:val="en-AU"/>
        </w:rPr>
        <w:t>/o)</w:t>
      </w:r>
      <w:r w:rsidRPr="00B655EF">
        <w:rPr>
          <w:rFonts w:cstheme="minorHAnsi"/>
          <w:lang w:val="en-AU"/>
        </w:rPr>
        <w:tab/>
        <w:t>………</w:t>
      </w:r>
      <w:r w:rsidR="004D39B3">
        <w:rPr>
          <w:rFonts w:cstheme="minorHAnsi"/>
          <w:lang w:val="en-AU"/>
        </w:rPr>
        <w:t>……</w:t>
      </w:r>
    </w:p>
    <w:p w14:paraId="30D10561" w14:textId="18F8389F" w:rsidR="00C94BA2" w:rsidRPr="00B655EF" w:rsidRDefault="00C94BA2" w:rsidP="00C94BA2">
      <w:pPr>
        <w:numPr>
          <w:ilvl w:val="0"/>
          <w:numId w:val="6"/>
        </w:numPr>
        <w:rPr>
          <w:rFonts w:cstheme="minorHAnsi"/>
          <w:lang w:val="en-AU"/>
        </w:rPr>
      </w:pPr>
      <w:r w:rsidRPr="00B655EF">
        <w:rPr>
          <w:rFonts w:cstheme="minorHAnsi"/>
          <w:lang w:val="en-AU"/>
        </w:rPr>
        <w:t>heart (cardi/o)</w:t>
      </w:r>
      <w:r w:rsidRPr="00B655EF">
        <w:rPr>
          <w:rFonts w:cstheme="minorHAnsi"/>
          <w:lang w:val="en-AU"/>
        </w:rPr>
        <w:tab/>
        <w:t>……………</w:t>
      </w:r>
      <w:r w:rsidR="004D39B3">
        <w:rPr>
          <w:rFonts w:cstheme="minorHAnsi"/>
          <w:lang w:val="en-AU"/>
        </w:rPr>
        <w:t>.</w:t>
      </w:r>
    </w:p>
    <w:p w14:paraId="5DC8325B" w14:textId="5F3BECCC" w:rsidR="00C94BA2" w:rsidRPr="00B655EF" w:rsidRDefault="00C94BA2" w:rsidP="00C94BA2">
      <w:pPr>
        <w:numPr>
          <w:ilvl w:val="0"/>
          <w:numId w:val="6"/>
        </w:numPr>
        <w:rPr>
          <w:rFonts w:cstheme="minorHAnsi"/>
          <w:lang w:val="en-AU"/>
        </w:rPr>
      </w:pPr>
      <w:r w:rsidRPr="00B655EF">
        <w:rPr>
          <w:rFonts w:cstheme="minorHAnsi"/>
          <w:lang w:val="en-AU"/>
        </w:rPr>
        <w:t xml:space="preserve">cranium </w:t>
      </w:r>
      <w:r w:rsidRPr="00B655EF">
        <w:rPr>
          <w:rFonts w:cstheme="minorHAnsi"/>
          <w:lang w:val="en-AU"/>
        </w:rPr>
        <w:tab/>
        <w:t>…………</w:t>
      </w:r>
      <w:proofErr w:type="gramStart"/>
      <w:r w:rsidRPr="00B655EF">
        <w:rPr>
          <w:rFonts w:cstheme="minorHAnsi"/>
          <w:lang w:val="en-AU"/>
        </w:rPr>
        <w:t>…</w:t>
      </w:r>
      <w:r w:rsidR="004D39B3">
        <w:rPr>
          <w:rFonts w:cstheme="minorHAnsi"/>
          <w:lang w:val="en-AU"/>
        </w:rPr>
        <w:t>..</w:t>
      </w:r>
      <w:proofErr w:type="gramEnd"/>
    </w:p>
    <w:p w14:paraId="6440A369" w14:textId="34B621C6" w:rsidR="00C94BA2" w:rsidRPr="00B655EF" w:rsidRDefault="00C94BA2" w:rsidP="00C94BA2">
      <w:pPr>
        <w:numPr>
          <w:ilvl w:val="0"/>
          <w:numId w:val="6"/>
        </w:numPr>
        <w:rPr>
          <w:rFonts w:cstheme="minorHAnsi"/>
          <w:lang w:val="en-AU"/>
        </w:rPr>
      </w:pPr>
      <w:r w:rsidRPr="00B655EF">
        <w:rPr>
          <w:rFonts w:cstheme="minorHAnsi"/>
          <w:lang w:val="en-AU"/>
        </w:rPr>
        <w:t>wrist (carp/o)</w:t>
      </w:r>
      <w:r w:rsidRPr="00B655EF">
        <w:rPr>
          <w:rFonts w:cstheme="minorHAnsi"/>
          <w:lang w:val="en-AU"/>
        </w:rPr>
        <w:tab/>
        <w:t>……………….</w:t>
      </w:r>
    </w:p>
    <w:p w14:paraId="1EC9ED48" w14:textId="3CD2E359" w:rsidR="00C94BA2" w:rsidRPr="00B655EF" w:rsidRDefault="00C94BA2" w:rsidP="00C94BA2">
      <w:pPr>
        <w:numPr>
          <w:ilvl w:val="0"/>
          <w:numId w:val="6"/>
        </w:numPr>
        <w:rPr>
          <w:rFonts w:cstheme="minorHAnsi"/>
          <w:lang w:val="en-AU"/>
        </w:rPr>
      </w:pPr>
      <w:r w:rsidRPr="00B655EF">
        <w:rPr>
          <w:rFonts w:cstheme="minorHAnsi"/>
          <w:lang w:val="en-AU"/>
        </w:rPr>
        <w:t>oesophagus</w:t>
      </w:r>
      <w:r w:rsidRPr="00B655EF">
        <w:rPr>
          <w:rFonts w:cstheme="minorHAnsi"/>
          <w:lang w:val="en-AU"/>
        </w:rPr>
        <w:tab/>
        <w:t>………</w:t>
      </w:r>
      <w:r w:rsidR="004D39B3">
        <w:rPr>
          <w:rFonts w:cstheme="minorHAnsi"/>
          <w:lang w:val="en-AU"/>
        </w:rPr>
        <w:t>…</w:t>
      </w:r>
      <w:proofErr w:type="gramStart"/>
      <w:r w:rsidR="004D39B3">
        <w:rPr>
          <w:rFonts w:cstheme="minorHAnsi"/>
          <w:lang w:val="en-AU"/>
        </w:rPr>
        <w:t>…..</w:t>
      </w:r>
      <w:proofErr w:type="gramEnd"/>
    </w:p>
    <w:p w14:paraId="43A0997B" w14:textId="270F0066" w:rsidR="00C94BA2" w:rsidRPr="00B655EF" w:rsidRDefault="00C94BA2" w:rsidP="00C94BA2">
      <w:pPr>
        <w:numPr>
          <w:ilvl w:val="0"/>
          <w:numId w:val="6"/>
        </w:numPr>
        <w:rPr>
          <w:rFonts w:cstheme="minorHAnsi"/>
          <w:lang w:val="en-AU"/>
        </w:rPr>
      </w:pPr>
      <w:r w:rsidRPr="00B655EF">
        <w:rPr>
          <w:rFonts w:cstheme="minorHAnsi"/>
          <w:lang w:val="en-AU"/>
        </w:rPr>
        <w:t>lung (</w:t>
      </w:r>
      <w:proofErr w:type="spellStart"/>
      <w:r w:rsidRPr="00B655EF">
        <w:rPr>
          <w:rFonts w:cstheme="minorHAnsi"/>
          <w:lang w:val="en-AU"/>
        </w:rPr>
        <w:t>pulm</w:t>
      </w:r>
      <w:proofErr w:type="spellEnd"/>
      <w:r w:rsidRPr="00B655EF">
        <w:rPr>
          <w:rFonts w:cstheme="minorHAnsi"/>
          <w:lang w:val="en-AU"/>
        </w:rPr>
        <w:t>/o)</w:t>
      </w:r>
      <w:r w:rsidRPr="00B655EF">
        <w:rPr>
          <w:rFonts w:cstheme="minorHAnsi"/>
          <w:lang w:val="en-AU"/>
        </w:rPr>
        <w:tab/>
        <w:t>…........</w:t>
      </w:r>
      <w:r w:rsidR="004D39B3">
        <w:rPr>
          <w:rFonts w:cstheme="minorHAnsi"/>
          <w:lang w:val="en-AU"/>
        </w:rPr>
        <w:t>....</w:t>
      </w:r>
    </w:p>
    <w:p w14:paraId="032CD19D" w14:textId="77777777" w:rsidR="00C94BA2" w:rsidRPr="00B655EF" w:rsidRDefault="00C94BA2" w:rsidP="00C94BA2">
      <w:pPr>
        <w:rPr>
          <w:rFonts w:cstheme="minorHAnsi"/>
          <w:lang w:val="en-AU"/>
        </w:rPr>
      </w:pPr>
    </w:p>
    <w:p w14:paraId="697223EA" w14:textId="77777777" w:rsidR="00C94BA2" w:rsidRPr="00B655EF" w:rsidRDefault="00C94BA2" w:rsidP="00C94BA2">
      <w:pPr>
        <w:rPr>
          <w:rFonts w:cstheme="minorHAnsi"/>
          <w:lang w:val="en-AU"/>
        </w:rPr>
      </w:pPr>
      <w:r w:rsidRPr="00B655EF">
        <w:rPr>
          <w:rFonts w:cstheme="minorHAnsi"/>
          <w:lang w:val="en-AU"/>
        </w:rPr>
        <w:t xml:space="preserve">Adjectives can also be formed by adding a suffix to a </w:t>
      </w:r>
      <w:r w:rsidRPr="00B655EF">
        <w:rPr>
          <w:rFonts w:cstheme="minorHAnsi"/>
          <w:b/>
          <w:lang w:val="en-AU"/>
        </w:rPr>
        <w:t>verb</w:t>
      </w:r>
      <w:r w:rsidRPr="00B655EF">
        <w:rPr>
          <w:rFonts w:cstheme="minorHAnsi"/>
          <w:lang w:val="en-AU"/>
        </w:rPr>
        <w:t>.</w:t>
      </w:r>
    </w:p>
    <w:p w14:paraId="5AD8A478" w14:textId="77777777" w:rsidR="00C94BA2" w:rsidRPr="00B655EF" w:rsidRDefault="00C94BA2" w:rsidP="00C94BA2">
      <w:pPr>
        <w:rPr>
          <w:rFonts w:cstheme="minorHAnsi"/>
          <w:lang w:val="en-US"/>
        </w:rPr>
      </w:pPr>
      <w:r w:rsidRPr="00B655EF">
        <w:rPr>
          <w:rFonts w:cstheme="minorHAnsi"/>
          <w:lang w:val="en-AU"/>
        </w:rPr>
        <w:t xml:space="preserve">Adjectives from verbs occur </w:t>
      </w:r>
      <w:r w:rsidRPr="00B655EF">
        <w:rPr>
          <w:rFonts w:cstheme="minorHAnsi"/>
          <w:lang w:val="en-US"/>
        </w:rPr>
        <w:t>a) after the verb ‘be’, b) before a noun as a modifier.</w:t>
      </w:r>
    </w:p>
    <w:p w14:paraId="442A85FB" w14:textId="77777777" w:rsidR="00C94BA2" w:rsidRPr="00B655EF" w:rsidRDefault="00C94BA2" w:rsidP="00C94BA2">
      <w:pPr>
        <w:rPr>
          <w:rFonts w:cstheme="minorHAnsi"/>
          <w:lang w:val="en-US"/>
        </w:rPr>
      </w:pPr>
    </w:p>
    <w:tbl>
      <w:tblPr>
        <w:tblStyle w:val="a3"/>
        <w:tblW w:w="9039" w:type="dxa"/>
        <w:tblLook w:val="04A0" w:firstRow="1" w:lastRow="0" w:firstColumn="1" w:lastColumn="0" w:noHBand="0" w:noVBand="1"/>
      </w:tblPr>
      <w:tblGrid>
        <w:gridCol w:w="2518"/>
        <w:gridCol w:w="3350"/>
        <w:gridCol w:w="3171"/>
      </w:tblGrid>
      <w:tr w:rsidR="00C94BA2" w:rsidRPr="00B655EF" w14:paraId="36B0A81F" w14:textId="77777777" w:rsidTr="00A4572A">
        <w:trPr>
          <w:trHeight w:val="432"/>
        </w:trPr>
        <w:tc>
          <w:tcPr>
            <w:tcW w:w="2518" w:type="dxa"/>
            <w:hideMark/>
          </w:tcPr>
          <w:p w14:paraId="2E62C7B9" w14:textId="77777777" w:rsidR="00C94BA2" w:rsidRPr="00B655EF" w:rsidRDefault="00C94BA2" w:rsidP="00A4572A">
            <w:pPr>
              <w:spacing w:after="160" w:line="259" w:lineRule="auto"/>
              <w:rPr>
                <w:rFonts w:cstheme="minorHAnsi"/>
                <w:lang w:val="el-GR"/>
              </w:rPr>
            </w:pPr>
            <w:r w:rsidRPr="00B655EF">
              <w:rPr>
                <w:rFonts w:cstheme="minorHAnsi"/>
                <w:b/>
                <w:bCs/>
                <w:lang w:val="el-GR"/>
              </w:rPr>
              <w:t>-</w:t>
            </w:r>
            <w:r w:rsidRPr="00B655EF">
              <w:rPr>
                <w:rFonts w:cstheme="minorHAnsi"/>
                <w:b/>
                <w:bCs/>
                <w:lang w:val="en-US"/>
              </w:rPr>
              <w:t>able</w:t>
            </w:r>
            <w:r w:rsidRPr="00B655EF">
              <w:rPr>
                <w:rFonts w:cstheme="minorHAnsi"/>
                <w:lang w:val="el-GR"/>
              </w:rPr>
              <w:t>  </w:t>
            </w:r>
            <w:proofErr w:type="spellStart"/>
            <w:r w:rsidRPr="00B655EF">
              <w:rPr>
                <w:rFonts w:cstheme="minorHAnsi"/>
                <w:lang w:val="el-GR"/>
              </w:rPr>
              <w:t>can</w:t>
            </w:r>
            <w:proofErr w:type="spellEnd"/>
            <w:r w:rsidRPr="00B655EF">
              <w:rPr>
                <w:rFonts w:cstheme="minorHAnsi"/>
                <w:lang w:val="el-GR"/>
              </w:rPr>
              <w:t xml:space="preserve"> do</w:t>
            </w:r>
          </w:p>
        </w:tc>
        <w:tc>
          <w:tcPr>
            <w:tcW w:w="3350" w:type="dxa"/>
            <w:hideMark/>
          </w:tcPr>
          <w:p w14:paraId="1E94E05F" w14:textId="77777777" w:rsidR="00C94BA2" w:rsidRPr="00B655EF" w:rsidRDefault="00C94BA2" w:rsidP="00A4572A">
            <w:pPr>
              <w:spacing w:after="160" w:line="259" w:lineRule="auto"/>
              <w:rPr>
                <w:rFonts w:cstheme="minorHAnsi"/>
                <w:lang w:val="en-US"/>
              </w:rPr>
            </w:pPr>
            <w:r w:rsidRPr="00B655EF">
              <w:rPr>
                <w:rFonts w:cstheme="minorHAnsi"/>
                <w:lang w:val="en-US"/>
              </w:rPr>
              <w:t>palpate – palpable</w:t>
            </w:r>
          </w:p>
        </w:tc>
        <w:tc>
          <w:tcPr>
            <w:tcW w:w="3171" w:type="dxa"/>
            <w:hideMark/>
          </w:tcPr>
          <w:p w14:paraId="50706005" w14:textId="77777777" w:rsidR="00C94BA2" w:rsidRPr="00B655EF" w:rsidRDefault="00C94BA2" w:rsidP="00A4572A">
            <w:pPr>
              <w:spacing w:after="160" w:line="259" w:lineRule="auto"/>
              <w:rPr>
                <w:rFonts w:cstheme="minorHAnsi"/>
                <w:lang w:val="en-US"/>
              </w:rPr>
            </w:pPr>
            <w:r w:rsidRPr="00B655EF">
              <w:rPr>
                <w:rFonts w:cstheme="minorHAnsi"/>
                <w:lang w:val="en-US"/>
              </w:rPr>
              <w:t>The palpable liver was diseased.</w:t>
            </w:r>
          </w:p>
          <w:p w14:paraId="022092E9" w14:textId="77777777" w:rsidR="00C94BA2" w:rsidRPr="00B655EF" w:rsidRDefault="00C94BA2" w:rsidP="00A4572A">
            <w:pPr>
              <w:spacing w:after="160" w:line="259" w:lineRule="auto"/>
              <w:rPr>
                <w:rFonts w:cstheme="minorHAnsi"/>
                <w:lang w:val="en-US"/>
              </w:rPr>
            </w:pPr>
            <w:r w:rsidRPr="00B655EF">
              <w:rPr>
                <w:rFonts w:cstheme="minorHAnsi"/>
                <w:lang w:val="en-US"/>
              </w:rPr>
              <w:t>The abdomen is palpable.</w:t>
            </w:r>
          </w:p>
        </w:tc>
      </w:tr>
      <w:tr w:rsidR="00C94BA2" w:rsidRPr="00B655EF" w14:paraId="52F48C1A" w14:textId="77777777" w:rsidTr="00A4572A">
        <w:trPr>
          <w:trHeight w:val="432"/>
        </w:trPr>
        <w:tc>
          <w:tcPr>
            <w:tcW w:w="2518" w:type="dxa"/>
            <w:hideMark/>
          </w:tcPr>
          <w:p w14:paraId="322E7EF0" w14:textId="77777777" w:rsidR="00C94BA2" w:rsidRPr="00B655EF" w:rsidRDefault="00C94BA2" w:rsidP="00A4572A">
            <w:pPr>
              <w:spacing w:after="160" w:line="259" w:lineRule="auto"/>
              <w:rPr>
                <w:rFonts w:cstheme="minorHAnsi"/>
                <w:lang w:val="el-GR"/>
              </w:rPr>
            </w:pPr>
            <w:r w:rsidRPr="00B655EF">
              <w:rPr>
                <w:rFonts w:cstheme="minorHAnsi"/>
                <w:b/>
                <w:bCs/>
                <w:lang w:val="el-GR"/>
              </w:rPr>
              <w:t>-</w:t>
            </w:r>
            <w:proofErr w:type="spellStart"/>
            <w:r w:rsidRPr="00B655EF">
              <w:rPr>
                <w:rFonts w:cstheme="minorHAnsi"/>
                <w:b/>
                <w:bCs/>
                <w:lang w:val="en-US"/>
              </w:rPr>
              <w:t>ible</w:t>
            </w:r>
            <w:proofErr w:type="spellEnd"/>
            <w:r w:rsidRPr="00B655EF">
              <w:rPr>
                <w:rFonts w:cstheme="minorHAnsi"/>
                <w:lang w:val="el-GR"/>
              </w:rPr>
              <w:t>  </w:t>
            </w:r>
            <w:proofErr w:type="spellStart"/>
            <w:r w:rsidRPr="00B655EF">
              <w:rPr>
                <w:rFonts w:cstheme="minorHAnsi"/>
                <w:lang w:val="el-GR"/>
              </w:rPr>
              <w:t>able</w:t>
            </w:r>
            <w:proofErr w:type="spellEnd"/>
            <w:r w:rsidRPr="00B655EF">
              <w:rPr>
                <w:rFonts w:cstheme="minorHAnsi"/>
                <w:lang w:val="el-GR"/>
              </w:rPr>
              <w:t xml:space="preserve">, </w:t>
            </w:r>
            <w:proofErr w:type="spellStart"/>
            <w:r w:rsidRPr="00B655EF">
              <w:rPr>
                <w:rFonts w:cstheme="minorHAnsi"/>
                <w:lang w:val="el-GR"/>
              </w:rPr>
              <w:t>can</w:t>
            </w:r>
            <w:proofErr w:type="spellEnd"/>
            <w:r w:rsidRPr="00B655EF">
              <w:rPr>
                <w:rFonts w:cstheme="minorHAnsi"/>
                <w:lang w:val="el-GR"/>
              </w:rPr>
              <w:t xml:space="preserve"> </w:t>
            </w:r>
            <w:proofErr w:type="spellStart"/>
            <w:r w:rsidRPr="00B655EF">
              <w:rPr>
                <w:rFonts w:cstheme="minorHAnsi"/>
                <w:lang w:val="el-GR"/>
              </w:rPr>
              <w:t>do</w:t>
            </w:r>
            <w:proofErr w:type="spellEnd"/>
          </w:p>
        </w:tc>
        <w:tc>
          <w:tcPr>
            <w:tcW w:w="3350" w:type="dxa"/>
            <w:hideMark/>
          </w:tcPr>
          <w:p w14:paraId="3CC88738" w14:textId="77777777" w:rsidR="00C94BA2" w:rsidRPr="00B655EF" w:rsidRDefault="00C94BA2" w:rsidP="00A4572A">
            <w:pPr>
              <w:spacing w:after="160" w:line="259" w:lineRule="auto"/>
              <w:rPr>
                <w:rFonts w:cstheme="minorHAnsi"/>
                <w:lang w:val="el-GR"/>
              </w:rPr>
            </w:pPr>
            <w:proofErr w:type="spellStart"/>
            <w:r w:rsidRPr="00B655EF">
              <w:rPr>
                <w:rFonts w:cstheme="minorHAnsi"/>
                <w:lang w:val="el-GR"/>
              </w:rPr>
              <w:t>flex</w:t>
            </w:r>
            <w:proofErr w:type="spellEnd"/>
            <w:r w:rsidRPr="00B655EF">
              <w:rPr>
                <w:rFonts w:cstheme="minorHAnsi"/>
                <w:lang w:val="el-GR"/>
              </w:rPr>
              <w:t xml:space="preserve"> – </w:t>
            </w:r>
            <w:proofErr w:type="spellStart"/>
            <w:r w:rsidRPr="00B655EF">
              <w:rPr>
                <w:rFonts w:cstheme="minorHAnsi"/>
                <w:lang w:val="el-GR"/>
              </w:rPr>
              <w:t>flexible</w:t>
            </w:r>
            <w:proofErr w:type="spellEnd"/>
          </w:p>
        </w:tc>
        <w:tc>
          <w:tcPr>
            <w:tcW w:w="3171" w:type="dxa"/>
            <w:hideMark/>
          </w:tcPr>
          <w:p w14:paraId="73F83480" w14:textId="77777777" w:rsidR="00C94BA2" w:rsidRPr="00B655EF" w:rsidRDefault="00C94BA2" w:rsidP="00A4572A">
            <w:pPr>
              <w:spacing w:after="160" w:line="259" w:lineRule="auto"/>
              <w:rPr>
                <w:rFonts w:cstheme="minorHAnsi"/>
                <w:lang w:val="en-US"/>
              </w:rPr>
            </w:pPr>
            <w:r w:rsidRPr="00B655EF">
              <w:rPr>
                <w:rFonts w:cstheme="minorHAnsi"/>
                <w:lang w:val="en-US"/>
              </w:rPr>
              <w:t>This flexible organ is the muscle.</w:t>
            </w:r>
          </w:p>
          <w:p w14:paraId="14030571" w14:textId="77777777" w:rsidR="00C94BA2" w:rsidRPr="00B655EF" w:rsidRDefault="00C94BA2" w:rsidP="00A4572A">
            <w:pPr>
              <w:spacing w:after="160" w:line="259" w:lineRule="auto"/>
              <w:rPr>
                <w:rFonts w:cstheme="minorHAnsi"/>
                <w:lang w:val="en-US"/>
              </w:rPr>
            </w:pPr>
            <w:r w:rsidRPr="00B655EF">
              <w:rPr>
                <w:rFonts w:cstheme="minorHAnsi"/>
                <w:lang w:val="en-US"/>
              </w:rPr>
              <w:t>The skin is flexible</w:t>
            </w:r>
          </w:p>
        </w:tc>
      </w:tr>
      <w:tr w:rsidR="00C94BA2" w:rsidRPr="00B655EF" w14:paraId="3E49C64C" w14:textId="77777777" w:rsidTr="00A4572A">
        <w:trPr>
          <w:trHeight w:val="432"/>
        </w:trPr>
        <w:tc>
          <w:tcPr>
            <w:tcW w:w="2518" w:type="dxa"/>
            <w:hideMark/>
          </w:tcPr>
          <w:p w14:paraId="0AAFA94D" w14:textId="77777777" w:rsidR="00C94BA2" w:rsidRPr="00B655EF" w:rsidRDefault="00C94BA2" w:rsidP="00A4572A">
            <w:pPr>
              <w:spacing w:after="160" w:line="259" w:lineRule="auto"/>
              <w:rPr>
                <w:rFonts w:cstheme="minorHAnsi"/>
                <w:lang w:val="el-GR"/>
              </w:rPr>
            </w:pPr>
            <w:r w:rsidRPr="00B655EF">
              <w:rPr>
                <w:rFonts w:cstheme="minorHAnsi"/>
                <w:b/>
                <w:bCs/>
                <w:lang w:val="el-GR"/>
              </w:rPr>
              <w:t>-</w:t>
            </w:r>
            <w:r w:rsidRPr="00B655EF">
              <w:rPr>
                <w:rFonts w:cstheme="minorHAnsi"/>
                <w:b/>
                <w:bCs/>
                <w:lang w:val="en-US"/>
              </w:rPr>
              <w:t>ant</w:t>
            </w:r>
            <w:r w:rsidRPr="00B655EF">
              <w:rPr>
                <w:rFonts w:cstheme="minorHAnsi"/>
                <w:lang w:val="el-GR"/>
              </w:rPr>
              <w:t>  </w:t>
            </w:r>
            <w:proofErr w:type="spellStart"/>
            <w:r w:rsidRPr="00B655EF">
              <w:rPr>
                <w:rFonts w:cstheme="minorHAnsi"/>
                <w:lang w:val="el-GR"/>
              </w:rPr>
              <w:t>performing</w:t>
            </w:r>
            <w:proofErr w:type="spellEnd"/>
            <w:r w:rsidRPr="00B655EF">
              <w:rPr>
                <w:rFonts w:cstheme="minorHAnsi"/>
                <w:lang w:val="el-GR"/>
              </w:rPr>
              <w:t xml:space="preserve"> </w:t>
            </w:r>
            <w:proofErr w:type="spellStart"/>
            <w:r w:rsidRPr="00B655EF">
              <w:rPr>
                <w:rFonts w:cstheme="minorHAnsi"/>
                <w:lang w:val="el-GR"/>
              </w:rPr>
              <w:t>agent</w:t>
            </w:r>
            <w:proofErr w:type="spellEnd"/>
          </w:p>
        </w:tc>
        <w:tc>
          <w:tcPr>
            <w:tcW w:w="3350" w:type="dxa"/>
            <w:hideMark/>
          </w:tcPr>
          <w:p w14:paraId="0FFE9903" w14:textId="77777777" w:rsidR="00C94BA2" w:rsidRPr="00B655EF" w:rsidRDefault="00C94BA2" w:rsidP="00A4572A">
            <w:pPr>
              <w:spacing w:after="160" w:line="259" w:lineRule="auto"/>
              <w:rPr>
                <w:rFonts w:cstheme="minorHAnsi"/>
                <w:lang w:val="el-GR"/>
              </w:rPr>
            </w:pPr>
            <w:proofErr w:type="spellStart"/>
            <w:r w:rsidRPr="00B655EF">
              <w:rPr>
                <w:rFonts w:cstheme="minorHAnsi"/>
                <w:lang w:val="el-GR"/>
              </w:rPr>
              <w:t>resist</w:t>
            </w:r>
            <w:proofErr w:type="spellEnd"/>
            <w:r w:rsidRPr="00B655EF">
              <w:rPr>
                <w:rFonts w:cstheme="minorHAnsi"/>
                <w:lang w:val="el-GR"/>
              </w:rPr>
              <w:t xml:space="preserve"> – </w:t>
            </w:r>
            <w:proofErr w:type="spellStart"/>
            <w:r w:rsidRPr="00B655EF">
              <w:rPr>
                <w:rFonts w:cstheme="minorHAnsi"/>
                <w:lang w:val="el-GR"/>
              </w:rPr>
              <w:t>resistant</w:t>
            </w:r>
            <w:proofErr w:type="spellEnd"/>
          </w:p>
        </w:tc>
        <w:tc>
          <w:tcPr>
            <w:tcW w:w="3171" w:type="dxa"/>
            <w:hideMark/>
          </w:tcPr>
          <w:p w14:paraId="3540B7BF" w14:textId="77777777" w:rsidR="00C94BA2" w:rsidRPr="00B655EF" w:rsidRDefault="00C94BA2" w:rsidP="00A4572A">
            <w:pPr>
              <w:spacing w:after="160" w:line="259" w:lineRule="auto"/>
              <w:rPr>
                <w:rFonts w:cstheme="minorHAnsi"/>
                <w:lang w:val="en-US"/>
              </w:rPr>
            </w:pPr>
            <w:r w:rsidRPr="00B655EF">
              <w:rPr>
                <w:rFonts w:cstheme="minorHAnsi"/>
                <w:lang w:val="en-US"/>
              </w:rPr>
              <w:t>A healthy individual is resistant to infection.</w:t>
            </w:r>
          </w:p>
          <w:p w14:paraId="0ED5E1F2" w14:textId="77777777" w:rsidR="00C94BA2" w:rsidRPr="00B655EF" w:rsidRDefault="00C94BA2" w:rsidP="00A4572A">
            <w:pPr>
              <w:spacing w:after="160" w:line="259" w:lineRule="auto"/>
              <w:rPr>
                <w:rFonts w:cstheme="minorHAnsi"/>
                <w:lang w:val="en-US"/>
              </w:rPr>
            </w:pPr>
            <w:r w:rsidRPr="00B655EF">
              <w:rPr>
                <w:rFonts w:cstheme="minorHAnsi"/>
                <w:lang w:val="en-US"/>
              </w:rPr>
              <w:t>Resistant chemical barriers in the body can protect us against infection.</w:t>
            </w:r>
          </w:p>
        </w:tc>
      </w:tr>
      <w:tr w:rsidR="00C94BA2" w:rsidRPr="00B655EF" w14:paraId="73EA4B00" w14:textId="77777777" w:rsidTr="00A4572A">
        <w:trPr>
          <w:trHeight w:val="432"/>
        </w:trPr>
        <w:tc>
          <w:tcPr>
            <w:tcW w:w="2518" w:type="dxa"/>
            <w:hideMark/>
          </w:tcPr>
          <w:p w14:paraId="2F493318" w14:textId="77777777" w:rsidR="00C94BA2" w:rsidRPr="00B655EF" w:rsidRDefault="00C94BA2" w:rsidP="00A4572A">
            <w:pPr>
              <w:spacing w:after="160" w:line="259" w:lineRule="auto"/>
              <w:rPr>
                <w:rFonts w:cstheme="minorHAnsi"/>
                <w:lang w:val="el-GR"/>
              </w:rPr>
            </w:pPr>
            <w:r w:rsidRPr="00B655EF">
              <w:rPr>
                <w:rFonts w:cstheme="minorHAnsi"/>
                <w:b/>
                <w:bCs/>
                <w:lang w:val="el-GR"/>
              </w:rPr>
              <w:t>-</w:t>
            </w:r>
            <w:proofErr w:type="spellStart"/>
            <w:r w:rsidRPr="00B655EF">
              <w:rPr>
                <w:rFonts w:cstheme="minorHAnsi"/>
                <w:b/>
                <w:bCs/>
                <w:lang w:val="en-US"/>
              </w:rPr>
              <w:t>ent</w:t>
            </w:r>
            <w:proofErr w:type="spellEnd"/>
            <w:r w:rsidRPr="00B655EF">
              <w:rPr>
                <w:rFonts w:cstheme="minorHAnsi"/>
                <w:lang w:val="el-GR"/>
              </w:rPr>
              <w:t>  </w:t>
            </w:r>
            <w:proofErr w:type="spellStart"/>
            <w:r w:rsidRPr="00B655EF">
              <w:rPr>
                <w:rFonts w:cstheme="minorHAnsi"/>
                <w:lang w:val="el-GR"/>
              </w:rPr>
              <w:t>performing</w:t>
            </w:r>
            <w:proofErr w:type="spellEnd"/>
            <w:r w:rsidRPr="00B655EF">
              <w:rPr>
                <w:rFonts w:cstheme="minorHAnsi"/>
                <w:lang w:val="el-GR"/>
              </w:rPr>
              <w:t xml:space="preserve"> </w:t>
            </w:r>
            <w:proofErr w:type="spellStart"/>
            <w:r w:rsidRPr="00B655EF">
              <w:rPr>
                <w:rFonts w:cstheme="minorHAnsi"/>
                <w:lang w:val="el-GR"/>
              </w:rPr>
              <w:t>agent</w:t>
            </w:r>
            <w:proofErr w:type="spellEnd"/>
          </w:p>
        </w:tc>
        <w:tc>
          <w:tcPr>
            <w:tcW w:w="3350" w:type="dxa"/>
            <w:hideMark/>
          </w:tcPr>
          <w:p w14:paraId="2639DF43" w14:textId="77777777" w:rsidR="00C94BA2" w:rsidRPr="00B655EF" w:rsidRDefault="00C94BA2" w:rsidP="00A4572A">
            <w:pPr>
              <w:spacing w:after="160" w:line="259" w:lineRule="auto"/>
              <w:rPr>
                <w:rFonts w:cstheme="minorHAnsi"/>
                <w:lang w:val="en-US"/>
              </w:rPr>
            </w:pPr>
            <w:r w:rsidRPr="00B655EF">
              <w:rPr>
                <w:rFonts w:cstheme="minorHAnsi"/>
                <w:lang w:val="en-US"/>
              </w:rPr>
              <w:t>inherit – inherent</w:t>
            </w:r>
          </w:p>
        </w:tc>
        <w:tc>
          <w:tcPr>
            <w:tcW w:w="3171" w:type="dxa"/>
            <w:hideMark/>
          </w:tcPr>
          <w:p w14:paraId="1536C204" w14:textId="77777777" w:rsidR="00C94BA2" w:rsidRPr="00B655EF" w:rsidRDefault="00C94BA2" w:rsidP="00A4572A">
            <w:pPr>
              <w:spacing w:after="160" w:line="259" w:lineRule="auto"/>
              <w:rPr>
                <w:rFonts w:cstheme="minorHAnsi"/>
                <w:lang w:val="en-US"/>
              </w:rPr>
            </w:pPr>
            <w:r w:rsidRPr="00B655EF">
              <w:rPr>
                <w:rFonts w:cstheme="minorHAnsi"/>
                <w:lang w:val="en-US"/>
              </w:rPr>
              <w:t xml:space="preserve">An inherent characteristic of </w:t>
            </w:r>
          </w:p>
          <w:p w14:paraId="70BDE187" w14:textId="77777777" w:rsidR="00C94BA2" w:rsidRPr="00B655EF" w:rsidRDefault="00C94BA2" w:rsidP="00A4572A">
            <w:pPr>
              <w:spacing w:after="160" w:line="259" w:lineRule="auto"/>
              <w:rPr>
                <w:rFonts w:cstheme="minorHAnsi"/>
                <w:lang w:val="en-US"/>
              </w:rPr>
            </w:pPr>
            <w:r w:rsidRPr="00B655EF">
              <w:rPr>
                <w:rFonts w:cstheme="minorHAnsi"/>
                <w:lang w:val="en-US"/>
              </w:rPr>
              <w:t>bone cancer is pain.</w:t>
            </w:r>
          </w:p>
          <w:p w14:paraId="3F81DC39" w14:textId="77777777" w:rsidR="00C94BA2" w:rsidRPr="00B655EF" w:rsidRDefault="00C94BA2" w:rsidP="00A4572A">
            <w:pPr>
              <w:spacing w:after="160" w:line="259" w:lineRule="auto"/>
              <w:rPr>
                <w:rFonts w:cstheme="minorHAnsi"/>
                <w:lang w:val="en-US"/>
              </w:rPr>
            </w:pPr>
            <w:r w:rsidRPr="00B655EF">
              <w:rPr>
                <w:rFonts w:cstheme="minorHAnsi"/>
                <w:lang w:val="en-US"/>
              </w:rPr>
              <w:t>Stress is an inherent part of quitting smoking.</w:t>
            </w:r>
          </w:p>
        </w:tc>
      </w:tr>
      <w:tr w:rsidR="00C94BA2" w:rsidRPr="00B655EF" w14:paraId="160D0390" w14:textId="77777777" w:rsidTr="00A4572A">
        <w:trPr>
          <w:trHeight w:val="432"/>
        </w:trPr>
        <w:tc>
          <w:tcPr>
            <w:tcW w:w="2518" w:type="dxa"/>
            <w:hideMark/>
          </w:tcPr>
          <w:p w14:paraId="7E4C2619" w14:textId="77777777" w:rsidR="00C94BA2" w:rsidRPr="00B655EF" w:rsidRDefault="00C94BA2" w:rsidP="00A4572A">
            <w:pPr>
              <w:spacing w:after="160" w:line="259" w:lineRule="auto"/>
              <w:rPr>
                <w:rFonts w:cstheme="minorHAnsi"/>
                <w:lang w:val="el-GR"/>
              </w:rPr>
            </w:pPr>
            <w:r w:rsidRPr="00B655EF">
              <w:rPr>
                <w:rFonts w:cstheme="minorHAnsi"/>
                <w:b/>
                <w:bCs/>
                <w:lang w:val="el-GR"/>
              </w:rPr>
              <w:t>-</w:t>
            </w:r>
            <w:proofErr w:type="spellStart"/>
            <w:r w:rsidRPr="00B655EF">
              <w:rPr>
                <w:rFonts w:cstheme="minorHAnsi"/>
                <w:b/>
                <w:bCs/>
                <w:lang w:val="en-US"/>
              </w:rPr>
              <w:t>ive</w:t>
            </w:r>
            <w:proofErr w:type="spellEnd"/>
            <w:r w:rsidRPr="00B655EF">
              <w:rPr>
                <w:rFonts w:cstheme="minorHAnsi"/>
                <w:lang w:val="el-GR"/>
              </w:rPr>
              <w:t> </w:t>
            </w:r>
            <w:proofErr w:type="spellStart"/>
            <w:r w:rsidRPr="00B655EF">
              <w:rPr>
                <w:rFonts w:cstheme="minorHAnsi"/>
                <w:lang w:val="el-GR"/>
              </w:rPr>
              <w:t>causing</w:t>
            </w:r>
            <w:proofErr w:type="spellEnd"/>
            <w:r w:rsidRPr="00B655EF">
              <w:rPr>
                <w:rFonts w:cstheme="minorHAnsi"/>
                <w:lang w:val="el-GR"/>
              </w:rPr>
              <w:t xml:space="preserve"> </w:t>
            </w:r>
            <w:proofErr w:type="spellStart"/>
            <w:r w:rsidRPr="00B655EF">
              <w:rPr>
                <w:rFonts w:cstheme="minorHAnsi"/>
                <w:lang w:val="el-GR"/>
              </w:rPr>
              <w:t>effect</w:t>
            </w:r>
            <w:proofErr w:type="spellEnd"/>
          </w:p>
        </w:tc>
        <w:tc>
          <w:tcPr>
            <w:tcW w:w="3350" w:type="dxa"/>
            <w:hideMark/>
          </w:tcPr>
          <w:p w14:paraId="4A5E8AE3" w14:textId="77777777" w:rsidR="00C94BA2" w:rsidRPr="00B655EF" w:rsidRDefault="00C94BA2" w:rsidP="00A4572A">
            <w:pPr>
              <w:spacing w:after="160" w:line="259" w:lineRule="auto"/>
              <w:rPr>
                <w:rFonts w:cstheme="minorHAnsi"/>
                <w:lang w:val="el-GR"/>
              </w:rPr>
            </w:pPr>
            <w:proofErr w:type="spellStart"/>
            <w:r w:rsidRPr="00B655EF">
              <w:rPr>
                <w:rFonts w:cstheme="minorHAnsi"/>
                <w:lang w:val="el-GR"/>
              </w:rPr>
              <w:t>prevent</w:t>
            </w:r>
            <w:proofErr w:type="spellEnd"/>
            <w:r w:rsidRPr="00B655EF">
              <w:rPr>
                <w:rFonts w:cstheme="minorHAnsi"/>
                <w:lang w:val="el-GR"/>
              </w:rPr>
              <w:t xml:space="preserve"> – </w:t>
            </w:r>
            <w:proofErr w:type="spellStart"/>
            <w:r w:rsidRPr="00B655EF">
              <w:rPr>
                <w:rFonts w:cstheme="minorHAnsi"/>
                <w:lang w:val="el-GR"/>
              </w:rPr>
              <w:t>preventive</w:t>
            </w:r>
            <w:proofErr w:type="spellEnd"/>
          </w:p>
        </w:tc>
        <w:tc>
          <w:tcPr>
            <w:tcW w:w="3171" w:type="dxa"/>
            <w:hideMark/>
          </w:tcPr>
          <w:p w14:paraId="2802FF68" w14:textId="77777777" w:rsidR="00C94BA2" w:rsidRPr="00B655EF" w:rsidRDefault="00C94BA2" w:rsidP="00A4572A">
            <w:pPr>
              <w:spacing w:after="160" w:line="259" w:lineRule="auto"/>
              <w:rPr>
                <w:rFonts w:cstheme="minorHAnsi"/>
                <w:lang w:val="en-US"/>
              </w:rPr>
            </w:pPr>
            <w:r w:rsidRPr="00B655EF">
              <w:rPr>
                <w:rFonts w:cstheme="minorHAnsi"/>
                <w:lang w:val="en-US"/>
              </w:rPr>
              <w:t>Preventive measures are always taken during surgery.</w:t>
            </w:r>
          </w:p>
        </w:tc>
      </w:tr>
      <w:tr w:rsidR="00C94BA2" w:rsidRPr="00B655EF" w14:paraId="3A956257" w14:textId="77777777" w:rsidTr="00A4572A">
        <w:trPr>
          <w:trHeight w:val="432"/>
        </w:trPr>
        <w:tc>
          <w:tcPr>
            <w:tcW w:w="2518" w:type="dxa"/>
            <w:hideMark/>
          </w:tcPr>
          <w:p w14:paraId="0C4E696E" w14:textId="77777777" w:rsidR="00C94BA2" w:rsidRPr="00B655EF" w:rsidRDefault="00C94BA2" w:rsidP="00A4572A">
            <w:pPr>
              <w:spacing w:after="160" w:line="259" w:lineRule="auto"/>
              <w:rPr>
                <w:rFonts w:cstheme="minorHAnsi"/>
                <w:lang w:val="el-GR"/>
              </w:rPr>
            </w:pPr>
            <w:r w:rsidRPr="00B655EF">
              <w:rPr>
                <w:rFonts w:cstheme="minorHAnsi"/>
                <w:lang w:val="el-GR"/>
              </w:rPr>
              <w:t>-</w:t>
            </w:r>
            <w:proofErr w:type="spellStart"/>
            <w:r w:rsidRPr="00B655EF">
              <w:rPr>
                <w:rFonts w:cstheme="minorHAnsi"/>
                <w:b/>
                <w:bCs/>
                <w:lang w:val="en-US"/>
              </w:rPr>
              <w:t>ing</w:t>
            </w:r>
            <w:proofErr w:type="spellEnd"/>
            <w:r w:rsidRPr="00B655EF">
              <w:rPr>
                <w:rFonts w:cstheme="minorHAnsi"/>
                <w:lang w:val="el-GR"/>
              </w:rPr>
              <w:t>  </w:t>
            </w:r>
            <w:proofErr w:type="spellStart"/>
            <w:r w:rsidRPr="00B655EF">
              <w:rPr>
                <w:rFonts w:cstheme="minorHAnsi"/>
                <w:lang w:val="el-GR"/>
              </w:rPr>
              <w:t>causing</w:t>
            </w:r>
            <w:proofErr w:type="spellEnd"/>
            <w:r w:rsidRPr="00B655EF">
              <w:rPr>
                <w:rFonts w:cstheme="minorHAnsi"/>
                <w:lang w:val="el-GR"/>
              </w:rPr>
              <w:t xml:space="preserve"> </w:t>
            </w:r>
            <w:proofErr w:type="spellStart"/>
            <w:r w:rsidRPr="00B655EF">
              <w:rPr>
                <w:rFonts w:cstheme="minorHAnsi"/>
                <w:lang w:val="el-GR"/>
              </w:rPr>
              <w:t>effect</w:t>
            </w:r>
            <w:proofErr w:type="spellEnd"/>
          </w:p>
        </w:tc>
        <w:tc>
          <w:tcPr>
            <w:tcW w:w="3350" w:type="dxa"/>
          </w:tcPr>
          <w:p w14:paraId="372F6AB1" w14:textId="77777777" w:rsidR="00C94BA2" w:rsidRPr="00B655EF" w:rsidRDefault="00C94BA2" w:rsidP="00A4572A">
            <w:pPr>
              <w:spacing w:after="160" w:line="259" w:lineRule="auto"/>
              <w:rPr>
                <w:rFonts w:cstheme="minorHAnsi"/>
                <w:lang w:val="en-US"/>
              </w:rPr>
            </w:pPr>
            <w:r w:rsidRPr="00B655EF">
              <w:rPr>
                <w:rFonts w:cstheme="minorHAnsi"/>
                <w:lang w:val="en-US"/>
              </w:rPr>
              <w:t>threaten - threatening</w:t>
            </w:r>
          </w:p>
        </w:tc>
        <w:tc>
          <w:tcPr>
            <w:tcW w:w="3171" w:type="dxa"/>
          </w:tcPr>
          <w:p w14:paraId="311CD7F3" w14:textId="77777777" w:rsidR="00C94BA2" w:rsidRPr="00B655EF" w:rsidRDefault="00C94BA2" w:rsidP="00A4572A">
            <w:pPr>
              <w:spacing w:after="160" w:line="259" w:lineRule="auto"/>
              <w:rPr>
                <w:rFonts w:cstheme="minorHAnsi"/>
                <w:lang w:val="en-US"/>
              </w:rPr>
            </w:pPr>
            <w:r w:rsidRPr="00B655EF">
              <w:rPr>
                <w:rFonts w:cstheme="minorHAnsi"/>
                <w:lang w:val="en-US"/>
              </w:rPr>
              <w:t>Diabetes mellitus is a life-threatening disease.</w:t>
            </w:r>
          </w:p>
        </w:tc>
      </w:tr>
      <w:tr w:rsidR="00C94BA2" w:rsidRPr="00B655EF" w14:paraId="6D50350E" w14:textId="77777777" w:rsidTr="00A4572A">
        <w:trPr>
          <w:trHeight w:val="432"/>
        </w:trPr>
        <w:tc>
          <w:tcPr>
            <w:tcW w:w="2518" w:type="dxa"/>
            <w:hideMark/>
          </w:tcPr>
          <w:p w14:paraId="0FEA6E03" w14:textId="77777777" w:rsidR="00C94BA2" w:rsidRPr="00B655EF" w:rsidRDefault="00C94BA2" w:rsidP="00A4572A">
            <w:pPr>
              <w:spacing w:after="160" w:line="259" w:lineRule="auto"/>
              <w:rPr>
                <w:rFonts w:cstheme="minorHAnsi"/>
                <w:lang w:val="el-GR"/>
              </w:rPr>
            </w:pPr>
            <w:r w:rsidRPr="00B655EF">
              <w:rPr>
                <w:rFonts w:cstheme="minorHAnsi"/>
                <w:b/>
                <w:bCs/>
                <w:lang w:val="el-GR"/>
              </w:rPr>
              <w:lastRenderedPageBreak/>
              <w:t>-</w:t>
            </w:r>
            <w:r w:rsidRPr="00B655EF">
              <w:rPr>
                <w:rFonts w:cstheme="minorHAnsi"/>
                <w:b/>
                <w:bCs/>
                <w:lang w:val="en-US"/>
              </w:rPr>
              <w:t>ed</w:t>
            </w:r>
            <w:r w:rsidRPr="00B655EF">
              <w:rPr>
                <w:rFonts w:cstheme="minorHAnsi"/>
                <w:lang w:val="el-GR"/>
              </w:rPr>
              <w:t>  </w:t>
            </w:r>
            <w:proofErr w:type="spellStart"/>
            <w:r w:rsidRPr="00B655EF">
              <w:rPr>
                <w:rFonts w:cstheme="minorHAnsi"/>
                <w:lang w:val="el-GR"/>
              </w:rPr>
              <w:t>receiving</w:t>
            </w:r>
            <w:proofErr w:type="spellEnd"/>
            <w:r w:rsidRPr="00B655EF">
              <w:rPr>
                <w:rFonts w:cstheme="minorHAnsi"/>
                <w:lang w:val="el-GR"/>
              </w:rPr>
              <w:t xml:space="preserve"> </w:t>
            </w:r>
            <w:proofErr w:type="spellStart"/>
            <w:r w:rsidRPr="00B655EF">
              <w:rPr>
                <w:rFonts w:cstheme="minorHAnsi"/>
                <w:lang w:val="el-GR"/>
              </w:rPr>
              <w:t>effect</w:t>
            </w:r>
            <w:proofErr w:type="spellEnd"/>
          </w:p>
        </w:tc>
        <w:tc>
          <w:tcPr>
            <w:tcW w:w="3350" w:type="dxa"/>
            <w:hideMark/>
          </w:tcPr>
          <w:p w14:paraId="2F8B2ABA" w14:textId="77777777" w:rsidR="00C94BA2" w:rsidRPr="00B655EF" w:rsidRDefault="00C94BA2" w:rsidP="00A4572A">
            <w:pPr>
              <w:spacing w:after="160" w:line="259" w:lineRule="auto"/>
              <w:rPr>
                <w:rFonts w:cstheme="minorHAnsi"/>
                <w:lang w:val="el-GR"/>
              </w:rPr>
            </w:pPr>
            <w:proofErr w:type="spellStart"/>
            <w:r w:rsidRPr="00B655EF">
              <w:rPr>
                <w:rFonts w:cstheme="minorHAnsi"/>
                <w:lang w:val="el-GR"/>
              </w:rPr>
              <w:t>relax</w:t>
            </w:r>
            <w:proofErr w:type="spellEnd"/>
            <w:r w:rsidRPr="00B655EF">
              <w:rPr>
                <w:rFonts w:cstheme="minorHAnsi"/>
                <w:lang w:val="el-GR"/>
              </w:rPr>
              <w:t xml:space="preserve"> – </w:t>
            </w:r>
            <w:proofErr w:type="spellStart"/>
            <w:r w:rsidRPr="00B655EF">
              <w:rPr>
                <w:rFonts w:cstheme="minorHAnsi"/>
                <w:lang w:val="el-GR"/>
              </w:rPr>
              <w:t>relaxed</w:t>
            </w:r>
            <w:proofErr w:type="spellEnd"/>
          </w:p>
        </w:tc>
        <w:tc>
          <w:tcPr>
            <w:tcW w:w="3171" w:type="dxa"/>
          </w:tcPr>
          <w:p w14:paraId="08F2FFE9" w14:textId="77777777" w:rsidR="00C94BA2" w:rsidRPr="00B655EF" w:rsidRDefault="00C94BA2" w:rsidP="00A4572A">
            <w:pPr>
              <w:spacing w:after="160" w:line="259" w:lineRule="auto"/>
              <w:rPr>
                <w:rFonts w:cstheme="minorHAnsi"/>
                <w:lang w:val="en-US"/>
              </w:rPr>
            </w:pPr>
            <w:r w:rsidRPr="00B655EF">
              <w:rPr>
                <w:rFonts w:cstheme="minorHAnsi"/>
                <w:lang w:val="en-US"/>
              </w:rPr>
              <w:t>The diastole occurs when the heart is relaxed.</w:t>
            </w:r>
          </w:p>
        </w:tc>
      </w:tr>
      <w:tr w:rsidR="00C94BA2" w:rsidRPr="00B655EF" w14:paraId="078BE97E" w14:textId="77777777" w:rsidTr="00A4572A">
        <w:trPr>
          <w:trHeight w:val="432"/>
        </w:trPr>
        <w:tc>
          <w:tcPr>
            <w:tcW w:w="2518" w:type="dxa"/>
            <w:hideMark/>
          </w:tcPr>
          <w:p w14:paraId="391048C1" w14:textId="77777777" w:rsidR="00C94BA2" w:rsidRPr="00B655EF" w:rsidRDefault="00C94BA2" w:rsidP="00A4572A">
            <w:pPr>
              <w:spacing w:after="160" w:line="259" w:lineRule="auto"/>
              <w:rPr>
                <w:rFonts w:cstheme="minorHAnsi"/>
                <w:lang w:val="en-US"/>
              </w:rPr>
            </w:pPr>
            <w:r w:rsidRPr="00B655EF">
              <w:rPr>
                <w:rFonts w:cstheme="minorHAnsi"/>
                <w:b/>
                <w:bCs/>
                <w:lang w:val="en-US"/>
              </w:rPr>
              <w:t>-</w:t>
            </w:r>
            <w:proofErr w:type="spellStart"/>
            <w:proofErr w:type="gramStart"/>
            <w:r w:rsidRPr="00B655EF">
              <w:rPr>
                <w:rFonts w:cstheme="minorHAnsi"/>
                <w:b/>
                <w:bCs/>
                <w:lang w:val="en-US"/>
              </w:rPr>
              <w:t>en</w:t>
            </w:r>
            <w:proofErr w:type="spellEnd"/>
            <w:r w:rsidRPr="00B655EF">
              <w:rPr>
                <w:rFonts w:cstheme="minorHAnsi"/>
                <w:lang w:val="en-US"/>
              </w:rPr>
              <w:t>  receiving</w:t>
            </w:r>
            <w:proofErr w:type="gramEnd"/>
            <w:r w:rsidRPr="00B655EF">
              <w:rPr>
                <w:rFonts w:cstheme="minorHAnsi"/>
                <w:lang w:val="en-US"/>
              </w:rPr>
              <w:t xml:space="preserve"> effect </w:t>
            </w:r>
          </w:p>
        </w:tc>
        <w:tc>
          <w:tcPr>
            <w:tcW w:w="3350" w:type="dxa"/>
            <w:hideMark/>
          </w:tcPr>
          <w:p w14:paraId="40C3F8E4" w14:textId="77777777" w:rsidR="00C94BA2" w:rsidRPr="00B655EF" w:rsidRDefault="00C94BA2" w:rsidP="00A4572A">
            <w:pPr>
              <w:spacing w:after="160" w:line="259" w:lineRule="auto"/>
              <w:rPr>
                <w:rFonts w:cstheme="minorHAnsi"/>
                <w:lang w:val="en-US"/>
              </w:rPr>
            </w:pPr>
            <w:r w:rsidRPr="00B655EF">
              <w:rPr>
                <w:rFonts w:cstheme="minorHAnsi"/>
                <w:lang w:val="en-US"/>
              </w:rPr>
              <w:t>prove – proven</w:t>
            </w:r>
          </w:p>
        </w:tc>
        <w:tc>
          <w:tcPr>
            <w:tcW w:w="3171" w:type="dxa"/>
            <w:hideMark/>
          </w:tcPr>
          <w:p w14:paraId="3930286E" w14:textId="65A8A48C" w:rsidR="00C94BA2" w:rsidRPr="00B655EF" w:rsidRDefault="00C94BA2" w:rsidP="00A4572A">
            <w:pPr>
              <w:spacing w:after="160" w:line="259" w:lineRule="auto"/>
              <w:rPr>
                <w:rFonts w:cstheme="minorHAnsi"/>
                <w:lang w:val="en-US"/>
              </w:rPr>
            </w:pPr>
            <w:r w:rsidRPr="00B655EF">
              <w:rPr>
                <w:rFonts w:cstheme="minorHAnsi"/>
                <w:lang w:val="en-US"/>
              </w:rPr>
              <w:t xml:space="preserve">The proven germ theory states that microbes can lead to disease. </w:t>
            </w:r>
          </w:p>
        </w:tc>
      </w:tr>
    </w:tbl>
    <w:p w14:paraId="1D893EF9" w14:textId="77777777" w:rsidR="00C94BA2" w:rsidRPr="00B655EF" w:rsidRDefault="00C94BA2" w:rsidP="00C94BA2">
      <w:pPr>
        <w:rPr>
          <w:rFonts w:cstheme="minorHAnsi"/>
          <w:lang w:val="en-US"/>
        </w:rPr>
      </w:pPr>
    </w:p>
    <w:p w14:paraId="354192C6" w14:textId="77777777" w:rsidR="00C94BA2" w:rsidRPr="00B655EF" w:rsidRDefault="00C94BA2" w:rsidP="00C94BA2">
      <w:pPr>
        <w:numPr>
          <w:ilvl w:val="0"/>
          <w:numId w:val="5"/>
        </w:numPr>
        <w:rPr>
          <w:rFonts w:cstheme="minorHAnsi"/>
          <w:lang w:val="en-US"/>
        </w:rPr>
      </w:pPr>
      <w:r w:rsidRPr="00B655EF">
        <w:rPr>
          <w:rFonts w:cstheme="minorHAnsi"/>
          <w:lang w:val="en-US"/>
        </w:rPr>
        <w:t>Fill in the blanks with a suitable adjective derived from a verb.</w:t>
      </w:r>
    </w:p>
    <w:p w14:paraId="2FA8983D" w14:textId="77777777" w:rsidR="00C94BA2" w:rsidRPr="00B655EF" w:rsidRDefault="00C94BA2" w:rsidP="00C94BA2">
      <w:pPr>
        <w:rPr>
          <w:rFonts w:cstheme="minorHAnsi"/>
          <w:lang w:val="en-US"/>
        </w:rPr>
      </w:pPr>
    </w:p>
    <w:p w14:paraId="71E51B9F" w14:textId="5CEDA7DC" w:rsidR="00C94BA2" w:rsidRPr="00B655EF" w:rsidRDefault="00C94BA2" w:rsidP="00C94BA2">
      <w:pPr>
        <w:numPr>
          <w:ilvl w:val="0"/>
          <w:numId w:val="7"/>
        </w:numPr>
        <w:rPr>
          <w:rFonts w:cstheme="minorHAnsi"/>
          <w:lang w:val="en-US"/>
        </w:rPr>
      </w:pPr>
      <w:r w:rsidRPr="00B655EF">
        <w:rPr>
          <w:rFonts w:cstheme="minorHAnsi"/>
          <w:lang w:val="en-US"/>
        </w:rPr>
        <w:t xml:space="preserve">The doctors’ </w:t>
      </w:r>
      <w:r w:rsidR="004D39B3">
        <w:rPr>
          <w:rFonts w:cstheme="minorHAnsi"/>
          <w:lang w:val="en-US"/>
        </w:rPr>
        <w:t>………………</w:t>
      </w:r>
      <w:proofErr w:type="gramStart"/>
      <w:r w:rsidR="004D39B3">
        <w:rPr>
          <w:rFonts w:cstheme="minorHAnsi"/>
          <w:lang w:val="en-US"/>
        </w:rPr>
        <w:t>…..</w:t>
      </w:r>
      <w:proofErr w:type="gramEnd"/>
      <w:r w:rsidRPr="00B655EF">
        <w:rPr>
          <w:rFonts w:cstheme="minorHAnsi"/>
          <w:lang w:val="en-US"/>
        </w:rPr>
        <w:t xml:space="preserve"> (abort) attempt to save the patient’s life was miraculous.</w:t>
      </w:r>
    </w:p>
    <w:p w14:paraId="7D619D31" w14:textId="6E578B2C" w:rsidR="00C94BA2" w:rsidRPr="00B655EF" w:rsidRDefault="00C94BA2" w:rsidP="00C94BA2">
      <w:pPr>
        <w:numPr>
          <w:ilvl w:val="0"/>
          <w:numId w:val="7"/>
        </w:numPr>
        <w:rPr>
          <w:rFonts w:cstheme="minorHAnsi"/>
          <w:lang w:val="en-US"/>
        </w:rPr>
      </w:pPr>
      <w:r w:rsidRPr="00B655EF">
        <w:rPr>
          <w:rFonts w:cstheme="minorHAnsi"/>
          <w:lang w:val="en-US"/>
        </w:rPr>
        <w:t xml:space="preserve">Gauze is an </w:t>
      </w:r>
      <w:r w:rsidR="004D39B3">
        <w:rPr>
          <w:rFonts w:cstheme="minorHAnsi"/>
          <w:lang w:val="en-US"/>
        </w:rPr>
        <w:t>………………</w:t>
      </w:r>
      <w:proofErr w:type="gramStart"/>
      <w:r w:rsidR="004D39B3">
        <w:rPr>
          <w:rFonts w:cstheme="minorHAnsi"/>
          <w:lang w:val="en-US"/>
        </w:rPr>
        <w:t>…..</w:t>
      </w:r>
      <w:proofErr w:type="gramEnd"/>
      <w:r w:rsidR="004D39B3" w:rsidRPr="00B655EF">
        <w:rPr>
          <w:rFonts w:cstheme="minorHAnsi"/>
          <w:lang w:val="en-US"/>
        </w:rPr>
        <w:t xml:space="preserve"> </w:t>
      </w:r>
      <w:r w:rsidR="004D39B3">
        <w:rPr>
          <w:rFonts w:cstheme="minorHAnsi"/>
          <w:lang w:val="en-US"/>
        </w:rPr>
        <w:t>(</w:t>
      </w:r>
      <w:r w:rsidRPr="00B655EF">
        <w:rPr>
          <w:rFonts w:cstheme="minorHAnsi"/>
          <w:lang w:val="en-US"/>
        </w:rPr>
        <w:t>absorb) material.</w:t>
      </w:r>
    </w:p>
    <w:p w14:paraId="24D85983" w14:textId="10176BC2" w:rsidR="00C94BA2" w:rsidRPr="00B655EF" w:rsidRDefault="00C94BA2" w:rsidP="00C94BA2">
      <w:pPr>
        <w:numPr>
          <w:ilvl w:val="0"/>
          <w:numId w:val="7"/>
        </w:numPr>
        <w:rPr>
          <w:rFonts w:cstheme="minorHAnsi"/>
          <w:lang w:val="en-US"/>
        </w:rPr>
      </w:pPr>
      <w:r w:rsidRPr="00B655EF">
        <w:rPr>
          <w:rFonts w:cstheme="minorHAnsi"/>
          <w:lang w:val="en-US"/>
        </w:rPr>
        <w:t xml:space="preserve">Caution!  This medicine is </w:t>
      </w:r>
      <w:r w:rsidR="004D39B3">
        <w:rPr>
          <w:rFonts w:cstheme="minorHAnsi"/>
          <w:lang w:val="en-US"/>
        </w:rPr>
        <w:t>………………</w:t>
      </w:r>
      <w:proofErr w:type="gramStart"/>
      <w:r w:rsidR="004D39B3">
        <w:rPr>
          <w:rFonts w:cstheme="minorHAnsi"/>
          <w:lang w:val="en-US"/>
        </w:rPr>
        <w:t>…..</w:t>
      </w:r>
      <w:proofErr w:type="gramEnd"/>
      <w:r w:rsidR="004D39B3" w:rsidRPr="00B655EF">
        <w:rPr>
          <w:rFonts w:cstheme="minorHAnsi"/>
          <w:lang w:val="en-US"/>
        </w:rPr>
        <w:t xml:space="preserve"> </w:t>
      </w:r>
      <w:r w:rsidRPr="00B655EF">
        <w:rPr>
          <w:rFonts w:cstheme="minorHAnsi"/>
          <w:lang w:val="en-US"/>
        </w:rPr>
        <w:t>(ingest).</w:t>
      </w:r>
    </w:p>
    <w:p w14:paraId="1AEEC20C" w14:textId="4EFD1BC0" w:rsidR="00C94BA2" w:rsidRPr="00B655EF" w:rsidRDefault="00C94BA2" w:rsidP="00C94BA2">
      <w:pPr>
        <w:numPr>
          <w:ilvl w:val="0"/>
          <w:numId w:val="7"/>
        </w:numPr>
        <w:rPr>
          <w:rFonts w:cstheme="minorHAnsi"/>
          <w:lang w:val="en-US"/>
        </w:rPr>
      </w:pPr>
      <w:r w:rsidRPr="00B655EF">
        <w:rPr>
          <w:rFonts w:cstheme="minorHAnsi"/>
          <w:lang w:val="en-US"/>
        </w:rPr>
        <w:t xml:space="preserve">People living in Africa are more </w:t>
      </w:r>
      <w:r w:rsidR="00EE6418">
        <w:rPr>
          <w:rFonts w:cstheme="minorHAnsi"/>
          <w:lang w:val="en-US"/>
        </w:rPr>
        <w:t>………………. (vulnerate)</w:t>
      </w:r>
      <w:r w:rsidR="00121B33">
        <w:rPr>
          <w:rFonts w:cstheme="minorHAnsi"/>
          <w:lang w:val="en-US"/>
        </w:rPr>
        <w:t xml:space="preserve"> </w:t>
      </w:r>
      <w:r w:rsidRPr="00B655EF">
        <w:rPr>
          <w:rFonts w:cstheme="minorHAnsi"/>
          <w:lang w:val="en-US"/>
        </w:rPr>
        <w:t>to malaria than people elsewhere.</w:t>
      </w:r>
    </w:p>
    <w:p w14:paraId="5496F676" w14:textId="599EE021" w:rsidR="00C94BA2" w:rsidRPr="00B655EF" w:rsidRDefault="00C94BA2" w:rsidP="00C94BA2">
      <w:pPr>
        <w:numPr>
          <w:ilvl w:val="0"/>
          <w:numId w:val="7"/>
        </w:numPr>
        <w:rPr>
          <w:rFonts w:cstheme="minorHAnsi"/>
          <w:lang w:val="en-US"/>
        </w:rPr>
      </w:pPr>
      <w:r w:rsidRPr="00B655EF">
        <w:rPr>
          <w:rFonts w:cstheme="minorHAnsi"/>
          <w:lang w:val="en-US"/>
        </w:rPr>
        <w:t xml:space="preserve">Many membranes of the body are characterized as </w:t>
      </w:r>
      <w:r w:rsidR="00EE6418">
        <w:rPr>
          <w:rFonts w:cstheme="minorHAnsi"/>
          <w:lang w:val="en-US"/>
        </w:rPr>
        <w:t>………………….</w:t>
      </w:r>
      <w:r w:rsidRPr="00B655EF">
        <w:rPr>
          <w:rFonts w:cstheme="minorHAnsi"/>
          <w:lang w:val="en-US"/>
        </w:rPr>
        <w:t xml:space="preserve"> (permeate). </w:t>
      </w:r>
    </w:p>
    <w:p w14:paraId="3E79FE3C" w14:textId="16D09956" w:rsidR="00C94BA2" w:rsidRPr="00B655EF" w:rsidRDefault="00C94BA2" w:rsidP="00C94BA2">
      <w:pPr>
        <w:numPr>
          <w:ilvl w:val="0"/>
          <w:numId w:val="7"/>
        </w:numPr>
        <w:rPr>
          <w:rFonts w:cstheme="minorHAnsi"/>
          <w:lang w:val="en-US"/>
        </w:rPr>
      </w:pPr>
      <w:r w:rsidRPr="00B655EF">
        <w:rPr>
          <w:rFonts w:cstheme="minorHAnsi"/>
          <w:lang w:val="en-US"/>
        </w:rPr>
        <w:t xml:space="preserve">Drugs are </w:t>
      </w:r>
      <w:r w:rsidR="00EE6418">
        <w:rPr>
          <w:rFonts w:cstheme="minorHAnsi"/>
          <w:lang w:val="en-US"/>
        </w:rPr>
        <w:t>………………</w:t>
      </w:r>
      <w:proofErr w:type="gramStart"/>
      <w:r w:rsidR="00EE6418">
        <w:rPr>
          <w:rFonts w:cstheme="minorHAnsi"/>
          <w:lang w:val="en-US"/>
        </w:rPr>
        <w:t>…..</w:t>
      </w:r>
      <w:proofErr w:type="gramEnd"/>
      <w:r w:rsidR="00EE6418" w:rsidRPr="00B655EF">
        <w:rPr>
          <w:rFonts w:cstheme="minorHAnsi"/>
          <w:lang w:val="en-US"/>
        </w:rPr>
        <w:t xml:space="preserve"> </w:t>
      </w:r>
      <w:r w:rsidRPr="00B655EF">
        <w:rPr>
          <w:rFonts w:cstheme="minorHAnsi"/>
          <w:lang w:val="en-US"/>
        </w:rPr>
        <w:t>(select).  That is, they prefer a particular part or parts of the body.</w:t>
      </w:r>
    </w:p>
    <w:p w14:paraId="799584CD" w14:textId="520D5CA9" w:rsidR="00C94BA2" w:rsidRPr="00B655EF" w:rsidRDefault="00C94BA2" w:rsidP="00C94BA2">
      <w:pPr>
        <w:numPr>
          <w:ilvl w:val="0"/>
          <w:numId w:val="7"/>
        </w:numPr>
        <w:rPr>
          <w:rFonts w:cstheme="minorHAnsi"/>
          <w:lang w:val="en-US"/>
        </w:rPr>
      </w:pPr>
      <w:r w:rsidRPr="00B655EF">
        <w:rPr>
          <w:rFonts w:cstheme="minorHAnsi"/>
          <w:lang w:val="en-US"/>
        </w:rPr>
        <w:t xml:space="preserve">The </w:t>
      </w:r>
      <w:r w:rsidR="00EE6418">
        <w:rPr>
          <w:rFonts w:cstheme="minorHAnsi"/>
          <w:lang w:val="en-US"/>
        </w:rPr>
        <w:t>………………</w:t>
      </w:r>
      <w:proofErr w:type="gramStart"/>
      <w:r w:rsidR="00EE6418">
        <w:rPr>
          <w:rFonts w:cstheme="minorHAnsi"/>
          <w:lang w:val="en-US"/>
        </w:rPr>
        <w:t>…..</w:t>
      </w:r>
      <w:proofErr w:type="gramEnd"/>
      <w:r w:rsidR="00EE6418" w:rsidRPr="00B655EF">
        <w:rPr>
          <w:rFonts w:cstheme="minorHAnsi"/>
          <w:lang w:val="en-US"/>
        </w:rPr>
        <w:t xml:space="preserve"> </w:t>
      </w:r>
      <w:r w:rsidRPr="00B655EF">
        <w:rPr>
          <w:rFonts w:cstheme="minorHAnsi"/>
          <w:lang w:val="en-US"/>
        </w:rPr>
        <w:t xml:space="preserve">(act) ingredient in Zantac tablets is Ranitidine </w:t>
      </w:r>
      <w:proofErr w:type="spellStart"/>
      <w:r w:rsidRPr="00B655EF">
        <w:rPr>
          <w:rFonts w:cstheme="minorHAnsi"/>
          <w:lang w:val="en-US"/>
        </w:rPr>
        <w:t>Hcl</w:t>
      </w:r>
      <w:proofErr w:type="spellEnd"/>
      <w:r w:rsidRPr="00B655EF">
        <w:rPr>
          <w:rFonts w:cstheme="minorHAnsi"/>
          <w:lang w:val="en-US"/>
        </w:rPr>
        <w:t>.</w:t>
      </w:r>
    </w:p>
    <w:p w14:paraId="5E69A49B" w14:textId="77777777" w:rsidR="001A3D2E" w:rsidRDefault="001A3D2E"/>
    <w:sectPr w:rsidR="001A3D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111FE"/>
    <w:multiLevelType w:val="hybridMultilevel"/>
    <w:tmpl w:val="45924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837C99"/>
    <w:multiLevelType w:val="hybridMultilevel"/>
    <w:tmpl w:val="BE927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C00460"/>
    <w:multiLevelType w:val="hybridMultilevel"/>
    <w:tmpl w:val="189C8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1275C"/>
    <w:multiLevelType w:val="hybridMultilevel"/>
    <w:tmpl w:val="98047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CAB2CE8"/>
    <w:multiLevelType w:val="hybridMultilevel"/>
    <w:tmpl w:val="74B605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E862BBC"/>
    <w:multiLevelType w:val="hybridMultilevel"/>
    <w:tmpl w:val="278C9DFC"/>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6" w15:restartNumberingAfterBreak="0">
    <w:nsid w:val="51DD5E5D"/>
    <w:multiLevelType w:val="hybridMultilevel"/>
    <w:tmpl w:val="CC766C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B92EA7"/>
    <w:multiLevelType w:val="hybridMultilevel"/>
    <w:tmpl w:val="16B21D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3"/>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MzOzMDY0MzYyMjZQ0lEKTi0uzszPAykwrgUAxP6fViwAAAA="/>
  </w:docVars>
  <w:rsids>
    <w:rsidRoot w:val="00C94BA2"/>
    <w:rsid w:val="00121B33"/>
    <w:rsid w:val="001A179D"/>
    <w:rsid w:val="001A3D2E"/>
    <w:rsid w:val="002161F2"/>
    <w:rsid w:val="004D39B3"/>
    <w:rsid w:val="00905DA0"/>
    <w:rsid w:val="00C94BA2"/>
    <w:rsid w:val="00EB209E"/>
    <w:rsid w:val="00EE64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D420"/>
  <w15:chartTrackingRefBased/>
  <w15:docId w15:val="{61CF1C0B-0F79-4F8F-8D6C-123C5D15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BA2"/>
    <w:rPr>
      <w:lang w:val="en-GB"/>
    </w:rPr>
  </w:style>
  <w:style w:type="paragraph" w:styleId="2">
    <w:name w:val="heading 2"/>
    <w:basedOn w:val="a"/>
    <w:next w:val="a"/>
    <w:link w:val="2Char"/>
    <w:uiPriority w:val="9"/>
    <w:unhideWhenUsed/>
    <w:qFormat/>
    <w:rsid w:val="00C94BA2"/>
    <w:pPr>
      <w:keepNext/>
      <w:outlineLvl w:val="1"/>
    </w:pPr>
    <w:rPr>
      <w:rFonts w:cstheme="minorHAnsi"/>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94BA2"/>
    <w:rPr>
      <w:rFonts w:cstheme="minorHAnsi"/>
      <w:b/>
      <w:bCs/>
      <w:lang w:val="en-US"/>
    </w:rPr>
  </w:style>
  <w:style w:type="table" w:styleId="a3">
    <w:name w:val="Table Grid"/>
    <w:basedOn w:val="a1"/>
    <w:uiPriority w:val="39"/>
    <w:rsid w:val="00C94BA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94BA2"/>
    <w:rPr>
      <w:color w:val="0563C1" w:themeColor="hyperlink"/>
      <w:u w:val="single"/>
    </w:rPr>
  </w:style>
  <w:style w:type="paragraph" w:styleId="a4">
    <w:name w:val="header"/>
    <w:basedOn w:val="a"/>
    <w:link w:val="Char"/>
    <w:uiPriority w:val="99"/>
    <w:unhideWhenUsed/>
    <w:rsid w:val="00C94BA2"/>
    <w:pPr>
      <w:tabs>
        <w:tab w:val="center" w:pos="4513"/>
        <w:tab w:val="right" w:pos="9026"/>
      </w:tabs>
      <w:spacing w:after="0" w:line="240" w:lineRule="auto"/>
    </w:pPr>
  </w:style>
  <w:style w:type="character" w:customStyle="1" w:styleId="Char">
    <w:name w:val="Κεφαλίδα Char"/>
    <w:basedOn w:val="a0"/>
    <w:link w:val="a4"/>
    <w:uiPriority w:val="99"/>
    <w:rsid w:val="00C94B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58A1EE-CE47-4841-BD7A-B994E4FF9174}" type="doc">
      <dgm:prSet loTypeId="urn:microsoft.com/office/officeart/2005/8/layout/vList3" loCatId="picture" qsTypeId="urn:microsoft.com/office/officeart/2005/8/quickstyle/simple1" qsCatId="simple" csTypeId="urn:microsoft.com/office/officeart/2005/8/colors/accent1_2" csCatId="accent1" phldr="1"/>
      <dgm:spPr/>
    </dgm:pt>
    <dgm:pt modelId="{FDD557F0-8F52-4308-BA28-4FFB97BC354F}">
      <dgm:prSet phldrT="[Text]"/>
      <dgm:spPr/>
      <dgm:t>
        <a:bodyPr/>
        <a:lstStyle/>
        <a:p>
          <a:r>
            <a:rPr lang="en-GB"/>
            <a:t>appear, act, turn, remain, look</a:t>
          </a:r>
        </a:p>
      </dgm:t>
    </dgm:pt>
    <dgm:pt modelId="{2690B7C7-86EA-4522-8983-0FD30731CBAC}" type="parTrans" cxnId="{1604F192-13C5-4121-82C3-EF56D44168FE}">
      <dgm:prSet/>
      <dgm:spPr/>
      <dgm:t>
        <a:bodyPr/>
        <a:lstStyle/>
        <a:p>
          <a:endParaRPr lang="en-GB"/>
        </a:p>
      </dgm:t>
    </dgm:pt>
    <dgm:pt modelId="{C5AA99B2-C046-4583-9ABF-48A7719BD04A}" type="sibTrans" cxnId="{1604F192-13C5-4121-82C3-EF56D44168FE}">
      <dgm:prSet/>
      <dgm:spPr/>
      <dgm:t>
        <a:bodyPr/>
        <a:lstStyle/>
        <a:p>
          <a:endParaRPr lang="en-GB"/>
        </a:p>
      </dgm:t>
    </dgm:pt>
    <dgm:pt modelId="{DCECD3EA-78C3-4749-A35C-46712B2DFF83}" type="pres">
      <dgm:prSet presAssocID="{7A58A1EE-CE47-4841-BD7A-B994E4FF9174}" presName="linearFlow" presStyleCnt="0">
        <dgm:presLayoutVars>
          <dgm:dir/>
          <dgm:resizeHandles val="exact"/>
        </dgm:presLayoutVars>
      </dgm:prSet>
      <dgm:spPr/>
    </dgm:pt>
    <dgm:pt modelId="{40062EB1-261E-43BD-90A6-960A388F5C0C}" type="pres">
      <dgm:prSet presAssocID="{FDD557F0-8F52-4308-BA28-4FFB97BC354F}" presName="composite" presStyleCnt="0"/>
      <dgm:spPr/>
    </dgm:pt>
    <dgm:pt modelId="{8A2BB8F2-2473-4C78-B642-C4CCC9CCE0B3}" type="pres">
      <dgm:prSet presAssocID="{FDD557F0-8F52-4308-BA28-4FFB97BC354F}" presName="imgShp" presStyleLbl="fgImgPlace1" presStyleIdx="0" presStyleCnt="1"/>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Link"/>
        </a:ext>
      </dgm:extLst>
    </dgm:pt>
    <dgm:pt modelId="{CC673708-626A-4D8F-A6E5-A6B19EEB9B84}" type="pres">
      <dgm:prSet presAssocID="{FDD557F0-8F52-4308-BA28-4FFB97BC354F}" presName="txShp" presStyleLbl="node1" presStyleIdx="0" presStyleCnt="1">
        <dgm:presLayoutVars>
          <dgm:bulletEnabled val="1"/>
        </dgm:presLayoutVars>
      </dgm:prSet>
      <dgm:spPr/>
    </dgm:pt>
  </dgm:ptLst>
  <dgm:cxnLst>
    <dgm:cxn modelId="{CB01D31C-89D0-442C-A3A7-B5E6C98FC2A1}" type="presOf" srcId="{FDD557F0-8F52-4308-BA28-4FFB97BC354F}" destId="{CC673708-626A-4D8F-A6E5-A6B19EEB9B84}" srcOrd="0" destOrd="0" presId="urn:microsoft.com/office/officeart/2005/8/layout/vList3"/>
    <dgm:cxn modelId="{1604F192-13C5-4121-82C3-EF56D44168FE}" srcId="{7A58A1EE-CE47-4841-BD7A-B994E4FF9174}" destId="{FDD557F0-8F52-4308-BA28-4FFB97BC354F}" srcOrd="0" destOrd="0" parTransId="{2690B7C7-86EA-4522-8983-0FD30731CBAC}" sibTransId="{C5AA99B2-C046-4583-9ABF-48A7719BD04A}"/>
    <dgm:cxn modelId="{C170DFC7-FA18-4FFA-AF0D-70F646FEE51B}" type="presOf" srcId="{7A58A1EE-CE47-4841-BD7A-B994E4FF9174}" destId="{DCECD3EA-78C3-4749-A35C-46712B2DFF83}" srcOrd="0" destOrd="0" presId="urn:microsoft.com/office/officeart/2005/8/layout/vList3"/>
    <dgm:cxn modelId="{CF13177D-4CA5-452A-87C3-E69E9F63A892}" type="presParOf" srcId="{DCECD3EA-78C3-4749-A35C-46712B2DFF83}" destId="{40062EB1-261E-43BD-90A6-960A388F5C0C}" srcOrd="0" destOrd="0" presId="urn:microsoft.com/office/officeart/2005/8/layout/vList3"/>
    <dgm:cxn modelId="{C89356A8-D017-4C55-ACB2-02EE3CAF9E02}" type="presParOf" srcId="{40062EB1-261E-43BD-90A6-960A388F5C0C}" destId="{8A2BB8F2-2473-4C78-B642-C4CCC9CCE0B3}" srcOrd="0" destOrd="0" presId="urn:microsoft.com/office/officeart/2005/8/layout/vList3"/>
    <dgm:cxn modelId="{BAD1ADD9-0C77-47DE-ADDE-7F63E7E94812}" type="presParOf" srcId="{40062EB1-261E-43BD-90A6-960A388F5C0C}" destId="{CC673708-626A-4D8F-A6E5-A6B19EEB9B84}" srcOrd="1" destOrd="0" presId="urn:microsoft.com/office/officeart/2005/8/layout/vList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673708-626A-4D8F-A6E5-A6B19EEB9B84}">
      <dsp:nvSpPr>
        <dsp:cNvPr id="0" name=""/>
        <dsp:cNvSpPr/>
      </dsp:nvSpPr>
      <dsp:spPr>
        <a:xfrm rot="10800000">
          <a:off x="1020651" y="0"/>
          <a:ext cx="2867247" cy="119380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6433" tIns="91440" rIns="170688" bIns="91440" numCol="1" spcCol="1270" anchor="ctr" anchorCtr="0">
          <a:noAutofit/>
        </a:bodyPr>
        <a:lstStyle/>
        <a:p>
          <a:pPr marL="0" lvl="0" indent="0" algn="ctr" defTabSz="1066800">
            <a:lnSpc>
              <a:spcPct val="90000"/>
            </a:lnSpc>
            <a:spcBef>
              <a:spcPct val="0"/>
            </a:spcBef>
            <a:spcAft>
              <a:spcPct val="35000"/>
            </a:spcAft>
            <a:buNone/>
          </a:pPr>
          <a:r>
            <a:rPr lang="en-GB" sz="2400" kern="1200"/>
            <a:t>appear, act, turn, remain, look</a:t>
          </a:r>
        </a:p>
      </dsp:txBody>
      <dsp:txXfrm rot="10800000">
        <a:off x="1319101" y="0"/>
        <a:ext cx="2568797" cy="1193800"/>
      </dsp:txXfrm>
    </dsp:sp>
    <dsp:sp modelId="{8A2BB8F2-2473-4C78-B642-C4CCC9CCE0B3}">
      <dsp:nvSpPr>
        <dsp:cNvPr id="0" name=""/>
        <dsp:cNvSpPr/>
      </dsp:nvSpPr>
      <dsp:spPr>
        <a:xfrm>
          <a:off x="423751" y="0"/>
          <a:ext cx="1193800" cy="1193800"/>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1794</Words>
  <Characters>9688</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Ναλμπάντη</dc:creator>
  <cp:keywords/>
  <dc:description/>
  <cp:lastModifiedBy>Ελένη Ναλμπάντη</cp:lastModifiedBy>
  <cp:revision>4</cp:revision>
  <dcterms:created xsi:type="dcterms:W3CDTF">2020-11-26T12:18:00Z</dcterms:created>
  <dcterms:modified xsi:type="dcterms:W3CDTF">2020-12-03T17:00:00Z</dcterms:modified>
</cp:coreProperties>
</file>