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B33F" w14:textId="2713F753" w:rsidR="001A3D2E" w:rsidRDefault="00721087" w:rsidP="00721087">
      <w:pPr>
        <w:jc w:val="center"/>
        <w:rPr>
          <w:b/>
          <w:bCs/>
          <w:sz w:val="28"/>
          <w:szCs w:val="28"/>
          <w:lang w:val="en-US"/>
        </w:rPr>
      </w:pPr>
      <w:r w:rsidRPr="00721087">
        <w:rPr>
          <w:b/>
          <w:bCs/>
          <w:sz w:val="28"/>
          <w:szCs w:val="28"/>
          <w:lang w:val="en-US"/>
        </w:rPr>
        <w:t>EQUIPMENT</w:t>
      </w:r>
    </w:p>
    <w:p w14:paraId="69C9E904" w14:textId="77777777" w:rsidR="00C12B62" w:rsidRDefault="00C12B62" w:rsidP="00721087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2B62" w14:paraId="76CCEE44" w14:textId="77777777" w:rsidTr="00C12B62">
        <w:tc>
          <w:tcPr>
            <w:tcW w:w="8296" w:type="dxa"/>
          </w:tcPr>
          <w:p w14:paraId="28A3DD53" w14:textId="77777777" w:rsidR="00C12B62" w:rsidRDefault="00C12B62" w:rsidP="00C12B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C12B62">
              <w:rPr>
                <w:sz w:val="28"/>
                <w:szCs w:val="28"/>
                <w:lang w:val="en-US"/>
              </w:rPr>
              <w:t xml:space="preserve">atheter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  drain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   gauze swabs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tongue depressor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bandage roll   hook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kidney dish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plaster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pipette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vaginal speculum   </w:t>
            </w:r>
          </w:p>
          <w:p w14:paraId="6F605B21" w14:textId="4D720250" w:rsidR="00C12B62" w:rsidRDefault="00C12B62" w:rsidP="00C12B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2B62">
              <w:rPr>
                <w:sz w:val="28"/>
                <w:szCs w:val="28"/>
                <w:lang w:val="en-US"/>
              </w:rPr>
              <w:t xml:space="preserve">adhesive tape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sling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curette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 syringe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tourniquet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sterile gloves   crutch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scissors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medicine pot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bandage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>kidney dish   stethoscope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   splint   </w:t>
            </w:r>
          </w:p>
          <w:p w14:paraId="2022EC38" w14:textId="7535D562" w:rsidR="00C12B62" w:rsidRPr="00C12B62" w:rsidRDefault="00C12B62" w:rsidP="00C12B6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2B62">
              <w:rPr>
                <w:sz w:val="28"/>
                <w:szCs w:val="28"/>
                <w:lang w:val="en-US"/>
              </w:rPr>
              <w:t>non-contact thermometer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   forceps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 intravenous cannula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C12B62">
              <w:rPr>
                <w:sz w:val="28"/>
                <w:szCs w:val="28"/>
                <w:lang w:val="en-US"/>
              </w:rPr>
              <w:t xml:space="preserve"> scalpel</w:t>
            </w:r>
          </w:p>
        </w:tc>
      </w:tr>
    </w:tbl>
    <w:p w14:paraId="6A14B351" w14:textId="77777777" w:rsidR="00C12B62" w:rsidRDefault="00C12B62" w:rsidP="00721087">
      <w:pPr>
        <w:jc w:val="center"/>
        <w:rPr>
          <w:b/>
          <w:bCs/>
          <w:sz w:val="28"/>
          <w:szCs w:val="28"/>
          <w:lang w:val="en-US"/>
        </w:rPr>
      </w:pPr>
    </w:p>
    <w:p w14:paraId="18595C14" w14:textId="0F38E618" w:rsidR="00721087" w:rsidRDefault="00721087" w:rsidP="00721087">
      <w:pPr>
        <w:rPr>
          <w:b/>
          <w:bCs/>
          <w:sz w:val="28"/>
          <w:szCs w:val="28"/>
          <w:lang w:val="en-US"/>
        </w:rPr>
      </w:pPr>
      <w:r w:rsidRPr="0072108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4397FB" wp14:editId="14DFCD76">
            <wp:simplePos x="0" y="0"/>
            <wp:positionH relativeFrom="margin">
              <wp:align>center</wp:align>
            </wp:positionH>
            <wp:positionV relativeFrom="paragraph">
              <wp:posOffset>547614</wp:posOffset>
            </wp:positionV>
            <wp:extent cx="1107440" cy="1128395"/>
            <wp:effectExtent l="0" t="0" r="0" b="0"/>
            <wp:wrapTopAndBottom/>
            <wp:docPr id="1" name="Εικόνα 1" descr="All Types Of Surgical Scissors, View surgical scissors surgical scissors  set types of surgical scissors, OEM Product Details from BEST CARE  INTERNATIONAL on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Types Of Surgical Scissors, View surgical scissors surgical scissors  set types of surgical scissors, OEM Product Details from BEST CARE  INTERNATIONAL on Alibaba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D270CD" wp14:editId="75E03509">
            <wp:simplePos x="0" y="0"/>
            <wp:positionH relativeFrom="margin">
              <wp:posOffset>-132373</wp:posOffset>
            </wp:positionH>
            <wp:positionV relativeFrom="paragraph">
              <wp:posOffset>331714</wp:posOffset>
            </wp:positionV>
            <wp:extent cx="1336040" cy="1341120"/>
            <wp:effectExtent l="0" t="0" r="0" b="0"/>
            <wp:wrapTopAndBottom/>
            <wp:docPr id="3" name="Εικόνα 3" descr="SNAP ON TOURNIQUET - Medical Supplies De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AP ON TOURNIQUET - Medical Supplies Dep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360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EE8AAC" wp14:editId="073A0E3F">
            <wp:simplePos x="0" y="0"/>
            <wp:positionH relativeFrom="margin">
              <wp:posOffset>4169166</wp:posOffset>
            </wp:positionH>
            <wp:positionV relativeFrom="paragraph">
              <wp:posOffset>404544</wp:posOffset>
            </wp:positionV>
            <wp:extent cx="1538605" cy="1151255"/>
            <wp:effectExtent l="0" t="0" r="4445" b="0"/>
            <wp:wrapTopAndBottom/>
            <wp:docPr id="2" name="Εικόνα 2" descr="SS Laboratory Scalpel at Rs 35/piece | Majestic, Gandhinagar | Bengaluru|  ID: 1667579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 Laboratory Scalpel at Rs 35/piece | Majestic, Gandhinagar | Bengaluru|  ID: 166757931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2965B" w14:textId="353BCE25" w:rsidR="00721087" w:rsidRPr="00B5179B" w:rsidRDefault="00721087" w:rsidP="00B5179B">
      <w:pPr>
        <w:pStyle w:val="a3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B5179B">
        <w:rPr>
          <w:b/>
          <w:bCs/>
          <w:sz w:val="28"/>
          <w:szCs w:val="28"/>
          <w:lang w:val="en-US"/>
        </w:rPr>
        <w:t xml:space="preserve">                                            2.                                                   3.</w:t>
      </w:r>
    </w:p>
    <w:p w14:paraId="5F3CC7D8" w14:textId="7566BE9A" w:rsidR="00721087" w:rsidRDefault="00624948" w:rsidP="00721087">
      <w:pPr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C12016" wp14:editId="5AE4973E">
            <wp:simplePos x="0" y="0"/>
            <wp:positionH relativeFrom="column">
              <wp:posOffset>4387215</wp:posOffset>
            </wp:positionH>
            <wp:positionV relativeFrom="paragraph">
              <wp:posOffset>648237</wp:posOffset>
            </wp:positionV>
            <wp:extent cx="1301262" cy="1301262"/>
            <wp:effectExtent l="0" t="0" r="0" b="0"/>
            <wp:wrapTopAndBottom/>
            <wp:docPr id="6" name="Εικόνα 6" descr="Wooden Tongue Depressor (Sterile) – Golden Horse Medica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oden Tongue Depressor (Sterile) – Golden Horse Medical Suppl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62" cy="13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151">
        <w:rPr>
          <w:noProof/>
        </w:rPr>
        <w:drawing>
          <wp:anchor distT="0" distB="0" distL="114300" distR="114300" simplePos="0" relativeHeight="251662336" behindDoc="0" locked="0" layoutInCell="1" allowOverlap="1" wp14:anchorId="1B90CE76" wp14:editId="3EFE33D2">
            <wp:simplePos x="0" y="0"/>
            <wp:positionH relativeFrom="margin">
              <wp:align>center</wp:align>
            </wp:positionH>
            <wp:positionV relativeFrom="paragraph">
              <wp:posOffset>826135</wp:posOffset>
            </wp:positionV>
            <wp:extent cx="1687830" cy="1123950"/>
            <wp:effectExtent l="0" t="0" r="7620" b="0"/>
            <wp:wrapTopAndBottom/>
            <wp:docPr id="5" name="Εικόνα 5" descr="2.5ml Syringe With 21G Hypodermic Needle Rays InJ/Light — Ray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.5ml Syringe With 21G Hypodermic Needle Rays InJ/Light — RayM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151">
        <w:rPr>
          <w:noProof/>
        </w:rPr>
        <w:drawing>
          <wp:anchor distT="0" distB="0" distL="114300" distR="114300" simplePos="0" relativeHeight="251661312" behindDoc="0" locked="0" layoutInCell="1" allowOverlap="1" wp14:anchorId="751E5891" wp14:editId="00D8FB6A">
            <wp:simplePos x="0" y="0"/>
            <wp:positionH relativeFrom="margin">
              <wp:align>left</wp:align>
            </wp:positionH>
            <wp:positionV relativeFrom="paragraph">
              <wp:posOffset>543707</wp:posOffset>
            </wp:positionV>
            <wp:extent cx="958362" cy="1436966"/>
            <wp:effectExtent l="0" t="0" r="0" b="0"/>
            <wp:wrapTopAndBottom/>
            <wp:docPr id="4" name="Εικόνα 4" descr="Intravenous Cannula. Iv Cannulation Royalty Free Cliparts, Vectors, And  Stock Illustration. Image 1032865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ravenous Cannula. Iv Cannulation Royalty Free Cliparts, Vectors, And  Stock Illustration. Image 103286560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62" cy="14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F8139C" w14:textId="728BA655" w:rsidR="00721087" w:rsidRDefault="00721087" w:rsidP="00721087">
      <w:pPr>
        <w:rPr>
          <w:b/>
          <w:bCs/>
          <w:sz w:val="28"/>
          <w:szCs w:val="28"/>
          <w:lang w:val="en-US"/>
        </w:rPr>
      </w:pPr>
    </w:p>
    <w:p w14:paraId="3D3D49D8" w14:textId="3C8719AF" w:rsidR="00624948" w:rsidRDefault="00761151" w:rsidP="0072108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4.        </w:t>
      </w:r>
      <w:r w:rsidR="00624948">
        <w:rPr>
          <w:b/>
          <w:bCs/>
          <w:sz w:val="28"/>
          <w:szCs w:val="28"/>
          <w:lang w:val="en-US"/>
        </w:rPr>
        <w:t xml:space="preserve">                                       5.                                                       6.</w:t>
      </w:r>
    </w:p>
    <w:p w14:paraId="25F113BC" w14:textId="56CCB3AA" w:rsidR="00624948" w:rsidRDefault="00B5179B" w:rsidP="00721087">
      <w:pPr>
        <w:rPr>
          <w:b/>
          <w:bCs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F35CAE3" wp14:editId="158DD314">
            <wp:simplePos x="0" y="0"/>
            <wp:positionH relativeFrom="margin">
              <wp:posOffset>3991708</wp:posOffset>
            </wp:positionH>
            <wp:positionV relativeFrom="paragraph">
              <wp:posOffset>451680</wp:posOffset>
            </wp:positionV>
            <wp:extent cx="1226820" cy="817245"/>
            <wp:effectExtent l="0" t="0" r="0" b="1905"/>
            <wp:wrapTopAndBottom/>
            <wp:docPr id="9" name="Εικόνα 9" descr="What are urinary catheters made of? - Uro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at are urinary catheters made of? - UroShiel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604">
        <w:rPr>
          <w:noProof/>
        </w:rPr>
        <w:drawing>
          <wp:anchor distT="0" distB="0" distL="114300" distR="114300" simplePos="0" relativeHeight="251665408" behindDoc="0" locked="0" layoutInCell="1" allowOverlap="1" wp14:anchorId="029CFCD6" wp14:editId="3326FE87">
            <wp:simplePos x="0" y="0"/>
            <wp:positionH relativeFrom="column">
              <wp:posOffset>1907930</wp:posOffset>
            </wp:positionH>
            <wp:positionV relativeFrom="paragraph">
              <wp:posOffset>408158</wp:posOffset>
            </wp:positionV>
            <wp:extent cx="993531" cy="993531"/>
            <wp:effectExtent l="0" t="0" r="0" b="0"/>
            <wp:wrapTopAndBottom/>
            <wp:docPr id="8" name="Εικόνα 8" descr="FORCEPS, CURVED, S/S, BLUNT, SERRATED - 1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CEPS, CURVED, S/S, BLUNT, SERRATED - 130m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1" cy="99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604">
        <w:rPr>
          <w:noProof/>
        </w:rPr>
        <w:drawing>
          <wp:anchor distT="0" distB="0" distL="114300" distR="114300" simplePos="0" relativeHeight="251664384" behindDoc="0" locked="0" layoutInCell="1" allowOverlap="1" wp14:anchorId="7A6A9600" wp14:editId="0ACCCFD4">
            <wp:simplePos x="0" y="0"/>
            <wp:positionH relativeFrom="margin">
              <wp:align>left</wp:align>
            </wp:positionH>
            <wp:positionV relativeFrom="paragraph">
              <wp:posOffset>434145</wp:posOffset>
            </wp:positionV>
            <wp:extent cx="808355" cy="950595"/>
            <wp:effectExtent l="0" t="0" r="0" b="1905"/>
            <wp:wrapTopAndBottom/>
            <wp:docPr id="7" name="Εικόνα 7" descr="Medicine Measure Pot 60ml x 50. Polythene. Autoclavable.: Amazon.co.uk:  Business, Industry &amp;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dicine Measure Pot 60ml x 50. Polythene. Autoclavable.: Amazon.co.uk:  Business, Industry &amp; Sci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F6048" w14:textId="11F141C8" w:rsidR="00624948" w:rsidRDefault="00624948" w:rsidP="00B5179B">
      <w:pPr>
        <w:jc w:val="both"/>
        <w:rPr>
          <w:b/>
          <w:bCs/>
          <w:sz w:val="28"/>
          <w:szCs w:val="28"/>
          <w:lang w:val="en-US"/>
        </w:rPr>
      </w:pPr>
    </w:p>
    <w:p w14:paraId="6F755A96" w14:textId="4B87F24D" w:rsidR="00B5179B" w:rsidRDefault="00B5179B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7.                                            8.                                                       9.</w:t>
      </w:r>
    </w:p>
    <w:p w14:paraId="39675E85" w14:textId="4DA1F965" w:rsidR="00B5179B" w:rsidRDefault="00B5179B" w:rsidP="00B5179B">
      <w:pPr>
        <w:jc w:val="both"/>
        <w:rPr>
          <w:b/>
          <w:bCs/>
          <w:sz w:val="28"/>
          <w:szCs w:val="28"/>
          <w:lang w:val="en-US"/>
        </w:rPr>
      </w:pPr>
    </w:p>
    <w:p w14:paraId="59E972CE" w14:textId="6BE61DE1" w:rsidR="00B5179B" w:rsidRDefault="00B5179B" w:rsidP="00B5179B">
      <w:pPr>
        <w:jc w:val="both"/>
        <w:rPr>
          <w:b/>
          <w:bCs/>
          <w:sz w:val="28"/>
          <w:szCs w:val="28"/>
          <w:lang w:val="en-US"/>
        </w:rPr>
      </w:pPr>
    </w:p>
    <w:p w14:paraId="1952A8E8" w14:textId="3AD64037" w:rsidR="00476704" w:rsidRDefault="00347D8D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0612478" wp14:editId="5CE86B7D">
            <wp:simplePos x="0" y="0"/>
            <wp:positionH relativeFrom="column">
              <wp:posOffset>2083533</wp:posOffset>
            </wp:positionH>
            <wp:positionV relativeFrom="paragraph">
              <wp:posOffset>360045</wp:posOffset>
            </wp:positionV>
            <wp:extent cx="1169035" cy="1169035"/>
            <wp:effectExtent l="0" t="0" r="0" b="0"/>
            <wp:wrapTopAndBottom/>
            <wp:docPr id="17" name="Εικόνα 17" descr="4 Hemingway Bone Curette | ProDent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4 Hemingway Bone Curette | ProDentUS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970">
        <w:rPr>
          <w:noProof/>
        </w:rPr>
        <w:drawing>
          <wp:anchor distT="0" distB="0" distL="114300" distR="114300" simplePos="0" relativeHeight="251670528" behindDoc="0" locked="0" layoutInCell="1" allowOverlap="1" wp14:anchorId="39C99F32" wp14:editId="7E4E93C3">
            <wp:simplePos x="0" y="0"/>
            <wp:positionH relativeFrom="column">
              <wp:posOffset>4817501</wp:posOffset>
            </wp:positionH>
            <wp:positionV relativeFrom="paragraph">
              <wp:posOffset>612629</wp:posOffset>
            </wp:positionV>
            <wp:extent cx="747346" cy="747346"/>
            <wp:effectExtent l="0" t="0" r="0" b="0"/>
            <wp:wrapTopAndBottom/>
            <wp:docPr id="15" name="Εικόνα 15" descr="Amazon.com: Touchless Thermometer, Forehead Thermometer with Fever Alarm  and Memory Function, Ideal for Babies, Infants, Children, Adults, Indoor,  and Outdoor Use: Industrial &amp;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mazon.com: Touchless Thermometer, Forehead Thermometer with Fever Alarm  and Memory Function, Ideal for Babies, Infants, Children, Adults, Indoor,  and Outdoor Use: Industrial &amp; Scientifi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46" cy="7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704">
        <w:rPr>
          <w:noProof/>
        </w:rPr>
        <w:drawing>
          <wp:anchor distT="0" distB="0" distL="114300" distR="114300" simplePos="0" relativeHeight="251674624" behindDoc="0" locked="0" layoutInCell="1" allowOverlap="1" wp14:anchorId="02C4CC5C" wp14:editId="20493620">
            <wp:simplePos x="0" y="0"/>
            <wp:positionH relativeFrom="margin">
              <wp:align>left</wp:align>
            </wp:positionH>
            <wp:positionV relativeFrom="paragraph">
              <wp:posOffset>421787</wp:posOffset>
            </wp:positionV>
            <wp:extent cx="940777" cy="940777"/>
            <wp:effectExtent l="0" t="0" r="0" b="0"/>
            <wp:wrapTopAndBottom/>
            <wp:docPr id="16" name="Εικόνα 16" descr="Mini Fixed Volume Pipette | Thistle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ini Fixed Volume Pipette | Thistle Scientific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77" cy="9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704">
        <w:rPr>
          <w:b/>
          <w:bCs/>
          <w:sz w:val="28"/>
          <w:szCs w:val="28"/>
          <w:lang w:val="en-US"/>
        </w:rPr>
        <w:t xml:space="preserve">            </w:t>
      </w:r>
    </w:p>
    <w:p w14:paraId="49786AB2" w14:textId="4360805E" w:rsidR="00476704" w:rsidRDefault="00476704" w:rsidP="00B5179B">
      <w:pPr>
        <w:jc w:val="both"/>
        <w:rPr>
          <w:b/>
          <w:bCs/>
          <w:sz w:val="28"/>
          <w:szCs w:val="28"/>
          <w:lang w:val="en-US"/>
        </w:rPr>
      </w:pPr>
    </w:p>
    <w:p w14:paraId="04383700" w14:textId="506ED8ED" w:rsidR="00476704" w:rsidRDefault="00476704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10.                                               11.</w:t>
      </w:r>
      <w:r w:rsidR="00046970">
        <w:rPr>
          <w:b/>
          <w:bCs/>
          <w:sz w:val="28"/>
          <w:szCs w:val="28"/>
          <w:lang w:val="en-US"/>
        </w:rPr>
        <w:t xml:space="preserve">                                                           12.</w:t>
      </w:r>
    </w:p>
    <w:p w14:paraId="2D903306" w14:textId="2DBD58B9" w:rsidR="00476704" w:rsidRDefault="00495F87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620B6DA" wp14:editId="29BA15E1">
            <wp:simplePos x="0" y="0"/>
            <wp:positionH relativeFrom="margin">
              <wp:align>left</wp:align>
            </wp:positionH>
            <wp:positionV relativeFrom="paragraph">
              <wp:posOffset>487680</wp:posOffset>
            </wp:positionV>
            <wp:extent cx="1013460" cy="826770"/>
            <wp:effectExtent l="0" t="0" r="0" b="0"/>
            <wp:wrapTopAndBottom/>
            <wp:docPr id="13" name="Εικόνα 13" descr="Heart Stethoscope Stock Photo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art Stethoscope Stock Photo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D8D">
        <w:rPr>
          <w:noProof/>
        </w:rPr>
        <w:drawing>
          <wp:anchor distT="0" distB="0" distL="114300" distR="114300" simplePos="0" relativeHeight="251675648" behindDoc="0" locked="0" layoutInCell="1" allowOverlap="1" wp14:anchorId="064315A0" wp14:editId="1C99A348">
            <wp:simplePos x="0" y="0"/>
            <wp:positionH relativeFrom="column">
              <wp:posOffset>4333582</wp:posOffset>
            </wp:positionH>
            <wp:positionV relativeFrom="paragraph">
              <wp:posOffset>485579</wp:posOffset>
            </wp:positionV>
            <wp:extent cx="1292469" cy="843526"/>
            <wp:effectExtent l="57150" t="95250" r="60325" b="90170"/>
            <wp:wrapTopAndBottom/>
            <wp:docPr id="18" name="Εικόνα 18" descr="Wrist Spl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Wrist Spli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69" cy="84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7D8D">
        <w:rPr>
          <w:noProof/>
        </w:rPr>
        <w:drawing>
          <wp:anchor distT="0" distB="0" distL="114300" distR="114300" simplePos="0" relativeHeight="251671552" behindDoc="0" locked="0" layoutInCell="1" allowOverlap="1" wp14:anchorId="766236D2" wp14:editId="0230F30E">
            <wp:simplePos x="0" y="0"/>
            <wp:positionH relativeFrom="column">
              <wp:posOffset>2279601</wp:posOffset>
            </wp:positionH>
            <wp:positionV relativeFrom="paragraph">
              <wp:posOffset>487143</wp:posOffset>
            </wp:positionV>
            <wp:extent cx="787400" cy="787400"/>
            <wp:effectExtent l="0" t="0" r="0" b="0"/>
            <wp:wrapTopAndBottom/>
            <wp:docPr id="14" name="Εικόνα 14" descr="Absorbent Cotton Wool, For Commercial, Rs 95 /piece Saif Care | ID:  19996379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bsorbent Cotton Wool, For Commercial, Rs 95 /piece Saif Care | ID:  1999637944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1D708A" w14:textId="4E83B4D6" w:rsidR="006D0E76" w:rsidRDefault="006D0E76" w:rsidP="00B5179B">
      <w:pPr>
        <w:jc w:val="both"/>
        <w:rPr>
          <w:b/>
          <w:bCs/>
          <w:sz w:val="28"/>
          <w:szCs w:val="28"/>
          <w:lang w:val="en-US"/>
        </w:rPr>
      </w:pPr>
    </w:p>
    <w:p w14:paraId="3890246F" w14:textId="51C7388E" w:rsidR="006D0E76" w:rsidRDefault="006D0E76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</w:t>
      </w:r>
    </w:p>
    <w:p w14:paraId="041416E4" w14:textId="51907A91" w:rsidR="006D0E76" w:rsidRDefault="00046970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13.                                              14.</w:t>
      </w:r>
      <w:r w:rsidR="00FE31A6">
        <w:rPr>
          <w:b/>
          <w:bCs/>
          <w:sz w:val="28"/>
          <w:szCs w:val="28"/>
          <w:lang w:val="en-US"/>
        </w:rPr>
        <w:t xml:space="preserve">                                                         15.</w:t>
      </w:r>
    </w:p>
    <w:p w14:paraId="2EBAEDA2" w14:textId="543B3B57" w:rsidR="00FE31A6" w:rsidRDefault="00FE31A6" w:rsidP="00B5179B">
      <w:pPr>
        <w:jc w:val="both"/>
        <w:rPr>
          <w:b/>
          <w:bCs/>
          <w:sz w:val="28"/>
          <w:szCs w:val="28"/>
          <w:lang w:val="en-US"/>
        </w:rPr>
      </w:pPr>
    </w:p>
    <w:p w14:paraId="7F604A20" w14:textId="1B8DF795" w:rsidR="00FE31A6" w:rsidRDefault="00347D8D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5729AC5" wp14:editId="15CA3E82">
            <wp:simplePos x="0" y="0"/>
            <wp:positionH relativeFrom="margin">
              <wp:align>right</wp:align>
            </wp:positionH>
            <wp:positionV relativeFrom="paragraph">
              <wp:posOffset>291563</wp:posOffset>
            </wp:positionV>
            <wp:extent cx="866775" cy="899160"/>
            <wp:effectExtent l="0" t="0" r="9525" b="0"/>
            <wp:wrapTopAndBottom/>
            <wp:docPr id="10" name="Εικόνα 10" descr="Graves Vaginal Speculum Dilation Examination Medical Dilater 3 Size Steel  ce New (Medium): Amazon.co.uk: Health &amp; Personal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aves Vaginal Speculum Dilation Examination Medical Dilater 3 Size Steel  ce New (Medium): Amazon.co.uk: Health &amp; Personal Car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1A6">
        <w:rPr>
          <w:noProof/>
        </w:rPr>
        <w:drawing>
          <wp:anchor distT="0" distB="0" distL="114300" distR="114300" simplePos="0" relativeHeight="251678720" behindDoc="0" locked="0" layoutInCell="1" allowOverlap="1" wp14:anchorId="5D10D829" wp14:editId="715E053A">
            <wp:simplePos x="0" y="0"/>
            <wp:positionH relativeFrom="column">
              <wp:posOffset>1912424</wp:posOffset>
            </wp:positionH>
            <wp:positionV relativeFrom="paragraph">
              <wp:posOffset>503018</wp:posOffset>
            </wp:positionV>
            <wp:extent cx="1222131" cy="679485"/>
            <wp:effectExtent l="0" t="0" r="0" b="6350"/>
            <wp:wrapTopAndBottom/>
            <wp:docPr id="21" name="Εικόνα 21" descr="Probe | MO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be | MORIT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1" cy="6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1A6">
        <w:rPr>
          <w:noProof/>
        </w:rPr>
        <w:drawing>
          <wp:anchor distT="0" distB="0" distL="114300" distR="114300" simplePos="0" relativeHeight="251676672" behindDoc="0" locked="0" layoutInCell="1" allowOverlap="1" wp14:anchorId="26141350" wp14:editId="7BEC994F">
            <wp:simplePos x="0" y="0"/>
            <wp:positionH relativeFrom="margin">
              <wp:align>left</wp:align>
            </wp:positionH>
            <wp:positionV relativeFrom="paragraph">
              <wp:posOffset>364294</wp:posOffset>
            </wp:positionV>
            <wp:extent cx="852854" cy="852854"/>
            <wp:effectExtent l="0" t="0" r="4445" b="4445"/>
            <wp:wrapTopAndBottom/>
            <wp:docPr id="19" name="Εικόνα 19" descr="Universal Arm Sling | DJO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iversal Arm Sling | DJO Global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54" cy="8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98897" w14:textId="46AE78C9" w:rsidR="00FE31A6" w:rsidRDefault="00FE31A6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</w:t>
      </w:r>
    </w:p>
    <w:p w14:paraId="009EB26A" w14:textId="2AD5C09F" w:rsidR="00B25E6B" w:rsidRDefault="00347D8D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16.                                            17.                                                          18.</w:t>
      </w:r>
      <w:r w:rsidR="00495F87">
        <w:rPr>
          <w:b/>
          <w:bCs/>
          <w:sz w:val="28"/>
          <w:szCs w:val="28"/>
          <w:lang w:val="en-US"/>
        </w:rPr>
        <w:t xml:space="preserve">            </w:t>
      </w:r>
    </w:p>
    <w:p w14:paraId="24329531" w14:textId="79A1B373" w:rsidR="00B25E6B" w:rsidRDefault="00B25E6B" w:rsidP="00B5179B">
      <w:pPr>
        <w:jc w:val="both"/>
        <w:rPr>
          <w:b/>
          <w:bCs/>
          <w:sz w:val="28"/>
          <w:szCs w:val="28"/>
          <w:lang w:val="en-US"/>
        </w:rPr>
      </w:pPr>
    </w:p>
    <w:p w14:paraId="5BBBFA50" w14:textId="42C33927" w:rsidR="00B25E6B" w:rsidRDefault="00B25E6B" w:rsidP="00B5179B">
      <w:pPr>
        <w:jc w:val="both"/>
        <w:rPr>
          <w:b/>
          <w:bCs/>
          <w:sz w:val="28"/>
          <w:szCs w:val="28"/>
          <w:lang w:val="en-US"/>
        </w:rPr>
      </w:pPr>
    </w:p>
    <w:p w14:paraId="24EC83B4" w14:textId="486A5319" w:rsidR="00FE31A6" w:rsidRDefault="00B25E6B" w:rsidP="00A856C2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1BE13B" wp14:editId="40BC6061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116330" cy="1116330"/>
            <wp:effectExtent l="0" t="0" r="7620" b="7620"/>
            <wp:wrapTopAndBottom/>
            <wp:docPr id="11" name="Εικόνα 11" descr="Medsor Impex Kidney Tray Stainless Steel Dishes (Silver, Medium/8-inch):  Amazon.in: Industrial &amp;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edsor Impex Kidney Tray Stainless Steel Dishes (Silver, Medium/8-inch):  Amazon.in: Industrial &amp; Scientific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570472C" wp14:editId="2D4810E1">
            <wp:simplePos x="0" y="0"/>
            <wp:positionH relativeFrom="column">
              <wp:posOffset>4518660</wp:posOffset>
            </wp:positionH>
            <wp:positionV relativeFrom="paragraph">
              <wp:posOffset>95250</wp:posOffset>
            </wp:positionV>
            <wp:extent cx="1028700" cy="892175"/>
            <wp:effectExtent l="0" t="0" r="0" b="3175"/>
            <wp:wrapTopAndBottom/>
            <wp:docPr id="22" name="Εικόνα 22" descr="Top Surgery Drains: Are They Really Necessar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op Surgery Drains: Are They Really Necessary?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349D177" wp14:editId="73EEC2C6">
            <wp:simplePos x="0" y="0"/>
            <wp:positionH relativeFrom="margin">
              <wp:posOffset>2189480</wp:posOffset>
            </wp:positionH>
            <wp:positionV relativeFrom="paragraph">
              <wp:posOffset>0</wp:posOffset>
            </wp:positionV>
            <wp:extent cx="1019810" cy="1019810"/>
            <wp:effectExtent l="0" t="0" r="8890" b="8890"/>
            <wp:wrapTopAndBottom/>
            <wp:docPr id="12" name="Εικόνα 12" descr="Surgical Latex Gloves – Medical supplies and comp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urgical Latex Gloves – Medical supplies and computer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F87">
        <w:rPr>
          <w:b/>
          <w:bCs/>
          <w:sz w:val="28"/>
          <w:szCs w:val="28"/>
          <w:lang w:val="en-US"/>
        </w:rPr>
        <w:t xml:space="preserve">      </w:t>
      </w:r>
    </w:p>
    <w:p w14:paraId="2F78206A" w14:textId="0672CC04" w:rsidR="00FE31A6" w:rsidRDefault="00495F87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19.                                            20.                                                          21.</w:t>
      </w:r>
    </w:p>
    <w:p w14:paraId="17868AB4" w14:textId="19FC2080" w:rsidR="00B5179B" w:rsidRDefault="00FC19DC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</w:t>
      </w:r>
    </w:p>
    <w:p w14:paraId="73741FD5" w14:textId="7072BC78" w:rsidR="006D0E76" w:rsidRDefault="00B25E6B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33C6147" wp14:editId="2A9A2550">
            <wp:simplePos x="0" y="0"/>
            <wp:positionH relativeFrom="margin">
              <wp:posOffset>2312767</wp:posOffset>
            </wp:positionH>
            <wp:positionV relativeFrom="paragraph">
              <wp:posOffset>277299</wp:posOffset>
            </wp:positionV>
            <wp:extent cx="1107440" cy="894080"/>
            <wp:effectExtent l="0" t="0" r="0" b="1270"/>
            <wp:wrapTopAndBottom/>
            <wp:docPr id="14369" name="Picture 14369" descr="ANd9GcRBIMDSoXt6sGJbnxrsg2VAN6LzwmG54YGGdGQWYsgMo3kMVW4F">
              <a:hlinkClick xmlns:a="http://schemas.openxmlformats.org/drawingml/2006/main" r:id="rId2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" name="Picture 14369" descr="ANd9GcRBIMDSoXt6sGJbnxrsg2VAN6LzwmG54YGGdGQWYsgMo3kMVW4F">
                      <a:hlinkClick r:id="rId29"/>
                    </pic:cNvPr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D17FD72" wp14:editId="4E04117D">
            <wp:simplePos x="0" y="0"/>
            <wp:positionH relativeFrom="column">
              <wp:posOffset>4560082</wp:posOffset>
            </wp:positionH>
            <wp:positionV relativeFrom="paragraph">
              <wp:posOffset>304458</wp:posOffset>
            </wp:positionV>
            <wp:extent cx="1148080" cy="782320"/>
            <wp:effectExtent l="0" t="0" r="0" b="0"/>
            <wp:wrapTopAndBottom/>
            <wp:docPr id="14375" name="Picture 14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" name="Picture 14375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D7C53D2" wp14:editId="66E83442">
            <wp:simplePos x="0" y="0"/>
            <wp:positionH relativeFrom="margin">
              <wp:align>left</wp:align>
            </wp:positionH>
            <wp:positionV relativeFrom="paragraph">
              <wp:posOffset>310515</wp:posOffset>
            </wp:positionV>
            <wp:extent cx="1214120" cy="853440"/>
            <wp:effectExtent l="0" t="0" r="5080" b="3810"/>
            <wp:wrapTopAndBottom/>
            <wp:docPr id="14366" name="Picture 14366" descr="ANd9GcQtsZB5XTcO2qN3JACi02cK0YO3Z8wIykUAAgyZ0RFklL7cM9F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6" name="Picture 14366" descr="ANd9GcQtsZB5XTcO2qN3JACi02cK0YO3Z8wIykUAAgyZ0RFklL7cM9FK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ADEDA" w14:textId="4E177CB6" w:rsidR="006D0E76" w:rsidRDefault="006D0E76" w:rsidP="00B5179B">
      <w:pPr>
        <w:jc w:val="both"/>
        <w:rPr>
          <w:b/>
          <w:bCs/>
          <w:sz w:val="28"/>
          <w:szCs w:val="28"/>
          <w:lang w:val="en-US"/>
        </w:rPr>
      </w:pPr>
    </w:p>
    <w:p w14:paraId="05C1D8D5" w14:textId="5371B573" w:rsidR="00B25E6B" w:rsidRDefault="00B25E6B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22.                                           23.                                                            24.</w:t>
      </w:r>
    </w:p>
    <w:p w14:paraId="4C4AD6FE" w14:textId="364C337D" w:rsidR="00D54AE4" w:rsidRDefault="00D54AE4" w:rsidP="00B5179B">
      <w:pPr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BDD24A9" wp14:editId="46044507">
            <wp:simplePos x="0" y="0"/>
            <wp:positionH relativeFrom="column">
              <wp:posOffset>-26670</wp:posOffset>
            </wp:positionH>
            <wp:positionV relativeFrom="paragraph">
              <wp:posOffset>379095</wp:posOffset>
            </wp:positionV>
            <wp:extent cx="1468120" cy="1248410"/>
            <wp:effectExtent l="0" t="0" r="0" b="8890"/>
            <wp:wrapTopAndBottom/>
            <wp:docPr id="14368" name="Picture 14368" descr="ANd9GcRlt170Or4et_9WD6MCze8Z9pgrW-cQ9P2u-mPYfje8BqxlkzR6Hg">
              <a:hlinkClick xmlns:a="http://schemas.openxmlformats.org/drawingml/2006/main" r:id="rId3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" name="Picture 14368" descr="ANd9GcRlt170Or4et_9WD6MCze8Z9pgrW-cQ9P2u-mPYfje8BqxlkzR6Hg">
                      <a:hlinkClick r:id="rId33"/>
                    </pic:cNvPr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BFAE34F" wp14:editId="0BD1D4D7">
            <wp:simplePos x="0" y="0"/>
            <wp:positionH relativeFrom="column">
              <wp:posOffset>2320730</wp:posOffset>
            </wp:positionH>
            <wp:positionV relativeFrom="paragraph">
              <wp:posOffset>616878</wp:posOffset>
            </wp:positionV>
            <wp:extent cx="1072515" cy="835025"/>
            <wp:effectExtent l="0" t="0" r="0" b="3175"/>
            <wp:wrapTopAndBottom/>
            <wp:docPr id="14372" name="Picture 14372" descr="ANd9GcTPhgRKBi923lA8syHTYmejvXDfpYRfWk55yyDvbqvBcS07d4Sotg">
              <a:hlinkClick xmlns:a="http://schemas.openxmlformats.org/drawingml/2006/main" r:id="rId3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" name="Picture 14372" descr="ANd9GcTPhgRKBi923lA8syHTYmejvXDfpYRfWk55yyDvbqvBcS07d4Sotg">
                      <a:hlinkClick r:id="rId35"/>
                    </pic:cNvPr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BC661" w14:textId="1054D7CD" w:rsidR="00D54AE4" w:rsidRDefault="00D54AE4" w:rsidP="00B5179B">
      <w:pPr>
        <w:jc w:val="both"/>
        <w:rPr>
          <w:b/>
          <w:bCs/>
          <w:sz w:val="28"/>
          <w:szCs w:val="28"/>
          <w:lang w:val="en-US"/>
        </w:rPr>
      </w:pPr>
    </w:p>
    <w:p w14:paraId="0D4949E7" w14:textId="029EDC4D" w:rsidR="00721087" w:rsidRPr="00721087" w:rsidRDefault="008C1387" w:rsidP="00A856C2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25.                                         26.</w:t>
      </w:r>
    </w:p>
    <w:sectPr w:rsidR="00721087" w:rsidRPr="00721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AAD3F" w14:textId="77777777" w:rsidR="00CA0B36" w:rsidRDefault="00CA0B36" w:rsidP="00347D8D">
      <w:pPr>
        <w:spacing w:after="0" w:line="240" w:lineRule="auto"/>
      </w:pPr>
      <w:r>
        <w:separator/>
      </w:r>
    </w:p>
  </w:endnote>
  <w:endnote w:type="continuationSeparator" w:id="0">
    <w:p w14:paraId="76FED605" w14:textId="77777777" w:rsidR="00CA0B36" w:rsidRDefault="00CA0B36" w:rsidP="003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0CC7F" w14:textId="77777777" w:rsidR="00CA0B36" w:rsidRDefault="00CA0B36" w:rsidP="00347D8D">
      <w:pPr>
        <w:spacing w:after="0" w:line="240" w:lineRule="auto"/>
      </w:pPr>
      <w:r>
        <w:separator/>
      </w:r>
    </w:p>
  </w:footnote>
  <w:footnote w:type="continuationSeparator" w:id="0">
    <w:p w14:paraId="414FE9FE" w14:textId="77777777" w:rsidR="00CA0B36" w:rsidRDefault="00CA0B36" w:rsidP="0034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E3861"/>
    <w:multiLevelType w:val="hybridMultilevel"/>
    <w:tmpl w:val="419C5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F4FE8"/>
    <w:multiLevelType w:val="hybridMultilevel"/>
    <w:tmpl w:val="A6F47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82A9E"/>
    <w:multiLevelType w:val="hybridMultilevel"/>
    <w:tmpl w:val="18D4E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20043">
    <w:abstractNumId w:val="2"/>
  </w:num>
  <w:num w:numId="2" w16cid:durableId="2014451487">
    <w:abstractNumId w:val="0"/>
  </w:num>
  <w:num w:numId="3" w16cid:durableId="189315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wsDA2NDMzNDM1NTJS0lEKTi0uzszPAykwrAUAohABZiwAAAA="/>
  </w:docVars>
  <w:rsids>
    <w:rsidRoot w:val="00721087"/>
    <w:rsid w:val="00046970"/>
    <w:rsid w:val="000A56E3"/>
    <w:rsid w:val="001A3D2E"/>
    <w:rsid w:val="00286AAE"/>
    <w:rsid w:val="00347D8D"/>
    <w:rsid w:val="00476704"/>
    <w:rsid w:val="00495F87"/>
    <w:rsid w:val="004F417B"/>
    <w:rsid w:val="00624948"/>
    <w:rsid w:val="006D0E76"/>
    <w:rsid w:val="00721087"/>
    <w:rsid w:val="00761151"/>
    <w:rsid w:val="0086177E"/>
    <w:rsid w:val="008C1387"/>
    <w:rsid w:val="00A62D49"/>
    <w:rsid w:val="00A856C2"/>
    <w:rsid w:val="00B25E6B"/>
    <w:rsid w:val="00B5179B"/>
    <w:rsid w:val="00C12B62"/>
    <w:rsid w:val="00C90604"/>
    <w:rsid w:val="00CA0B36"/>
    <w:rsid w:val="00D54AE4"/>
    <w:rsid w:val="00F317F6"/>
    <w:rsid w:val="00FC19DC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1C324"/>
  <w15:chartTrackingRefBased/>
  <w15:docId w15:val="{873B0E69-D34A-4F51-BD61-1A67A679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47D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47D8D"/>
  </w:style>
  <w:style w:type="paragraph" w:styleId="a5">
    <w:name w:val="footer"/>
    <w:basedOn w:val="a"/>
    <w:link w:val="Char0"/>
    <w:uiPriority w:val="99"/>
    <w:unhideWhenUsed/>
    <w:rsid w:val="00347D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47D8D"/>
  </w:style>
  <w:style w:type="table" w:styleId="a6">
    <w:name w:val="Table Grid"/>
    <w:basedOn w:val="a1"/>
    <w:uiPriority w:val="39"/>
    <w:rsid w:val="00C1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http://www.google.gr/imgres?hl=el&amp;rls=com.microsoft:el:IE-SearchBox&amp;rlz=1I7WZPA_enGR327&amp;biw=1016&amp;bih=584&amp;tbm=isch&amp;tbnid=dDvTbDhkMxmtKM:&amp;imgrefurl=http://www.giantbomb.com/crutch/93-2655/&amp;docid=4dody1oLn1s4QM&amp;imgurl=http://media.giantbomb.com/uploads/1/13307/1099870-crutch_large.jpg&amp;w=300&amp;h=300&amp;ei=jeZyT76FC7PP4QTD2LjJDw&amp;zoom=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://www.google.gr/imgres?start=189&amp;hl=el&amp;rls=com.microsoft:el:IE-SearchBox&amp;rlz=1I7WZPA_enGR327&amp;biw=1016&amp;bih=584&amp;tbm=isch&amp;tbnid=BA3piBwiHC_siM:&amp;imgrefurl=http://www.silverlon.com/Alginate_Dressings_Guidelines.html&amp;docid=RfZJUpIDcXru3M&amp;imgurl=http://silverlon.com/images/2010_pics/CA_Dressing_475_520_400.jpg&amp;w=520&amp;h=440&amp;ei=pOVyT-zIGsPj4QT5v8CNDw&amp;zoom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2.jpeg"/><Relationship Id="rId35" Type="http://schemas.openxmlformats.org/officeDocument/2006/relationships/hyperlink" Target="http://www.google.gr/imgres?hl=el&amp;rls=com.microsoft:el:IE-SearchBox&amp;rlz=1I7WZPA_enGR327&amp;biw=1016&amp;bih=584&amp;tbm=isch&amp;tbnid=9WNh1PMaQEIm7M:&amp;imgrefurl=http://wpoprovider.com/%3Fattachment_id%3D146&amp;docid=fWSnO-huKhAZIM&amp;imgurl=http://wpoprovider.com/wp-content/uploads/2011/01/adhesive-bandage.jpg&amp;w=500&amp;h=453&amp;ei=-ulyT7fkJcHb4QSaiaWCDw&amp;zoom=1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E19-46D6-478F-A7A5-F4EAEFF6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1368</Characters>
  <Application>Microsoft Office Word</Application>
  <DocSecurity>0</DocSecurity>
  <Lines>171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Eleni Nalmpanti</cp:lastModifiedBy>
  <cp:revision>2</cp:revision>
  <dcterms:created xsi:type="dcterms:W3CDTF">2025-10-14T12:08:00Z</dcterms:created>
  <dcterms:modified xsi:type="dcterms:W3CDTF">2025-10-14T12:08:00Z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447de26c-3f7d-4bd2-acfe-5581beddd382</vt:lpwstr>
  </property>
</Properties>
</file>