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30" w:rsidRPr="00A96430" w:rsidRDefault="00A96430" w:rsidP="00A96430">
      <w:pPr>
        <w:autoSpaceDE w:val="0"/>
        <w:autoSpaceDN w:val="0"/>
        <w:adjustRightInd w:val="0"/>
        <w:spacing w:after="0"/>
        <w:ind w:firstLine="0"/>
        <w:rPr>
          <w:rFonts w:ascii="Times New Roman" w:hAnsi="Times New Roman" w:cs="Times New Roman"/>
          <w:b/>
          <w:bCs/>
          <w:sz w:val="20"/>
          <w:szCs w:val="20"/>
        </w:rPr>
      </w:pPr>
      <w:r w:rsidRPr="00A96430">
        <w:rPr>
          <w:rFonts w:ascii="Times New Roman" w:hAnsi="Times New Roman" w:cs="Times New Roman"/>
          <w:b/>
          <w:bCs/>
          <w:sz w:val="20"/>
          <w:szCs w:val="20"/>
        </w:rPr>
        <w:t>Η Στάση του Νίκα: Η εκδοχή του Θεοφάνη (αρχές 9ου αι.)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[Περίληψη]</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Το έτος αυτό που ήταν το πέμπτο της βασιλείας του Ιουστινιανού, το μήνα Ιανουάριο της δέκα-</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της ινδικτιώνας, έγινε η λεγόμενη ανταρσία του Νίκα. Τα μέλη των δήμων έστεψαν ως αυτοκράτο-</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ρα τον Υπάτιο, συγγενή του αυτοκράτορα Αναστασίου [=ανεψιό από αδελφή]. Πυρπολήθηκε με-</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γάλο μέρος της πόλης και η Μεγάλη Εκκλησία [=η Αγία Σοφία] και η Αγία Ειρήνη και ο ξενώνας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του Σαμψών και το Αυγουσταίον και η στοά της Βασιλικής και η Χαλκή Πύλη του Παλατιού. Και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προκλήθηκε μεγάλος φόβος και πολλοί από αυτούς που συγκεντρώθηκαν στον Ιππόδρομο μαζί</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με τον Υπάτιο, 35.000 λαός όπως λέγεται, εκτελέστηκαν.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[Ο διάλογος στον Ιππόδρομο]</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Η επανάσταση του Νίκα ξέσπασε με τον ακόλουθο τρόπο. Αφού ανέβηκαν οι δύο δήμοι (</w:t>
      </w:r>
      <w:r w:rsidRPr="00A96430">
        <w:rPr>
          <w:rFonts w:ascii="Times New Roman" w:hAnsi="Times New Roman" w:cs="Times New Roman"/>
          <w:b/>
          <w:bCs/>
          <w:sz w:val="20"/>
          <w:szCs w:val="20"/>
        </w:rPr>
        <w:t>μέρη</w:t>
      </w:r>
      <w:r w:rsidRPr="00A96430">
        <w:rPr>
          <w:rFonts w:ascii="Times New Roman" w:eastAsia="PFCatalog-Regular" w:hAnsi="Times New Roman" w:cs="Times New Roman"/>
          <w:sz w:val="20"/>
          <w:szCs w:val="20"/>
        </w:rPr>
        <w:t>)</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στον Ιππόδρομο, τα μέλη των Πρασίνων άρχισαν να φωνάζουν προσφωνήσεις για τον κουβικου-</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λάριο [= praepositus sacri cubiculi] και σπαθάριο Καλαπόδιο [=πραγματικό πρόσωπο ή παρωνύμιο</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του Ναρσή].</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Πολλά τα έτη σου, Ιουστινιανέ αύγουστε</w:t>
      </w:r>
      <w:r w:rsidRPr="00A96430">
        <w:rPr>
          <w:rFonts w:ascii="Times New Roman" w:hAnsi="Times New Roman" w:cs="Times New Roman"/>
          <w:sz w:val="20"/>
          <w:szCs w:val="20"/>
        </w:rPr>
        <w:t xml:space="preserve">⋅ </w:t>
      </w:r>
      <w:r w:rsidRPr="00A96430">
        <w:rPr>
          <w:rFonts w:ascii="Times New Roman" w:eastAsia="PFCatalog-Regular" w:hAnsi="Times New Roman" w:cs="Times New Roman"/>
          <w:sz w:val="20"/>
          <w:szCs w:val="20"/>
        </w:rPr>
        <w:t>είθε να νικάς πάντοτε (tu vincas). Αδικού-</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μαι, υπόδειγμα της αρετής, και δεν μπορώ να υπομείνω την αδικία. Ο Θεός το ξέρει. Φοβούμαι να</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δώσω το όνομά του, μήπως αυτός ευτυχήσει περισσότερο και εγώ βάλω τον εαυτό μου σε κινδύ-</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νους.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(ΚΗΡΥΚΑΣ): Ποιος είναι αυτός; Εγώ δεν γνωρίζω.</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Αυτός που με αδικεί, τρεις φορές αύγουστε, βρίσκεται στα Τσαγγάρικα (δηλ. τη</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συνοικία των τσαγγάρηδων).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Κανένας δεν σε αδικεί.</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Ένας μόνο είναι αυτός που με αδικεί και είθε, Παναγία μου, [να ταπεινωθεί και] να</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μη σηκώσει ποτέ κεφάλι!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Δεν γνωρίζουμε ποιος είναι αυτός.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Εσύ είσαι και ο μόνος που γνωρίζεις, τρεις φορές αύγουστε, ποιος με αδικεί σήμερα!</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Ελάτε τώρα, αν υπάρχει ένας τέτοιος άνθρωπος, δεν γνωρίζουμε ποιος είναι.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Ο Καλοπόδιος ο σπαθάριος είναι αυτός που με αδικεί, κύριε των πάντων!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Ο Καλοπόδιος δεν φταίει!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Αν όμως φταίει, θα έχει την τύχη του Ιούδα. Ο Θεός θα του ανταποδώσει γρήγορα</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τις αδικίες που κάνει σε βάρος μου.</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Δεν έχεις έλθει για να παρακολουθήσεις το θέαμα, αλλά για να προσβάλεις τους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άρχοντες!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Ασφαλώς και θα υποστεί την τύχη του Ιούδα, όποιος με αδικεί!</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Ησυχάστε Ιουδαίοι, Μανιχαίοι και Σαμαρείτες!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Μας αποκαλείς Ιουδαίους και Σαμαρείτες; Είθε η Θεοτόκος να είναι με όλους μας.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Έως πότε θα καταριέστε τους εαυτούς σας;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Αν κάποιος αρνείται ότι ο κύριός μας είναι ορθόδοξος, ας αναθεματιστεί, όπως ο 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ούδας [δηλ. είμαστε τόσο ορθόδοξοι, όσο και ο αυτοκράτορας].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Εγώ σας λέω, βαφτιστείτε στον ένα και μοναδικό Θεό!</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lastRenderedPageBreak/>
        <w:t>Τότε οι Πράσινοι κραύγασαν και έκραξαν, όπως απαίτησε ο Άντλας [προφανώς ο κράχτης και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όχι ο δήμαρχος, δηλαδή ο αρχηγός των Πρασίνων].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Έχουμε βαπτισθεί στον ένα και μοναδικό Θεό.</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Όντως, αν δεν ησυχάσετε, θα σας αποκεφαλίσω!</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Όλοι σπεύδουν να αποκτήσουν αξίωμα για λόγους ασφαλείας! Και η Εξοχότητά Σου</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ας μην αγανακτήσει, αν πούμε κάτι, πάνω στη θλίψη μας. Γιατί ο Θεός τους ανέχεται όλους!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Έχουμε κάθε λόγο, αυτοκράτορα, να τα πούμε όλα τώρα με το όνομά τους! Δεν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γνωρίζουμε, τρεις φορές αύγουστε, ούτε πού είναι το παλάτι ούτε πού είναι η κυβέρνηση του</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κράτους. Και έρχομαι μια φορά στην Πόλη, όταν κάθομαι σε βορδόνι [δηλ. πάω για εκτέλεση), και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εύχομαι να μην είχα έλθει ποτέ, τρεις φορές Αύγουστε!</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Κάθε ελεύθερος άνθρωπος μπορεί να κινηθεί δημόσια, όπου επιθυμεί, χωρίς κίνδυνο!</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Ασφαλώς και είμαι ένας ελεύθερος άνθρωπος, αλλά δεν επιτρέπεται να το δείξω!</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Γιατί, αν ένας ελεύθερος άνθρωπος δίνει την εντύπωση ότι είναι Πράσινος, αυτός ασφαλώς θα τι-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μωρηθεί δημόσια.</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Είστε έτοιμοι να πεθάνετε και δεν λυπάστε τις ψυχές σας;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Ας υψωθεί (ή ας απομακρυνθεί) το πράσινο χρώμα [δηλ. η σημαία των Πρασίνων],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γιατί η δικαιοσύνη δεν υπάρχει πια. Σταμάτα τους φόνους και ας [γίνει δίκη για να] υποστούμε</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ποινές! Τιμώρησε, πλούσια πηγή της δικαιοσύνης, όσο περισσότερους μπορείς! Όντως η ανθρώ-</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πινη φύση δεν μπορεί να ανεχτεί αυτά τα δύο μαζί [δηλαδή τους αδιάκριτους φόνους και την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σύμφωνη με τους νόμους δικαιοσύνη)! Μακάρι ο Σαββάτιος να μην είχε γεννηθεί ποτέ, για να μην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αποκτούσε γιο δολοφόνο! Αυτός είναι ο εικοστός έκτος φόνος που διαπράχθηκε στο Ζεύγμα [Σημ.:</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Το Ζεύγμα ήταν περιοχή κατά μήκος του Χρυσού Κέρατος κοντά στη σημερινή γέφυρα Ατατούρκ,</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απ’ όπου ξεκινούσε ένα πορθμείο για τις Συκεές]! Το πρωί παρακολουθούσε ιπποδρομίες, το δει-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λινό (απόγευμα) είχε δολοφονηθεί, Κύριε των πάντων!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ΒΕΝΕΤΟΙ: Ο δικός σας είναι ο μοναδικός δήμος στον Ιππόδρομο που έχει στις τάξεις του δολο-</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φόνους.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Εσείς σκοτώνετε και [έπειτα] τρέχετε μακριά.</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ΒΕΝΕΤΟΙ: Εσείς σφάζετε και έπειτα κινείστε ελεύθερα. Είστε οι μόνοι στον Ιππόδρομο που έχετε</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δολοφόνους στις τάξεις σας.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Δέσποτα Ιουστινιανέ, αυτοί μας ελέγχουν και κανένας δεν τους φονεύει. Όποιος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θέλει θα καταλάβει ποιος δολοφόνησε τον ξυλοπώλη στο Ζεύγμα, αυτοκράτορα!</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Εσείς τον δολοφονήσατε!</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Ποιος σκότωσε τον γιο του Επαγάθου, αυτοκράτορα;</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Εσείς τον σκοτώσατε κι αυτόν και εμπλέκετε τους Βενέτους.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Και τώρα λυπήσου μας, Κύριε! Καταπνίγεται η αλήθεια. Θέλω να αντικρούσω την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άποψη ότι τα πράγματα καθορίζονται από τη βούληση του Θεού. Γιατί, αν είναι έτσι, από προέρχε-</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ται αυτή η δυστυχία;</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Ο Θεός δεν μπορεί να δοκιμαστεί από το Κακό.</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Ο Θεός δεν μπορεί να δοκιμαστεί από το Κακό; Τότε ποιος με αδικεί; Ας μου εξηγή-</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lastRenderedPageBreak/>
        <w:t>σει τη διαφορά κάποιος φιλόσοφος [δηλαδή μοναχός] ή ερημίτης.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ΜΑΝΔΑΤΩΡ: Βλάσφημοι και θεομίσητοι, ως πότε θα θορυβείτε;</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Αν αυτό σε ευχαριστεί, Εξοχότατε, θα σιωπήσω, αν και χωρίς τη θέλησή μου, τρεις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φορές αύγουστε. Τα ξέρω όλα, αλλά σιωπώ. Χαίρε, δικαιοσύνη, δεν υπάρχεις πια. Θα μεταστραφώ</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και θα γίνω Ιουδαίος. Καλύτερα να είσαι εθνικός παρά Βένετος. Ο Θεός το ξέρει!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ΒΕΝΕΤΟΙ: Δεν θέλω να βλέπω το μίσος σου και ο φθόνος σου με ενοχλεί.</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ΠΡΑΣΙΝΟΙ: Ας ανασκαφούν τα οστά των θεατών!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b/>
          <w:bCs/>
          <w:sz w:val="20"/>
          <w:szCs w:val="20"/>
        </w:rPr>
      </w:pPr>
      <w:r w:rsidRPr="00A96430">
        <w:rPr>
          <w:rFonts w:ascii="Times New Roman" w:eastAsia="PFCatalog-Regular" w:hAnsi="Times New Roman" w:cs="Times New Roman"/>
          <w:b/>
          <w:bCs/>
          <w:sz w:val="20"/>
          <w:szCs w:val="20"/>
        </w:rPr>
        <w:t>ΙV. ΤΑ ΓΕΓΟΝΟΤΑ</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[Αιτίες και αφορμές της στάσης]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Οι Πράσινοι αποχώρησαν από τον Ιππόδρομο και άφησαν τον αυτοκράτορα και τους Βένετους να</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παρακολουθούν το θέαμα των αγώνων. Αμέσως μερικοί αξιωματούχοι προσέφεραν μια πρόφαση</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για την εξέγερση των δήμων με τον ακόλουθο τρόπο. Ο έπαρχος της πόλης συνέλαβε από τους τα-</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ραχοποιούς τρία μέλη των δήμων και τους κρέμασε στη φούρκα. Ο ένας πέθανε αμέσως, οι άλλοι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δύο όμως έπεσαν από τη φούρκα. Κρεμάστηκαν πάλι, έπεσαν όμως και πάλι από τη φούρκα. Ο παριστάμενος</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όχλος, βλέποντας το συμβάν, ανέκραξε: ≪Να τους μεταφέρουμε στην εκκλησία≫. Οι μοναχοί</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του Αγίου Κόνωνος, ακούγοντας την κραυγή, άρπαξαν τους δύο (θανατοποινίτες), τους έβαλαν σε μια</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μικρή βάρκα και τους πέρασαν στον Άγιο Λαυρέντιο, που είχε το προνόμιο να μην εκδιώκεται κανένας</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από τον ναό […]. Όταν ο έπαρχος πληροφορήθηκε το συμβάν, έστειλε στρατιώτες να τους επιτηρούν.</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Όταν το έμαθαν οι δήμοι, πήγαν στο πραιτώριο και ζήτησαν από τον έπαρχο να απομακρύνει από τον</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Άγιο Λαυρέντιο τους στρατιώτες που επιτηρούσαν τους θανατοποινίτες. Ο έπαρχος ούτε καν τους απάντησε. Οι δήμοι οργίστηκαν και έβαλαν φωτιά στο πραιτώριο και κάηκαν οι έμβολοι από την καμάρα του forum (του Κωνσταντίνου) ως τη Χαλκή Πύλη και τα αργυροπρατεία, ενώ η φωτιά καταβρόχθισε και το παλάτι του Λαύσου. Και κατέσφαξαν ανελέητα τους στρατιώτες που βρέθηκαν μπροστά</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τους. Και παραβιάζοντας τα σπίτια άρπαζαν τις περιουσίες. Και πυρπόλησαν και την χαλκόστεγη είσοδο του Παλατιού και τη στοά των Προτηκτόρων και το κτίριο της Συγκλήτου κοντά στο Αυγουσταίον.Και κατέβηκαν στο λιμάνι του Ιουλιανού, δηλ. το λιμάνι της Σοφίας, στο παλάτι του Πρόβου [ανεψιού</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του Αναστασίου], αναζητώντας όπλα και κράζοντας: ≪Θέλουμε άλλο αυτοκράτορα για την Πόλη≫.</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Έβαλαν φωτιά στο παλάτι του Πρόβου και αυτό γκρεμίστηκε. Και ήλθαν και έκαψαν το λουτρό του</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Αλεξάνδρου και το μεγάλο ξενώνα του Συμεών -έτσι χάθηκαν οι άρρωστοι - και τη Μεγάλη Εκκλησία</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μαζί με τους δύο κίονες, έτσι που γκρεμίστηκε ολόκληρη και στις τέσσερις πλευρές της.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[Σκέψεις του Ιουστινιανού για φυγή-Στέψη Υπατίου]</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Ο αυτοκράτορας φοβήθηκε και θέλησε να φορτώσει σε δρόμωνα τα πολύτιμα πράγματα και να πλεύ-</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σει στην Ηράκλεια της Θράκης, αφού αφήσει πίσω του το στρατηλάτη [=magister militum] Μούνδο, να</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φρουρεί το Παλάτι μαζί με το γιο του και 3.000 άνδρες και τον Κωνσταντίολο, και τους κουβικουλαρίους.</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Οι δήμοι έσυραν τους νεκρούς και τους πέταξαν στη θάλασσα, αφού σκότωσαν και πολλές γυναίκες. Όταν</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διαδόθηκε η φήμη ότι ο αυτοκράτορας μαζί με την Αυγούστα έφυγε για τη Θράκη, οι δήμοι αναγόρευσαν</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αυτοκράτορα τον πατρίκιο Υπάτιο, κάθισε στο κάθισμα του Ιπποδρόμου και τον επευφημούσαν οι δήμοι</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 xml:space="preserve">και άκουγε τις βρισιές κατά του Ιουστινιανού. Και ήλθαν </w:t>
      </w:r>
      <w:r w:rsidRPr="00A96430">
        <w:rPr>
          <w:rFonts w:ascii="Times New Roman" w:eastAsia="PFCatalog-Regular" w:hAnsi="Times New Roman" w:cs="Times New Roman"/>
          <w:sz w:val="20"/>
          <w:szCs w:val="20"/>
        </w:rPr>
        <w:lastRenderedPageBreak/>
        <w:t>από το προάστειο των Φλακιανών οι νεότεροι Πράσινοι,</w:t>
      </w:r>
      <w:r w:rsidR="00287DD2">
        <w:rPr>
          <w:rFonts w:ascii="Times New Roman" w:eastAsia="PFCatalog-Regular" w:hAnsi="Times New Roman" w:cs="Times New Roman"/>
          <w:sz w:val="20"/>
          <w:szCs w:val="20"/>
        </w:rPr>
        <w:t xml:space="preserve"> </w:t>
      </w:r>
      <w:r w:rsidRPr="00A96430">
        <w:rPr>
          <w:rFonts w:ascii="Times New Roman" w:eastAsia="PFCatalog-Regular" w:hAnsi="Times New Roman" w:cs="Times New Roman"/>
          <w:sz w:val="20"/>
          <w:szCs w:val="20"/>
        </w:rPr>
        <w:t>οι θωρακοφόροι, που ανέλαβαν να ανοίξουν το Παλάτι και να βάλουν μέσα σ’ αυτό τον Υπάτιο.</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[Διάσπαση των δήμων και καταστολή της στάσης]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Ο αυτοκράτορας, αφού πληροφορήθηκε την πυρκαϊά που έβαλε ο όχλος και το τόλμημα του</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Υπατίου, μπήκε στο Παλάτι και ανέβηκε στα λεγόμενα Πούλπιτα, πίσω από το Κάθισμα του Ιππο-</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δρόμου στο Τρίκλινο [αίθουσα δεξιώσεων] με τις χάλκινες πύλες, μαζί με το Μούνδο, τον Κων-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σταντίολο και το Βελισάριο και άλλους συγκλητικούς και ένα ένοπλο στρατιωτικό σώμα και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κουβικουλαρίους και σπαθαρίους. Ο κουβικουλάριος Ναρσής βγήκε έξω και, μοιράζοντας χρή-</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ματα, παρέσυρε μερικούς από τον δήμο των Βενέτων. Αυτοί άρχισαν να φωνάζουν: ≪Ιουστινιανέ</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Αύγουστε, συ νικάς (tu vincas). Κύριε, σώσε τον αυτοκράτορα Ιουστινιανό και τον αυγούστα Θεο-</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δώρα≫. Τότε το πλήθος διχονόησε και η μία παράταξη όρμησε εναντίον της άλλης. Όσοι ήταν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μέσα στο Παλάτι βγήκαν μαζί με στρατεύματα, απέσπασαν μερικούς από το λαό και όρμησαν στον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Ιππόδρομο. Ο Ναρσής μπήκε από τις πύλες, ο γιος του Μούνδου από τη Σφενδόνη και άλλοι από</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το μονόπατο του καθίσματος στο πέλμα και άρχισαν να σφάζουν τους δήμους, άλλοι με τόξα και</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άλλοι με σπαθιά ώστε δεν σώθηκε κανείς από τους πολίτες που βρέθηκαν στον Ιππόδρομο είτε</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ήταν Πράσινος είτε Βένετος. Ο Βελισάριος εισόρμησε στο αυτοκρατορικό κάθισμα συνοδευόμενος</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από σπαθαρίους, συνέλαβε τον Υπάτιο, τον οδήγησε μπροστά στον αυτοκράτορα και τέλος τον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έβαλαν στη φυλακή.</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Εκείνη τη ημέρα χάθηκαν 35.000 άντρες. Δεν εμφανίστηκαν πια στην πόλη μέλη των δήμων,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αλλά επικράτησε απόλυτη ησυχία. Την επόμενη μέρα σφάχτηκαν ο Υπάτιος και ο αδελφός του</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Πομπήιος. Τα σώματά τους ρίχτηκαν στη θάλασσα και δημεύτηκαν οι περιουσίες τους, μαζί και η</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περιουσία άλλων δεκαοκτώ πατρικίων και ιλλούστριων και υπατικών που κατηγορήθηκαν ότι ήταν</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συνένοχοι του Υπατίου. Κυριάρχησε μεγάλος φόβος στην Πόλη και ησύχασε η Πόλη και για αρ-</w:t>
      </w:r>
    </w:p>
    <w:p w:rsidR="00A96430" w:rsidRPr="00A96430" w:rsidRDefault="00A96430" w:rsidP="00A96430">
      <w:pPr>
        <w:autoSpaceDE w:val="0"/>
        <w:autoSpaceDN w:val="0"/>
        <w:adjustRightInd w:val="0"/>
        <w:spacing w:after="0"/>
        <w:ind w:firstLine="0"/>
        <w:rPr>
          <w:rFonts w:ascii="Times New Roman" w:eastAsia="PFCatalog-Regular" w:hAnsi="Times New Roman" w:cs="Times New Roman"/>
          <w:sz w:val="20"/>
          <w:szCs w:val="20"/>
        </w:rPr>
      </w:pPr>
      <w:r w:rsidRPr="00A96430">
        <w:rPr>
          <w:rFonts w:ascii="Times New Roman" w:eastAsia="PFCatalog-Regular" w:hAnsi="Times New Roman" w:cs="Times New Roman"/>
          <w:sz w:val="20"/>
          <w:szCs w:val="20"/>
        </w:rPr>
        <w:t>κετό χρόνο δεν έγιναν ιππικοί αγώνες.</w:t>
      </w:r>
    </w:p>
    <w:p w:rsidR="006F0774" w:rsidRPr="00A96430" w:rsidRDefault="00A96430" w:rsidP="00A96430">
      <w:pPr>
        <w:rPr>
          <w:rFonts w:ascii="Times New Roman" w:hAnsi="Times New Roman" w:cs="Times New Roman"/>
        </w:rPr>
      </w:pPr>
      <w:r w:rsidRPr="00A96430">
        <w:rPr>
          <w:rFonts w:ascii="Times New Roman" w:eastAsia="PFCatalog-Regular" w:hAnsi="Times New Roman" w:cs="Times New Roman"/>
          <w:sz w:val="18"/>
          <w:szCs w:val="18"/>
        </w:rPr>
        <w:t xml:space="preserve">Θεοφάνης, </w:t>
      </w:r>
      <w:r w:rsidRPr="00A96430">
        <w:rPr>
          <w:rFonts w:ascii="Times New Roman" w:eastAsia="PFCatalog-Italic" w:hAnsi="Times New Roman" w:cs="Times New Roman"/>
          <w:i/>
          <w:iCs/>
          <w:sz w:val="18"/>
          <w:szCs w:val="18"/>
        </w:rPr>
        <w:t>Χρονογραφία</w:t>
      </w:r>
      <w:r w:rsidRPr="00A96430">
        <w:rPr>
          <w:rFonts w:ascii="Times New Roman" w:eastAsia="PFCatalog-Regular" w:hAnsi="Times New Roman" w:cs="Times New Roman"/>
          <w:sz w:val="18"/>
          <w:szCs w:val="18"/>
        </w:rPr>
        <w:t>, έκδ. C. de Boor, τ. 1 (Λειψία 1883), 181-186.</w:t>
      </w:r>
      <w:r w:rsidRPr="00A96430">
        <w:rPr>
          <w:rFonts w:ascii="Times New Roman" w:hAnsi="Times New Roman" w:cs="Times New Roman"/>
          <w:sz w:val="20"/>
          <w:szCs w:val="20"/>
        </w:rPr>
        <w:t>__</w:t>
      </w:r>
    </w:p>
    <w:sectPr w:rsidR="006F0774" w:rsidRPr="00A96430" w:rsidSect="006F07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FCatalog-Regular">
    <w:altName w:val="MS Gothic"/>
    <w:panose1 w:val="00000000000000000000"/>
    <w:charset w:val="80"/>
    <w:family w:val="swiss"/>
    <w:notTrueType/>
    <w:pitch w:val="default"/>
    <w:sig w:usb0="00000000" w:usb1="08070000" w:usb2="00000010" w:usb3="00000000" w:csb0="00020000" w:csb1="00000000"/>
  </w:font>
  <w:font w:name="PFCatalog-Italic">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A96430"/>
    <w:rsid w:val="00287DD2"/>
    <w:rsid w:val="006F0774"/>
    <w:rsid w:val="008761F7"/>
    <w:rsid w:val="00A96430"/>
    <w:rsid w:val="00CE1AA6"/>
    <w:rsid w:val="00ED5F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1662</Words>
  <Characters>8979</Characters>
  <Application>Microsoft Office Word</Application>
  <DocSecurity>0</DocSecurity>
  <Lines>74</Lines>
  <Paragraphs>21</Paragraphs>
  <ScaleCrop>false</ScaleCrop>
  <Company/>
  <LinksUpToDate>false</LinksUpToDate>
  <CharactersWithSpaces>10620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tasos</dc:creator>
  <cp:lastModifiedBy>tasos</cp:lastModifiedBy>
  <cp:revision>2</cp:revision>
  <dcterms:created xsi:type="dcterms:W3CDTF">2023-10-31T20:22:00Z</dcterms:created>
  <dcterms:modified xsi:type="dcterms:W3CDTF">2023-10-31T20:28:00Z</dcterms:modified>
</cp:coreProperties>
</file>